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F3" w:rsidRDefault="005C13F3">
      <w:pPr>
        <w:spacing w:before="100"/>
        <w:ind w:left="103"/>
      </w:pPr>
    </w:p>
    <w:p w:rsidR="005C13F3" w:rsidRDefault="005C13F3" w:rsidP="00F97B7A">
      <w:pPr>
        <w:spacing w:before="18" w:line="260" w:lineRule="exact"/>
        <w:rPr>
          <w:sz w:val="26"/>
          <w:szCs w:val="26"/>
        </w:rPr>
      </w:pPr>
    </w:p>
    <w:p w:rsidR="005C13F3" w:rsidRDefault="00AF2482" w:rsidP="00F97B7A">
      <w:pPr>
        <w:spacing w:before="19"/>
        <w:jc w:val="center"/>
        <w:rPr>
          <w:sz w:val="32"/>
          <w:szCs w:val="32"/>
        </w:rPr>
      </w:pPr>
      <w:r>
        <w:rPr>
          <w:b/>
          <w:shadow/>
          <w:sz w:val="32"/>
          <w:szCs w:val="32"/>
        </w:rPr>
        <w:t>UN</w:t>
      </w:r>
      <w:r>
        <w:rPr>
          <w:b/>
          <w:shadow/>
          <w:spacing w:val="-1"/>
          <w:sz w:val="32"/>
          <w:szCs w:val="32"/>
        </w:rPr>
        <w:t>I</w:t>
      </w:r>
      <w:r>
        <w:rPr>
          <w:b/>
          <w:shadow/>
          <w:sz w:val="32"/>
          <w:szCs w:val="32"/>
        </w:rPr>
        <w:t>V</w:t>
      </w:r>
      <w:r>
        <w:rPr>
          <w:b/>
          <w:shadow/>
          <w:spacing w:val="-1"/>
          <w:sz w:val="32"/>
          <w:szCs w:val="32"/>
        </w:rPr>
        <w:t>E</w:t>
      </w:r>
      <w:r>
        <w:rPr>
          <w:b/>
          <w:shadow/>
          <w:sz w:val="32"/>
          <w:szCs w:val="32"/>
        </w:rPr>
        <w:t>RZITET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hadow/>
          <w:spacing w:val="-1"/>
          <w:sz w:val="32"/>
          <w:szCs w:val="32"/>
        </w:rPr>
        <w:t>S</w:t>
      </w:r>
      <w:r>
        <w:rPr>
          <w:b/>
          <w:shadow/>
          <w:sz w:val="32"/>
          <w:szCs w:val="32"/>
        </w:rPr>
        <w:t>IN</w:t>
      </w:r>
      <w:r>
        <w:rPr>
          <w:b/>
          <w:shadow/>
          <w:spacing w:val="-1"/>
          <w:sz w:val="32"/>
          <w:szCs w:val="32"/>
        </w:rPr>
        <w:t>G</w:t>
      </w:r>
      <w:r>
        <w:rPr>
          <w:b/>
          <w:shadow/>
          <w:sz w:val="32"/>
          <w:szCs w:val="32"/>
        </w:rPr>
        <w:t>I</w:t>
      </w:r>
      <w:r>
        <w:rPr>
          <w:b/>
          <w:shadow/>
          <w:spacing w:val="-1"/>
          <w:sz w:val="32"/>
          <w:szCs w:val="32"/>
        </w:rPr>
        <w:t>D</w:t>
      </w:r>
      <w:r>
        <w:rPr>
          <w:b/>
          <w:shadow/>
          <w:sz w:val="32"/>
          <w:szCs w:val="32"/>
        </w:rPr>
        <w:t>UN</w:t>
      </w:r>
      <w:r>
        <w:rPr>
          <w:b/>
          <w:shadow/>
          <w:spacing w:val="-1"/>
          <w:sz w:val="32"/>
          <w:szCs w:val="32"/>
        </w:rPr>
        <w:t>U</w:t>
      </w:r>
      <w:r>
        <w:rPr>
          <w:b/>
          <w:shadow/>
          <w:sz w:val="32"/>
          <w:szCs w:val="32"/>
        </w:rPr>
        <w:t>M</w:t>
      </w:r>
    </w:p>
    <w:p w:rsidR="005C13F3" w:rsidRDefault="00AF2482" w:rsidP="00F97B7A">
      <w:pPr>
        <w:spacing w:before="45" w:line="300" w:lineRule="exact"/>
        <w:jc w:val="center"/>
        <w:rPr>
          <w:sz w:val="28"/>
          <w:szCs w:val="28"/>
        </w:rPr>
      </w:pPr>
      <w:r>
        <w:rPr>
          <w:b/>
          <w:spacing w:val="-21"/>
          <w:position w:val="-1"/>
          <w:sz w:val="28"/>
          <w:szCs w:val="28"/>
        </w:rPr>
        <w:t>F</w:t>
      </w:r>
      <w:r>
        <w:rPr>
          <w:b/>
          <w:position w:val="-1"/>
          <w:sz w:val="28"/>
          <w:szCs w:val="28"/>
        </w:rPr>
        <w:t>AKU</w:t>
      </w:r>
      <w:r>
        <w:rPr>
          <w:b/>
          <w:spacing w:val="-26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TET</w:t>
      </w:r>
      <w:r>
        <w:rPr>
          <w:b/>
          <w:spacing w:val="-5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ZDR</w:t>
      </w:r>
      <w:r>
        <w:rPr>
          <w:b/>
          <w:spacing w:val="-36"/>
          <w:position w:val="-1"/>
          <w:sz w:val="28"/>
          <w:szCs w:val="28"/>
        </w:rPr>
        <w:t>A</w:t>
      </w:r>
      <w:r w:rsidR="00E943FA">
        <w:rPr>
          <w:b/>
          <w:position w:val="-1"/>
          <w:sz w:val="28"/>
          <w:szCs w:val="28"/>
        </w:rPr>
        <w:t xml:space="preserve">VSTVENIH </w:t>
      </w:r>
      <w:r>
        <w:rPr>
          <w:b/>
          <w:position w:val="-1"/>
          <w:sz w:val="28"/>
          <w:szCs w:val="28"/>
        </w:rPr>
        <w:t>I POSLOVNIH STUDIJA</w:t>
      </w:r>
    </w:p>
    <w:p w:rsidR="005C13F3" w:rsidRDefault="005C13F3" w:rsidP="00F97B7A">
      <w:pPr>
        <w:spacing w:before="3" w:line="160" w:lineRule="exact"/>
        <w:jc w:val="center"/>
        <w:rPr>
          <w:sz w:val="16"/>
          <w:szCs w:val="16"/>
        </w:rPr>
      </w:pPr>
    </w:p>
    <w:p w:rsidR="005C13F3" w:rsidRDefault="005C13F3" w:rsidP="00F97B7A">
      <w:pPr>
        <w:spacing w:line="200" w:lineRule="exact"/>
        <w:jc w:val="center"/>
      </w:pPr>
    </w:p>
    <w:p w:rsidR="005C13F3" w:rsidRDefault="005C13F3" w:rsidP="00F97B7A">
      <w:pPr>
        <w:spacing w:line="200" w:lineRule="exact"/>
        <w:jc w:val="center"/>
      </w:pPr>
    </w:p>
    <w:p w:rsidR="005C13F3" w:rsidRDefault="005C13F3" w:rsidP="00F97B7A">
      <w:pPr>
        <w:spacing w:line="200" w:lineRule="exact"/>
        <w:jc w:val="center"/>
      </w:pPr>
    </w:p>
    <w:p w:rsidR="005C13F3" w:rsidRDefault="00AF2482" w:rsidP="00F97B7A">
      <w:pPr>
        <w:spacing w:before="23"/>
        <w:jc w:val="center"/>
        <w:rPr>
          <w:sz w:val="28"/>
          <w:szCs w:val="28"/>
        </w:rPr>
      </w:pPr>
      <w:r>
        <w:rPr>
          <w:b/>
          <w:shadow/>
          <w:spacing w:val="-1"/>
          <w:sz w:val="28"/>
          <w:szCs w:val="28"/>
        </w:rPr>
        <w:t>P</w:t>
      </w:r>
      <w:r>
        <w:rPr>
          <w:b/>
          <w:shadow/>
          <w:sz w:val="28"/>
          <w:szCs w:val="28"/>
        </w:rPr>
        <w:t>O</w:t>
      </w:r>
      <w:r>
        <w:rPr>
          <w:b/>
          <w:shadow/>
          <w:spacing w:val="1"/>
          <w:sz w:val="28"/>
          <w:szCs w:val="28"/>
        </w:rPr>
        <w:t>SL</w:t>
      </w:r>
      <w:r>
        <w:rPr>
          <w:b/>
          <w:shadow/>
          <w:sz w:val="28"/>
          <w:szCs w:val="28"/>
        </w:rPr>
        <w:t>O</w:t>
      </w:r>
      <w:r>
        <w:rPr>
          <w:b/>
          <w:shadow/>
          <w:spacing w:val="1"/>
          <w:sz w:val="28"/>
          <w:szCs w:val="28"/>
        </w:rPr>
        <w:t>V</w:t>
      </w:r>
      <w:r>
        <w:rPr>
          <w:b/>
          <w:shadow/>
          <w:sz w:val="28"/>
          <w:szCs w:val="28"/>
        </w:rPr>
        <w:t>NA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E</w:t>
      </w:r>
      <w:r>
        <w:rPr>
          <w:b/>
          <w:shadow/>
          <w:spacing w:val="1"/>
          <w:w w:val="99"/>
          <w:sz w:val="28"/>
          <w:szCs w:val="28"/>
        </w:rPr>
        <w:t>KO</w:t>
      </w:r>
      <w:r>
        <w:rPr>
          <w:b/>
          <w:shadow/>
          <w:w w:val="99"/>
          <w:sz w:val="28"/>
          <w:szCs w:val="28"/>
        </w:rPr>
        <w:t>NOMI</w:t>
      </w:r>
      <w:r>
        <w:rPr>
          <w:b/>
          <w:shadow/>
          <w:spacing w:val="1"/>
          <w:w w:val="99"/>
          <w:sz w:val="28"/>
          <w:szCs w:val="28"/>
        </w:rPr>
        <w:t>J</w:t>
      </w:r>
      <w:r>
        <w:rPr>
          <w:b/>
          <w:shadow/>
          <w:w w:val="99"/>
          <w:sz w:val="28"/>
          <w:szCs w:val="28"/>
        </w:rPr>
        <w:t>A</w:t>
      </w:r>
    </w:p>
    <w:p w:rsidR="005C13F3" w:rsidRDefault="00AF2482" w:rsidP="00F97B7A">
      <w:pPr>
        <w:spacing w:line="300" w:lineRule="exact"/>
        <w:jc w:val="center"/>
        <w:rPr>
          <w:sz w:val="28"/>
          <w:szCs w:val="28"/>
        </w:rPr>
      </w:pPr>
      <w:r>
        <w:rPr>
          <w:shadow/>
          <w:sz w:val="28"/>
          <w:szCs w:val="28"/>
        </w:rPr>
        <w:t>MA</w:t>
      </w:r>
      <w:r>
        <w:rPr>
          <w:shadow/>
          <w:spacing w:val="1"/>
          <w:sz w:val="28"/>
          <w:szCs w:val="28"/>
        </w:rPr>
        <w:t>ST</w:t>
      </w:r>
      <w:r>
        <w:rPr>
          <w:shadow/>
          <w:spacing w:val="-1"/>
          <w:sz w:val="28"/>
          <w:szCs w:val="28"/>
        </w:rPr>
        <w:t>E</w:t>
      </w:r>
      <w:r>
        <w:rPr>
          <w:shadow/>
          <w:sz w:val="28"/>
          <w:szCs w:val="28"/>
        </w:rPr>
        <w:t>R</w:t>
      </w:r>
      <w:r>
        <w:rPr>
          <w:spacing w:val="62"/>
          <w:sz w:val="28"/>
          <w:szCs w:val="28"/>
        </w:rPr>
        <w:t xml:space="preserve"> </w:t>
      </w:r>
      <w:r>
        <w:rPr>
          <w:shadow/>
          <w:spacing w:val="1"/>
          <w:sz w:val="28"/>
          <w:szCs w:val="28"/>
        </w:rPr>
        <w:t>S</w:t>
      </w:r>
      <w:r>
        <w:rPr>
          <w:shadow/>
          <w:spacing w:val="-1"/>
          <w:sz w:val="28"/>
          <w:szCs w:val="28"/>
        </w:rPr>
        <w:t>T</w:t>
      </w:r>
      <w:r>
        <w:rPr>
          <w:shadow/>
          <w:spacing w:val="1"/>
          <w:sz w:val="28"/>
          <w:szCs w:val="28"/>
        </w:rPr>
        <w:t>U</w:t>
      </w:r>
      <w:r>
        <w:rPr>
          <w:shadow/>
          <w:sz w:val="28"/>
          <w:szCs w:val="28"/>
        </w:rPr>
        <w:t>D</w:t>
      </w:r>
      <w:r>
        <w:rPr>
          <w:shadow/>
          <w:spacing w:val="1"/>
          <w:sz w:val="28"/>
          <w:szCs w:val="28"/>
        </w:rPr>
        <w:t>IJS</w:t>
      </w:r>
      <w:r>
        <w:rPr>
          <w:shadow/>
          <w:sz w:val="28"/>
          <w:szCs w:val="28"/>
        </w:rPr>
        <w:t>KI</w:t>
      </w:r>
      <w:r>
        <w:rPr>
          <w:spacing w:val="56"/>
          <w:sz w:val="28"/>
          <w:szCs w:val="28"/>
        </w:rPr>
        <w:t xml:space="preserve"> </w:t>
      </w:r>
      <w:r>
        <w:rPr>
          <w:shadow/>
          <w:spacing w:val="1"/>
          <w:sz w:val="28"/>
          <w:szCs w:val="28"/>
        </w:rPr>
        <w:t>PR</w:t>
      </w:r>
      <w:r>
        <w:rPr>
          <w:shadow/>
          <w:w w:val="99"/>
          <w:sz w:val="28"/>
          <w:szCs w:val="28"/>
        </w:rPr>
        <w:t>O</w:t>
      </w:r>
      <w:r>
        <w:rPr>
          <w:shadow/>
          <w:spacing w:val="1"/>
          <w:w w:val="99"/>
          <w:sz w:val="28"/>
          <w:szCs w:val="28"/>
        </w:rPr>
        <w:t>G</w:t>
      </w:r>
      <w:r>
        <w:rPr>
          <w:shadow/>
          <w:spacing w:val="-1"/>
          <w:sz w:val="28"/>
          <w:szCs w:val="28"/>
        </w:rPr>
        <w:t>R</w:t>
      </w:r>
      <w:r>
        <w:rPr>
          <w:shadow/>
          <w:spacing w:val="1"/>
          <w:w w:val="99"/>
          <w:sz w:val="28"/>
          <w:szCs w:val="28"/>
        </w:rPr>
        <w:t>A</w:t>
      </w:r>
      <w:r>
        <w:rPr>
          <w:shadow/>
          <w:w w:val="99"/>
          <w:sz w:val="28"/>
          <w:szCs w:val="28"/>
        </w:rPr>
        <w:t>M</w:t>
      </w:r>
    </w:p>
    <w:p w:rsidR="005C13F3" w:rsidRDefault="005C13F3" w:rsidP="00F97B7A">
      <w:pPr>
        <w:spacing w:before="9" w:line="160" w:lineRule="exact"/>
        <w:rPr>
          <w:sz w:val="16"/>
          <w:szCs w:val="16"/>
        </w:rPr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F97B7A" w:rsidRDefault="00F97B7A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AF2482" w:rsidP="00F97B7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hadow/>
          <w:sz w:val="28"/>
          <w:szCs w:val="28"/>
        </w:rPr>
        <w:t>I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hadow/>
          <w:spacing w:val="-1"/>
          <w:sz w:val="28"/>
          <w:szCs w:val="28"/>
        </w:rPr>
        <w:t>P</w:t>
      </w:r>
      <w:r>
        <w:rPr>
          <w:b/>
          <w:shadow/>
          <w:spacing w:val="1"/>
          <w:sz w:val="28"/>
          <w:szCs w:val="28"/>
        </w:rPr>
        <w:t>R</w:t>
      </w:r>
      <w:r w:rsidR="00E943FA">
        <w:rPr>
          <w:b/>
          <w:shadow/>
          <w:spacing w:val="1"/>
          <w:sz w:val="28"/>
          <w:szCs w:val="28"/>
        </w:rPr>
        <w:t>ISTUPNI RAD</w:t>
      </w:r>
    </w:p>
    <w:p w:rsidR="005C13F3" w:rsidRDefault="005C13F3" w:rsidP="00F97B7A">
      <w:pPr>
        <w:spacing w:before="2" w:line="140" w:lineRule="exact"/>
        <w:rPr>
          <w:sz w:val="15"/>
          <w:szCs w:val="15"/>
        </w:rPr>
      </w:pPr>
    </w:p>
    <w:p w:rsidR="005C13F3" w:rsidRDefault="005C13F3" w:rsidP="00F97B7A">
      <w:pPr>
        <w:spacing w:line="200" w:lineRule="exact"/>
      </w:pPr>
    </w:p>
    <w:p w:rsidR="005C13F3" w:rsidRDefault="005C13F3" w:rsidP="00F97B7A">
      <w:pPr>
        <w:spacing w:line="200" w:lineRule="exact"/>
      </w:pPr>
    </w:p>
    <w:p w:rsidR="005C13F3" w:rsidRDefault="00AF2482" w:rsidP="00F97B7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ISTRAŽIVA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JE MOGUĆNOSTI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z w:val="32"/>
          <w:szCs w:val="32"/>
        </w:rPr>
        <w:t>PLASMANA AUTOMOBILA</w:t>
      </w:r>
    </w:p>
    <w:p w:rsidR="005C13F3" w:rsidRDefault="00AF2482" w:rsidP="00F97B7A">
      <w:pPr>
        <w:spacing w:line="360" w:lineRule="exact"/>
        <w:jc w:val="center"/>
        <w:rPr>
          <w:sz w:val="32"/>
          <w:szCs w:val="32"/>
        </w:rPr>
      </w:pPr>
      <w:r>
        <w:rPr>
          <w:b/>
          <w:sz w:val="32"/>
          <w:szCs w:val="32"/>
        </w:rPr>
        <w:t>KINE NA TRŽIŠTU SRBIJE</w:t>
      </w:r>
    </w:p>
    <w:p w:rsidR="005C13F3" w:rsidRDefault="005C13F3" w:rsidP="00F97B7A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F97B7A" w:rsidRDefault="00F97B7A">
      <w:pPr>
        <w:spacing w:line="200" w:lineRule="exact"/>
      </w:pPr>
    </w:p>
    <w:p w:rsidR="00F97B7A" w:rsidRDefault="00F97B7A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before="16" w:line="240" w:lineRule="exact"/>
        <w:rPr>
          <w:sz w:val="24"/>
          <w:szCs w:val="24"/>
        </w:rPr>
      </w:pPr>
    </w:p>
    <w:p w:rsidR="00E41B66" w:rsidRDefault="00AF2482" w:rsidP="00E41B66">
      <w:pPr>
        <w:spacing w:line="480" w:lineRule="auto"/>
        <w:ind w:right="531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Metodologija naučnog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straživanja:                       </w:t>
      </w:r>
      <w:r>
        <w:rPr>
          <w:sz w:val="24"/>
          <w:szCs w:val="24"/>
        </w:rPr>
        <w:t xml:space="preserve">         </w:t>
      </w:r>
      <w:r w:rsidR="00E41B6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Prof. dr  </w:t>
      </w:r>
      <w:r>
        <w:rPr>
          <w:i/>
          <w:color w:val="FF0000"/>
          <w:sz w:val="24"/>
          <w:szCs w:val="24"/>
        </w:rPr>
        <w:t xml:space="preserve">Mentor rada </w:t>
      </w:r>
    </w:p>
    <w:p w:rsidR="00E41B66" w:rsidRDefault="00AF2482" w:rsidP="00E41B66">
      <w:pPr>
        <w:spacing w:line="480" w:lineRule="auto"/>
        <w:ind w:right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Strategijski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enad</w:t>
      </w:r>
      <w:r>
        <w:rPr>
          <w:color w:val="000000"/>
          <w:spacing w:val="1"/>
          <w:sz w:val="24"/>
          <w:szCs w:val="24"/>
        </w:rPr>
        <w:t>ž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en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:                                     </w:t>
      </w:r>
      <w:r w:rsidR="00E41B66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41B66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Prof. dr Filip Đoković </w:t>
      </w:r>
    </w:p>
    <w:p w:rsidR="005C13F3" w:rsidRDefault="00AF2482" w:rsidP="00E41B66">
      <w:pPr>
        <w:spacing w:line="480" w:lineRule="auto"/>
        <w:ind w:right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Savre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ene korporativne finansije:                  </w:t>
      </w:r>
      <w:r w:rsidR="00E41B66">
        <w:rPr>
          <w:color w:val="000000"/>
          <w:sz w:val="24"/>
          <w:szCs w:val="24"/>
        </w:rPr>
        <w:t xml:space="preserve">     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E41B66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  <w:r w:rsidR="00E41B66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rof. dr </w:t>
      </w:r>
      <w:r>
        <w:rPr>
          <w:color w:val="000000"/>
          <w:sz w:val="24"/>
          <w:szCs w:val="24"/>
        </w:rPr>
        <w:t>Zoran Jović</w:t>
      </w:r>
    </w:p>
    <w:p w:rsidR="005C13F3" w:rsidRDefault="00AF2482" w:rsidP="00E41B66">
      <w:pPr>
        <w:spacing w:before="10"/>
        <w:ind w:right="531"/>
        <w:jc w:val="both"/>
        <w:rPr>
          <w:sz w:val="24"/>
          <w:szCs w:val="24"/>
        </w:rPr>
      </w:pPr>
      <w:r>
        <w:rPr>
          <w:sz w:val="24"/>
          <w:szCs w:val="24"/>
        </w:rPr>
        <w:t>Izborni pred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 I1:                                                  </w:t>
      </w:r>
      <w:r>
        <w:rPr>
          <w:sz w:val="24"/>
          <w:szCs w:val="24"/>
        </w:rPr>
        <w:t xml:space="preserve">           </w:t>
      </w:r>
      <w:r w:rsidR="00E41B66">
        <w:rPr>
          <w:sz w:val="24"/>
          <w:szCs w:val="24"/>
        </w:rPr>
        <w:t xml:space="preserve">      </w:t>
      </w:r>
      <w:r>
        <w:rPr>
          <w:spacing w:val="18"/>
          <w:sz w:val="24"/>
          <w:szCs w:val="24"/>
        </w:rPr>
        <w:t xml:space="preserve"> </w:t>
      </w:r>
      <w:r w:rsidR="00E41B66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f. dr  </w:t>
      </w:r>
      <w:r>
        <w:rPr>
          <w:i/>
          <w:color w:val="FF0000"/>
          <w:sz w:val="24"/>
          <w:szCs w:val="24"/>
        </w:rPr>
        <w:t>Predm</w:t>
      </w:r>
      <w:r w:rsidR="00E943FA">
        <w:rPr>
          <w:i/>
          <w:color w:val="FF0000"/>
          <w:sz w:val="24"/>
          <w:szCs w:val="24"/>
        </w:rPr>
        <w:t>e</w:t>
      </w:r>
      <w:r>
        <w:rPr>
          <w:i/>
          <w:color w:val="FF0000"/>
          <w:sz w:val="24"/>
          <w:szCs w:val="24"/>
        </w:rPr>
        <w:t>tni profesor</w:t>
      </w:r>
    </w:p>
    <w:p w:rsidR="005C13F3" w:rsidRDefault="00E41B66" w:rsidP="00E41B66">
      <w:pPr>
        <w:spacing w:line="200" w:lineRule="exact"/>
        <w:ind w:right="531"/>
      </w:pPr>
      <w:r>
        <w:t xml:space="preserve"> </w:t>
      </w: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before="20" w:line="240" w:lineRule="exact"/>
        <w:rPr>
          <w:sz w:val="24"/>
          <w:szCs w:val="24"/>
        </w:rPr>
      </w:pPr>
    </w:p>
    <w:p w:rsidR="005C13F3" w:rsidRDefault="00AF2482">
      <w:pPr>
        <w:tabs>
          <w:tab w:val="left" w:pos="6540"/>
        </w:tabs>
        <w:spacing w:line="320" w:lineRule="exact"/>
        <w:ind w:left="182" w:right="1144"/>
        <w:rPr>
          <w:sz w:val="28"/>
          <w:szCs w:val="28"/>
        </w:rPr>
      </w:pPr>
      <w:r>
        <w:rPr>
          <w:b/>
          <w:sz w:val="28"/>
          <w:szCs w:val="28"/>
        </w:rPr>
        <w:t>Mentor:</w:t>
      </w:r>
      <w:r>
        <w:rPr>
          <w:b/>
          <w:sz w:val="28"/>
          <w:szCs w:val="28"/>
        </w:rPr>
        <w:tab/>
        <w:t>Kandidat: Prof.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dr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Olivera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k</w:t>
      </w:r>
      <w:r>
        <w:rPr>
          <w:b/>
          <w:sz w:val="28"/>
          <w:szCs w:val="28"/>
        </w:rPr>
        <w:t xml:space="preserve">olić                                                 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Ana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Petrović</w:t>
      </w:r>
    </w:p>
    <w:p w:rsidR="005C13F3" w:rsidRDefault="00AF2482">
      <w:pPr>
        <w:spacing w:line="300" w:lineRule="exact"/>
        <w:ind w:right="181"/>
        <w:jc w:val="right"/>
        <w:rPr>
          <w:sz w:val="28"/>
          <w:szCs w:val="28"/>
        </w:rPr>
      </w:pPr>
      <w:r>
        <w:rPr>
          <w:sz w:val="28"/>
          <w:szCs w:val="28"/>
        </w:rPr>
        <w:t>br.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indeksa:</w:t>
      </w:r>
      <w:r>
        <w:rPr>
          <w:spacing w:val="-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405902</w:t>
      </w:r>
      <w:r>
        <w:rPr>
          <w:spacing w:val="-1"/>
          <w:sz w:val="28"/>
          <w:szCs w:val="28"/>
        </w:rPr>
        <w:t>/</w:t>
      </w:r>
      <w:r>
        <w:rPr>
          <w:w w:val="99"/>
          <w:sz w:val="28"/>
          <w:szCs w:val="28"/>
        </w:rPr>
        <w:t>12</w:t>
      </w:r>
    </w:p>
    <w:p w:rsidR="005C13F3" w:rsidRDefault="005C13F3">
      <w:pPr>
        <w:spacing w:before="9" w:line="120" w:lineRule="exact"/>
        <w:rPr>
          <w:sz w:val="13"/>
          <w:szCs w:val="13"/>
        </w:rPr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Default="005C13F3">
      <w:pPr>
        <w:spacing w:line="200" w:lineRule="exact"/>
      </w:pPr>
    </w:p>
    <w:p w:rsidR="005C13F3" w:rsidRPr="00E943FA" w:rsidRDefault="00AF2482" w:rsidP="00E943FA">
      <w:pPr>
        <w:ind w:right="-36"/>
        <w:jc w:val="center"/>
        <w:rPr>
          <w:sz w:val="22"/>
          <w:szCs w:val="32"/>
        </w:rPr>
      </w:pPr>
      <w:r w:rsidRPr="00E943FA">
        <w:rPr>
          <w:sz w:val="22"/>
          <w:szCs w:val="32"/>
        </w:rPr>
        <w:t>Valjevo, 20</w:t>
      </w:r>
      <w:r w:rsidR="00E943FA" w:rsidRPr="00E943FA">
        <w:rPr>
          <w:sz w:val="22"/>
          <w:szCs w:val="32"/>
        </w:rPr>
        <w:t>20</w:t>
      </w:r>
      <w:r w:rsidRPr="00E943FA">
        <w:rPr>
          <w:sz w:val="22"/>
          <w:szCs w:val="32"/>
        </w:rPr>
        <w:t>.</w:t>
      </w:r>
    </w:p>
    <w:sectPr w:rsidR="005C13F3" w:rsidRPr="00E943FA">
      <w:headerReference w:type="default" r:id="rId7"/>
      <w:footerReference w:type="default" r:id="rId8"/>
      <w:type w:val="continuous"/>
      <w:pgSz w:w="11920" w:h="16840"/>
      <w:pgMar w:top="520" w:right="10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82" w:rsidRDefault="00AF2482" w:rsidP="00E943FA">
      <w:r>
        <w:separator/>
      </w:r>
    </w:p>
  </w:endnote>
  <w:endnote w:type="continuationSeparator" w:id="0">
    <w:p w:rsidR="00AF2482" w:rsidRDefault="00AF2482" w:rsidP="00E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FA" w:rsidRDefault="00E943FA">
    <w:pPr>
      <w:pStyle w:val="Footer"/>
    </w:pPr>
    <w:r>
      <w:rPr>
        <w:noProof/>
      </w:rPr>
      <w:pict>
        <v:group id="_x0000_s2051" style="position:absolute;margin-left:83.6pt;margin-top:800.7pt;width:456.55pt;height:0;z-index:-251658240;mso-position-horizontal-relative:page;mso-position-vertical-relative:page" coordorigin="1672,15494" coordsize="9131,0">
          <v:shape id="_x0000_s2052" style="position:absolute;left:1672;top:15494;width:9131;height:0" coordorigin="1672,15494" coordsize="9131,0" path="m1672,15494r9130,e" filled="f" strokecolor="#5f0a92" strokeweight="3.1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82" w:rsidRDefault="00AF2482" w:rsidP="00E943FA">
      <w:r>
        <w:separator/>
      </w:r>
    </w:p>
  </w:footnote>
  <w:footnote w:type="continuationSeparator" w:id="0">
    <w:p w:rsidR="00AF2482" w:rsidRDefault="00AF2482" w:rsidP="00E9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FA" w:rsidRDefault="00E943F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4.25pt;height:51.75pt">
          <v:imagedata r:id="rId1" o:title="Memorandum 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9F8"/>
    <w:multiLevelType w:val="multilevel"/>
    <w:tmpl w:val="263E6D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3F3"/>
    <w:rsid w:val="005C13F3"/>
    <w:rsid w:val="00AF2482"/>
    <w:rsid w:val="00E41B66"/>
    <w:rsid w:val="00E943FA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2A340F3"/>
  <w15:docId w15:val="{66E675C7-B459-49C2-99A4-6E60671A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4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3FA"/>
  </w:style>
  <w:style w:type="paragraph" w:styleId="Footer">
    <w:name w:val="footer"/>
    <w:basedOn w:val="Normal"/>
    <w:link w:val="FooterChar"/>
    <w:uiPriority w:val="99"/>
    <w:unhideWhenUsed/>
    <w:rsid w:val="00E94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kplecic</cp:lastModifiedBy>
  <cp:revision>4</cp:revision>
  <dcterms:created xsi:type="dcterms:W3CDTF">2020-06-02T14:11:00Z</dcterms:created>
  <dcterms:modified xsi:type="dcterms:W3CDTF">2020-06-02T14:21:00Z</dcterms:modified>
</cp:coreProperties>
</file>