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60D63" w:rsidRDefault="00560D63"/>
    <w:p w:rsidR="00560D63" w:rsidRDefault="00560D63"/>
    <w:p w:rsidR="00AB2CE1" w:rsidRDefault="00AB2CE1" w:rsidP="00AB2CE1">
      <w:pPr>
        <w:jc w:val="center"/>
        <w:rPr>
          <w:b/>
          <w:sz w:val="40"/>
          <w:lang w:val="sr-Cyrl-RS"/>
        </w:rPr>
      </w:pPr>
    </w:p>
    <w:p w:rsidR="00AB2CE1" w:rsidRDefault="00AB2CE1" w:rsidP="00AB2CE1">
      <w:pPr>
        <w:jc w:val="center"/>
        <w:rPr>
          <w:b/>
          <w:sz w:val="40"/>
          <w:lang w:val="sr-Cyrl-RS"/>
        </w:rPr>
      </w:pPr>
    </w:p>
    <w:p w:rsidR="00AB2CE1" w:rsidRDefault="00AB2CE1" w:rsidP="00AB2CE1">
      <w:pPr>
        <w:jc w:val="center"/>
        <w:rPr>
          <w:b/>
          <w:sz w:val="40"/>
          <w:lang w:val="sr-Cyrl-RS"/>
        </w:rPr>
      </w:pPr>
    </w:p>
    <w:p w:rsidR="00AB2CE1" w:rsidRDefault="00AB2CE1" w:rsidP="00AB2CE1">
      <w:pPr>
        <w:jc w:val="center"/>
        <w:rPr>
          <w:b/>
          <w:sz w:val="40"/>
          <w:lang w:val="sr-Cyrl-RS"/>
        </w:rPr>
      </w:pPr>
    </w:p>
    <w:p w:rsidR="00AB2CE1" w:rsidRDefault="00AB2CE1" w:rsidP="00AB2CE1">
      <w:pPr>
        <w:jc w:val="center"/>
        <w:rPr>
          <w:b/>
          <w:sz w:val="40"/>
          <w:lang w:val="sr-Cyrl-RS"/>
        </w:rPr>
      </w:pPr>
    </w:p>
    <w:p w:rsidR="00AB2CE1" w:rsidRDefault="00AB2CE1" w:rsidP="00AB2CE1">
      <w:pPr>
        <w:jc w:val="center"/>
        <w:rPr>
          <w:b/>
          <w:sz w:val="40"/>
          <w:lang w:val="sr-Cyrl-RS"/>
        </w:rPr>
      </w:pPr>
    </w:p>
    <w:p w:rsidR="00AB2CE1" w:rsidRDefault="00AB2CE1" w:rsidP="00AB2CE1">
      <w:pPr>
        <w:jc w:val="center"/>
        <w:rPr>
          <w:b/>
          <w:sz w:val="40"/>
          <w:lang w:val="sr-Cyrl-RS"/>
        </w:rPr>
      </w:pPr>
    </w:p>
    <w:p w:rsidR="00AB2CE1" w:rsidRDefault="00AB2CE1" w:rsidP="00AB2CE1">
      <w:pPr>
        <w:jc w:val="center"/>
        <w:rPr>
          <w:b/>
          <w:sz w:val="40"/>
          <w:lang w:val="sr-Cyrl-RS"/>
        </w:rPr>
      </w:pPr>
    </w:p>
    <w:p w:rsidR="00AB2CE1" w:rsidRDefault="00AB2CE1" w:rsidP="00AB2CE1">
      <w:pPr>
        <w:jc w:val="center"/>
        <w:rPr>
          <w:b/>
          <w:sz w:val="40"/>
          <w:lang w:val="sr-Cyrl-RS"/>
        </w:rPr>
      </w:pPr>
    </w:p>
    <w:p w:rsidR="00AB2CE1" w:rsidRDefault="00AB2CE1" w:rsidP="00AB2CE1">
      <w:pPr>
        <w:jc w:val="center"/>
        <w:rPr>
          <w:b/>
          <w:sz w:val="40"/>
          <w:lang w:val="sr-Cyrl-RS"/>
        </w:rPr>
      </w:pPr>
    </w:p>
    <w:p w:rsidR="00AB2CE1" w:rsidRDefault="00AB2CE1" w:rsidP="00AB2CE1">
      <w:pPr>
        <w:jc w:val="center"/>
        <w:rPr>
          <w:b/>
          <w:sz w:val="40"/>
          <w:lang w:val="sr-Cyrl-RS"/>
        </w:rPr>
      </w:pPr>
    </w:p>
    <w:p w:rsidR="00AB2CE1" w:rsidRDefault="00AB2CE1" w:rsidP="00AB2CE1">
      <w:pPr>
        <w:jc w:val="center"/>
        <w:rPr>
          <w:b/>
          <w:sz w:val="40"/>
          <w:lang w:val="sr-Cyrl-RS" w:eastAsia="en-US"/>
        </w:rPr>
      </w:pPr>
      <w:r>
        <w:rPr>
          <w:b/>
          <w:sz w:val="40"/>
          <w:lang w:val="sr-Cyrl-RS"/>
        </w:rPr>
        <w:t>КЊИГА ПРЕДМЕТА</w:t>
      </w:r>
    </w:p>
    <w:p w:rsidR="00AB2CE1" w:rsidRDefault="00AB2CE1" w:rsidP="00AB2CE1">
      <w:pPr>
        <w:jc w:val="center"/>
        <w:rPr>
          <w:b/>
          <w:sz w:val="40"/>
          <w:lang w:val="sr-Cyrl-RS"/>
        </w:rPr>
      </w:pPr>
      <w:r>
        <w:rPr>
          <w:b/>
          <w:sz w:val="40"/>
          <w:lang w:val="sr-Latn-RS"/>
        </w:rPr>
        <w:t>ОАС Физиотерапија</w:t>
      </w:r>
    </w:p>
    <w:p w:rsidR="00560D63" w:rsidRDefault="00560D63">
      <w:bookmarkStart w:id="0" w:name="_GoBack"/>
      <w:bookmarkEnd w:id="0"/>
    </w:p>
    <w:tbl>
      <w:tblPr>
        <w:tblpPr w:leftFromText="180" w:rightFromText="180" w:vertAnchor="text" w:horzAnchor="margin" w:tblpX="-431" w:tblpY="-251"/>
        <w:tblW w:w="557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50"/>
        <w:gridCol w:w="41"/>
        <w:gridCol w:w="1594"/>
        <w:gridCol w:w="1147"/>
        <w:gridCol w:w="99"/>
        <w:gridCol w:w="1722"/>
        <w:gridCol w:w="1807"/>
      </w:tblGrid>
      <w:tr w:rsidR="00560D63" w:rsidRPr="001F11E4" w:rsidTr="00560D63">
        <w:tc>
          <w:tcPr>
            <w:tcW w:w="10060" w:type="dxa"/>
            <w:gridSpan w:val="7"/>
            <w:shd w:val="clear" w:color="auto" w:fill="E0E0E0"/>
          </w:tcPr>
          <w:p w:rsidR="00560D63" w:rsidRPr="001F11E4" w:rsidRDefault="00560D63" w:rsidP="00560D63">
            <w:pPr>
              <w:rPr>
                <w:b/>
                <w:bCs/>
                <w:sz w:val="22"/>
                <w:szCs w:val="22"/>
              </w:rPr>
            </w:pPr>
            <w:r w:rsidRPr="001F11E4">
              <w:rPr>
                <w:b/>
                <w:bCs/>
                <w:sz w:val="22"/>
                <w:szCs w:val="22"/>
                <w:lang w:val="sr-Cyrl-CS"/>
              </w:rPr>
              <w:lastRenderedPageBreak/>
              <w:t xml:space="preserve">Студијски програм: </w:t>
            </w:r>
            <w:r>
              <w:rPr>
                <w:bCs/>
                <w:sz w:val="22"/>
                <w:szCs w:val="22"/>
                <w:lang w:val="sr-Cyrl-CS"/>
              </w:rPr>
              <w:t>Физиотерапија</w:t>
            </w:r>
          </w:p>
        </w:tc>
      </w:tr>
      <w:tr w:rsidR="00560D63" w:rsidRPr="001F11E4" w:rsidTr="00560D63">
        <w:tc>
          <w:tcPr>
            <w:tcW w:w="10060" w:type="dxa"/>
            <w:gridSpan w:val="7"/>
            <w:shd w:val="clear" w:color="auto" w:fill="E0E0E0"/>
          </w:tcPr>
          <w:p w:rsidR="00560D63" w:rsidRPr="001F11E4" w:rsidRDefault="00560D63" w:rsidP="00560D63">
            <w:pPr>
              <w:rPr>
                <w:b/>
                <w:sz w:val="22"/>
                <w:szCs w:val="22"/>
              </w:rPr>
            </w:pPr>
            <w:r w:rsidRPr="001F11E4">
              <w:rPr>
                <w:b/>
                <w:bCs/>
                <w:sz w:val="22"/>
                <w:szCs w:val="22"/>
                <w:lang w:val="sr-Cyrl-CS"/>
              </w:rPr>
              <w:t xml:space="preserve">Назив предмета: </w:t>
            </w:r>
            <w:r w:rsidRPr="000B70AF">
              <w:rPr>
                <w:b/>
                <w:sz w:val="22"/>
                <w:szCs w:val="22"/>
                <w:lang w:val="pt-BR"/>
              </w:rPr>
              <w:t>АНАТОМИЈА И ХИСТОЛОГИЈА СА ЕМБРИОЛОГИЈОМ</w:t>
            </w:r>
          </w:p>
        </w:tc>
      </w:tr>
      <w:tr w:rsidR="00560D63" w:rsidRPr="001F11E4" w:rsidTr="00560D63">
        <w:tc>
          <w:tcPr>
            <w:tcW w:w="3691" w:type="dxa"/>
            <w:gridSpan w:val="2"/>
          </w:tcPr>
          <w:p w:rsidR="00560D63" w:rsidRPr="001F11E4" w:rsidRDefault="00560D63" w:rsidP="00560D63">
            <w:pPr>
              <w:rPr>
                <w:sz w:val="22"/>
                <w:szCs w:val="22"/>
              </w:rPr>
            </w:pPr>
            <w:r w:rsidRPr="001F11E4">
              <w:rPr>
                <w:b/>
                <w:bCs/>
                <w:sz w:val="22"/>
                <w:szCs w:val="22"/>
                <w:lang w:val="sr-Cyrl-CS"/>
              </w:rPr>
              <w:t>Статус предмета</w:t>
            </w:r>
            <w:r w:rsidRPr="001F11E4">
              <w:rPr>
                <w:bCs/>
                <w:sz w:val="22"/>
                <w:szCs w:val="22"/>
                <w:lang w:val="sr-Cyrl-CS"/>
              </w:rPr>
              <w:t>: обавезан</w:t>
            </w:r>
          </w:p>
        </w:tc>
        <w:tc>
          <w:tcPr>
            <w:tcW w:w="2840" w:type="dxa"/>
            <w:gridSpan w:val="3"/>
          </w:tcPr>
          <w:p w:rsidR="00560D63" w:rsidRPr="001F11E4" w:rsidRDefault="00560D63" w:rsidP="00560D63">
            <w:pPr>
              <w:rPr>
                <w:sz w:val="22"/>
                <w:szCs w:val="22"/>
              </w:rPr>
            </w:pPr>
            <w:r w:rsidRPr="001F11E4">
              <w:rPr>
                <w:sz w:val="22"/>
                <w:szCs w:val="22"/>
                <w:lang w:val="sr-Cyrl-CS"/>
              </w:rPr>
              <w:t xml:space="preserve">Година: I </w:t>
            </w:r>
          </w:p>
        </w:tc>
        <w:tc>
          <w:tcPr>
            <w:tcW w:w="3529" w:type="dxa"/>
            <w:gridSpan w:val="2"/>
          </w:tcPr>
          <w:p w:rsidR="00560D63" w:rsidRPr="001F11E4" w:rsidRDefault="00560D63" w:rsidP="00560D63">
            <w:pPr>
              <w:rPr>
                <w:sz w:val="22"/>
                <w:szCs w:val="22"/>
                <w:lang w:val="sr-Cyrl-RS"/>
              </w:rPr>
            </w:pPr>
            <w:r w:rsidRPr="001F11E4">
              <w:rPr>
                <w:sz w:val="22"/>
                <w:szCs w:val="22"/>
                <w:lang w:val="sr-Cyrl-CS"/>
              </w:rPr>
              <w:t xml:space="preserve">Семестар: </w:t>
            </w:r>
            <w:r>
              <w:rPr>
                <w:sz w:val="22"/>
                <w:szCs w:val="22"/>
                <w:lang w:val="sr-Latn-RS"/>
              </w:rPr>
              <w:t>I</w:t>
            </w:r>
          </w:p>
        </w:tc>
      </w:tr>
      <w:tr w:rsidR="00560D63" w:rsidRPr="001F11E4" w:rsidTr="00560D63">
        <w:tc>
          <w:tcPr>
            <w:tcW w:w="10060" w:type="dxa"/>
            <w:gridSpan w:val="7"/>
          </w:tcPr>
          <w:p w:rsidR="00560D63" w:rsidRPr="000F2D2B" w:rsidRDefault="00560D63" w:rsidP="00560D63">
            <w:pPr>
              <w:rPr>
                <w:sz w:val="22"/>
                <w:szCs w:val="22"/>
              </w:rPr>
            </w:pPr>
            <w:r w:rsidRPr="001F11E4">
              <w:rPr>
                <w:b/>
                <w:bCs/>
                <w:sz w:val="22"/>
                <w:szCs w:val="22"/>
                <w:lang w:val="sr-Cyrl-CS"/>
              </w:rPr>
              <w:t>Број часова (п+в</w:t>
            </w:r>
            <w:r w:rsidRPr="000F2D2B">
              <w:rPr>
                <w:b/>
                <w:bCs/>
                <w:sz w:val="22"/>
                <w:szCs w:val="22"/>
              </w:rPr>
              <w:t>+o</w:t>
            </w:r>
            <w:r w:rsidRPr="001F11E4">
              <w:rPr>
                <w:b/>
                <w:bCs/>
                <w:sz w:val="22"/>
                <w:szCs w:val="22"/>
                <w:lang w:val="sr-Cyrl-CS"/>
              </w:rPr>
              <w:t xml:space="preserve">): </w:t>
            </w:r>
            <w:r>
              <w:rPr>
                <w:b/>
                <w:bCs/>
                <w:sz w:val="22"/>
                <w:szCs w:val="22"/>
                <w:lang w:val="sr-Cyrl-CS"/>
              </w:rPr>
              <w:t>3+2+0</w:t>
            </w:r>
          </w:p>
        </w:tc>
      </w:tr>
      <w:tr w:rsidR="00560D63" w:rsidRPr="001F11E4" w:rsidTr="00560D63">
        <w:tc>
          <w:tcPr>
            <w:tcW w:w="10060" w:type="dxa"/>
            <w:gridSpan w:val="7"/>
          </w:tcPr>
          <w:p w:rsidR="00560D63" w:rsidRPr="000F2D2B" w:rsidRDefault="00560D63" w:rsidP="00560D63">
            <w:pPr>
              <w:rPr>
                <w:sz w:val="22"/>
                <w:szCs w:val="22"/>
                <w:lang w:val="en-US"/>
              </w:rPr>
            </w:pPr>
            <w:r w:rsidRPr="001F11E4">
              <w:rPr>
                <w:b/>
                <w:bCs/>
                <w:sz w:val="22"/>
                <w:szCs w:val="22"/>
                <w:lang w:val="sr-Cyrl-CS"/>
              </w:rPr>
              <w:t xml:space="preserve">Број ЕСПБ: </w:t>
            </w:r>
            <w:r w:rsidRPr="00A0531A">
              <w:rPr>
                <w:b/>
                <w:bCs/>
                <w:sz w:val="22"/>
                <w:szCs w:val="22"/>
                <w:lang w:val="sr-Cyrl-CS"/>
              </w:rPr>
              <w:t>6</w:t>
            </w:r>
          </w:p>
        </w:tc>
      </w:tr>
      <w:tr w:rsidR="00560D63" w:rsidRPr="001F11E4" w:rsidTr="00560D63">
        <w:tc>
          <w:tcPr>
            <w:tcW w:w="10060" w:type="dxa"/>
            <w:gridSpan w:val="7"/>
          </w:tcPr>
          <w:p w:rsidR="00560D63" w:rsidRPr="001F11E4" w:rsidRDefault="00560D63" w:rsidP="00560D63">
            <w:pPr>
              <w:jc w:val="both"/>
              <w:rPr>
                <w:b/>
                <w:bCs/>
                <w:sz w:val="22"/>
                <w:szCs w:val="22"/>
                <w:lang w:val="sr-Cyrl-CS"/>
              </w:rPr>
            </w:pPr>
            <w:r w:rsidRPr="001F11E4">
              <w:rPr>
                <w:b/>
                <w:bCs/>
                <w:sz w:val="22"/>
                <w:szCs w:val="22"/>
                <w:lang w:val="sr-Cyrl-CS"/>
              </w:rPr>
              <w:t xml:space="preserve">Услов: </w:t>
            </w:r>
            <w:r w:rsidRPr="001F11E4">
              <w:rPr>
                <w:bCs/>
                <w:sz w:val="22"/>
                <w:szCs w:val="22"/>
                <w:lang w:val="pt-BR"/>
              </w:rPr>
              <w:t>Одслушана настава из предмета и положене предиспитне обавезе.</w:t>
            </w:r>
          </w:p>
        </w:tc>
      </w:tr>
      <w:tr w:rsidR="00560D63" w:rsidRPr="001F11E4" w:rsidTr="00560D63">
        <w:tc>
          <w:tcPr>
            <w:tcW w:w="10060" w:type="dxa"/>
            <w:gridSpan w:val="7"/>
          </w:tcPr>
          <w:p w:rsidR="00560D63" w:rsidRPr="001F11E4" w:rsidRDefault="00560D63" w:rsidP="00560D63">
            <w:pPr>
              <w:jc w:val="both"/>
              <w:rPr>
                <w:b/>
                <w:bCs/>
                <w:sz w:val="22"/>
                <w:szCs w:val="22"/>
                <w:lang w:val="sr-Cyrl-CS"/>
              </w:rPr>
            </w:pPr>
            <w:r w:rsidRPr="001F11E4">
              <w:rPr>
                <w:b/>
                <w:bCs/>
                <w:sz w:val="22"/>
                <w:szCs w:val="22"/>
                <w:lang w:val="sr-Cyrl-CS"/>
              </w:rPr>
              <w:t>Циљ предмета</w:t>
            </w:r>
          </w:p>
          <w:p w:rsidR="00560D63" w:rsidRPr="001F11E4" w:rsidRDefault="00560D63" w:rsidP="00560D63">
            <w:pPr>
              <w:jc w:val="both"/>
              <w:rPr>
                <w:bCs/>
                <w:sz w:val="22"/>
                <w:szCs w:val="22"/>
                <w:lang w:val="sr-Cyrl-CS"/>
              </w:rPr>
            </w:pPr>
            <w:r w:rsidRPr="001F11E4">
              <w:rPr>
                <w:bCs/>
                <w:sz w:val="22"/>
                <w:szCs w:val="22"/>
                <w:lang w:val="pt-BR"/>
              </w:rPr>
              <w:t>Упознавање студента са грађом људског тела, структуром ткива и органа.</w:t>
            </w:r>
          </w:p>
        </w:tc>
      </w:tr>
      <w:tr w:rsidR="00560D63" w:rsidRPr="001F11E4" w:rsidTr="00560D63">
        <w:tc>
          <w:tcPr>
            <w:tcW w:w="10060" w:type="dxa"/>
            <w:gridSpan w:val="7"/>
          </w:tcPr>
          <w:p w:rsidR="00560D63" w:rsidRPr="001F11E4" w:rsidRDefault="00560D63" w:rsidP="00560D63">
            <w:pPr>
              <w:jc w:val="both"/>
              <w:rPr>
                <w:b/>
                <w:bCs/>
                <w:sz w:val="22"/>
                <w:szCs w:val="22"/>
                <w:lang w:val="sr-Cyrl-CS"/>
              </w:rPr>
            </w:pPr>
            <w:r w:rsidRPr="001F11E4">
              <w:rPr>
                <w:b/>
                <w:bCs/>
                <w:sz w:val="22"/>
                <w:szCs w:val="22"/>
                <w:lang w:val="sr-Cyrl-CS"/>
              </w:rPr>
              <w:t xml:space="preserve">Исход предмета </w:t>
            </w:r>
          </w:p>
          <w:p w:rsidR="00560D63" w:rsidRPr="001F11E4" w:rsidRDefault="00560D63" w:rsidP="00560D63">
            <w:pPr>
              <w:jc w:val="both"/>
              <w:rPr>
                <w:sz w:val="22"/>
                <w:szCs w:val="22"/>
                <w:lang w:val="sr-Cyrl-CS"/>
              </w:rPr>
            </w:pPr>
            <w:r w:rsidRPr="001F11E4">
              <w:rPr>
                <w:bCs/>
                <w:sz w:val="22"/>
                <w:szCs w:val="22"/>
                <w:lang w:val="pt-BR"/>
              </w:rPr>
              <w:t>Способност дефинисања, разумевања, описивања и репродуковања појмова који се односе на нормалне анатомске структуре.</w:t>
            </w:r>
          </w:p>
        </w:tc>
      </w:tr>
      <w:tr w:rsidR="00560D63" w:rsidRPr="001F11E4" w:rsidTr="00560D63">
        <w:trPr>
          <w:trHeight w:val="2402"/>
        </w:trPr>
        <w:tc>
          <w:tcPr>
            <w:tcW w:w="10060" w:type="dxa"/>
            <w:gridSpan w:val="7"/>
          </w:tcPr>
          <w:p w:rsidR="00560D63" w:rsidRPr="001F11E4" w:rsidRDefault="00560D63" w:rsidP="00560D63">
            <w:pPr>
              <w:jc w:val="both"/>
              <w:rPr>
                <w:b/>
                <w:bCs/>
                <w:sz w:val="22"/>
                <w:szCs w:val="22"/>
                <w:lang w:val="sr-Cyrl-CS"/>
              </w:rPr>
            </w:pPr>
            <w:r w:rsidRPr="001F11E4">
              <w:rPr>
                <w:b/>
                <w:bCs/>
                <w:sz w:val="22"/>
                <w:szCs w:val="22"/>
                <w:lang w:val="sr-Cyrl-CS"/>
              </w:rPr>
              <w:t>Садржај предмета</w:t>
            </w:r>
          </w:p>
          <w:p w:rsidR="00560D63" w:rsidRPr="00671900" w:rsidRDefault="00560D63" w:rsidP="00560D63">
            <w:pPr>
              <w:widowControl/>
              <w:autoSpaceDE/>
              <w:autoSpaceDN/>
              <w:adjustRightInd/>
              <w:jc w:val="both"/>
              <w:rPr>
                <w:bCs/>
                <w:i/>
                <w:sz w:val="22"/>
                <w:szCs w:val="22"/>
                <w:lang w:val="sr-Cyrl-RS"/>
              </w:rPr>
            </w:pPr>
            <w:r w:rsidRPr="00671900">
              <w:rPr>
                <w:bCs/>
                <w:i/>
                <w:sz w:val="22"/>
                <w:szCs w:val="22"/>
                <w:lang w:val="sr-Cyrl-RS"/>
              </w:rPr>
              <w:t xml:space="preserve">Теоријска настава </w:t>
            </w:r>
          </w:p>
          <w:p w:rsidR="00560D63" w:rsidRPr="001F11E4" w:rsidRDefault="00560D63" w:rsidP="00560D63">
            <w:pPr>
              <w:widowControl/>
              <w:autoSpaceDE/>
              <w:autoSpaceDN/>
              <w:adjustRightInd/>
              <w:jc w:val="both"/>
              <w:rPr>
                <w:bCs/>
                <w:sz w:val="22"/>
                <w:szCs w:val="22"/>
                <w:lang w:val="pt-BR"/>
              </w:rPr>
            </w:pPr>
            <w:r w:rsidRPr="001F11E4">
              <w:rPr>
                <w:bCs/>
                <w:sz w:val="22"/>
                <w:szCs w:val="22"/>
                <w:lang w:val="pt-BR"/>
              </w:rPr>
              <w:t>Увод у анатомију;</w:t>
            </w:r>
            <w:r>
              <w:rPr>
                <w:bCs/>
                <w:sz w:val="22"/>
                <w:szCs w:val="22"/>
                <w:lang w:val="pt-BR"/>
              </w:rPr>
              <w:t xml:space="preserve"> </w:t>
            </w:r>
            <w:r w:rsidRPr="001F11E4">
              <w:rPr>
                <w:bCs/>
                <w:sz w:val="22"/>
                <w:szCs w:val="22"/>
                <w:lang w:val="pt-BR"/>
              </w:rPr>
              <w:t>Vertebrae cervicales et vertebrale thoracicae, Vertebrae lumbales, os sacrum, os coccyges, Columna vertebralis, Costae, sternum, thorax, Rameni obruč: scapula et clavicula, Humerus, ulna et radius, Ossa manus, os coxae, pelvis, Femur, tibia, fibula, ossa pedis, Os occipitale, os frontale, os parietale, os temporale, Os sphenoidale, os ethmoidale, os palatinum, Os nasale, os larimale, vomer, mandibula, maxilla, Spojevi glave, trupa i gornjih ekstremiteta, Spojevi karlice i donjih ekstremiteta, systema respiratorium, Systema cardiovasculare, Systema digestorium, Systema urogenitale, systema lymphaticum, Glandulae endocrinae, Organa sensuum,Systema nervosum.</w:t>
            </w:r>
          </w:p>
          <w:p w:rsidR="00560D63" w:rsidRDefault="00560D63" w:rsidP="00560D63">
            <w:pPr>
              <w:jc w:val="both"/>
              <w:rPr>
                <w:bCs/>
                <w:sz w:val="22"/>
                <w:szCs w:val="22"/>
                <w:lang w:val="pt-BR"/>
              </w:rPr>
            </w:pPr>
            <w:r w:rsidRPr="001F11E4">
              <w:rPr>
                <w:bCs/>
                <w:sz w:val="22"/>
                <w:szCs w:val="22"/>
                <w:lang w:val="pt-BR"/>
              </w:rPr>
              <w:t>Увод у хистологију, Цитологија, Покровни и жлездани епители, Везивно ткиво, Хрскавично и коштано ткиво, Окоштавање, Коштана срж, крв и лимфа, Мишићно ткиво, Нервна станица, Нервно влакно, Усна шупљина, ждрело, једњак, желудац, Танко и дебело црево, Јетра и гуштерача, Плућа и плеура, Артерије и вене, Срце, Лимфни чвор, слезина, грудна жлезда, Станични и хуморални имунитет, бубрег, Мокраћовод, мокраћна бешика, Хипофиза и надбубрежна жлезда, Мушки полни органи, Женски полни органи, Менструални циклус, Око, Ухо, Кожа и млечна жлезда.</w:t>
            </w:r>
          </w:p>
          <w:p w:rsidR="00560D63" w:rsidRPr="00671900" w:rsidRDefault="00560D63" w:rsidP="00560D63">
            <w:pPr>
              <w:widowControl/>
              <w:autoSpaceDE/>
              <w:autoSpaceDN/>
              <w:adjustRightInd/>
              <w:jc w:val="both"/>
              <w:rPr>
                <w:bCs/>
                <w:i/>
                <w:sz w:val="22"/>
                <w:szCs w:val="22"/>
                <w:lang w:val="sr-Cyrl-RS"/>
              </w:rPr>
            </w:pPr>
            <w:r>
              <w:rPr>
                <w:bCs/>
                <w:i/>
                <w:sz w:val="22"/>
                <w:szCs w:val="22"/>
                <w:lang w:val="sr-Cyrl-RS"/>
              </w:rPr>
              <w:t xml:space="preserve">Практична </w:t>
            </w:r>
            <w:r w:rsidRPr="00671900">
              <w:rPr>
                <w:bCs/>
                <w:i/>
                <w:sz w:val="22"/>
                <w:szCs w:val="22"/>
                <w:lang w:val="sr-Cyrl-RS"/>
              </w:rPr>
              <w:t xml:space="preserve">настава </w:t>
            </w:r>
          </w:p>
          <w:p w:rsidR="00560D63" w:rsidRPr="00671900" w:rsidRDefault="00560D63" w:rsidP="00560D63">
            <w:pPr>
              <w:jc w:val="both"/>
              <w:rPr>
                <w:bCs/>
                <w:sz w:val="22"/>
                <w:szCs w:val="22"/>
                <w:lang w:val="sr-Cyrl-CS"/>
              </w:rPr>
            </w:pPr>
            <w:r w:rsidRPr="00671900">
              <w:rPr>
                <w:bCs/>
                <w:sz w:val="22"/>
                <w:szCs w:val="22"/>
                <w:lang w:val="sr-Cyrl-CS"/>
              </w:rPr>
              <w:t xml:space="preserve">Вежбе из </w:t>
            </w:r>
            <w:r>
              <w:rPr>
                <w:bCs/>
                <w:sz w:val="22"/>
                <w:szCs w:val="22"/>
                <w:lang w:val="sr-Cyrl-CS"/>
              </w:rPr>
              <w:t>свих горе наведених области.</w:t>
            </w:r>
          </w:p>
        </w:tc>
      </w:tr>
      <w:tr w:rsidR="00560D63" w:rsidRPr="001F11E4" w:rsidTr="00560D63">
        <w:tc>
          <w:tcPr>
            <w:tcW w:w="10060" w:type="dxa"/>
            <w:gridSpan w:val="7"/>
          </w:tcPr>
          <w:p w:rsidR="00560D63" w:rsidRDefault="00560D63" w:rsidP="00560D63">
            <w:pPr>
              <w:rPr>
                <w:b/>
                <w:bCs/>
                <w:sz w:val="22"/>
                <w:szCs w:val="22"/>
                <w:lang w:val="sr-Cyrl-CS"/>
              </w:rPr>
            </w:pPr>
            <w:r w:rsidRPr="001F11E4">
              <w:rPr>
                <w:b/>
                <w:bCs/>
                <w:sz w:val="22"/>
                <w:szCs w:val="22"/>
                <w:lang w:val="sr-Cyrl-CS"/>
              </w:rPr>
              <w:t xml:space="preserve">Литература </w:t>
            </w:r>
          </w:p>
          <w:p w:rsidR="00560D63" w:rsidRDefault="00560D63" w:rsidP="00560D63">
            <w:pPr>
              <w:widowControl/>
              <w:autoSpaceDE/>
              <w:adjustRightInd/>
              <w:jc w:val="both"/>
              <w:rPr>
                <w:bCs/>
                <w:i/>
                <w:sz w:val="22"/>
                <w:szCs w:val="22"/>
                <w:lang w:val="sr-Cyrl-RS"/>
              </w:rPr>
            </w:pPr>
            <w:r>
              <w:rPr>
                <w:bCs/>
                <w:i/>
                <w:sz w:val="22"/>
                <w:szCs w:val="22"/>
                <w:lang w:val="sr-Latn-RS"/>
              </w:rPr>
              <w:t xml:space="preserve">    </w:t>
            </w:r>
            <w:r>
              <w:rPr>
                <w:bCs/>
                <w:i/>
                <w:sz w:val="22"/>
                <w:szCs w:val="22"/>
                <w:lang w:val="sr-Cyrl-RS"/>
              </w:rPr>
              <w:t>Основна  литература</w:t>
            </w:r>
          </w:p>
          <w:p w:rsidR="00560D63" w:rsidRPr="00CD4304" w:rsidRDefault="00560D63" w:rsidP="00560D63">
            <w:pPr>
              <w:numPr>
                <w:ilvl w:val="0"/>
                <w:numId w:val="15"/>
              </w:numPr>
              <w:rPr>
                <w:bCs/>
                <w:sz w:val="24"/>
                <w:szCs w:val="24"/>
                <w:lang w:val="sr-Cyrl-CS"/>
              </w:rPr>
            </w:pPr>
            <w:r w:rsidRPr="00431FE1">
              <w:rPr>
                <w:sz w:val="24"/>
                <w:szCs w:val="24"/>
                <w:lang w:val="sr-Cyrl-RS"/>
              </w:rPr>
              <w:t xml:space="preserve">Иван Р. Николић: </w:t>
            </w:r>
            <w:r w:rsidRPr="00CD232A">
              <w:rPr>
                <w:i/>
                <w:sz w:val="24"/>
                <w:szCs w:val="24"/>
                <w:lang w:val="sr-Cyrl-RS"/>
              </w:rPr>
              <w:t>Хистологија и основна ембриологија</w:t>
            </w:r>
            <w:r w:rsidRPr="00431FE1">
              <w:rPr>
                <w:sz w:val="24"/>
                <w:szCs w:val="24"/>
                <w:lang w:val="sr-Cyrl-RS"/>
              </w:rPr>
              <w:t>,  Дата Статус, 2023</w:t>
            </w:r>
            <w:r w:rsidRPr="00CD4304">
              <w:rPr>
                <w:bCs/>
                <w:sz w:val="24"/>
                <w:szCs w:val="24"/>
                <w:lang w:val="ru-RU"/>
              </w:rPr>
              <w:t>.</w:t>
            </w:r>
          </w:p>
          <w:p w:rsidR="00560D63" w:rsidRPr="00CD4304" w:rsidRDefault="00560D63" w:rsidP="00560D63">
            <w:pPr>
              <w:numPr>
                <w:ilvl w:val="0"/>
                <w:numId w:val="15"/>
              </w:numPr>
              <w:rPr>
                <w:bCs/>
                <w:sz w:val="24"/>
                <w:szCs w:val="24"/>
                <w:lang w:val="sr-Cyrl-CS"/>
              </w:rPr>
            </w:pPr>
            <w:r w:rsidRPr="00CD4304">
              <w:rPr>
                <w:sz w:val="24"/>
                <w:szCs w:val="24"/>
                <w:lang w:val="sr-Cyrl-RS"/>
              </w:rPr>
              <w:t xml:space="preserve">Иван Николић и сарадници:  </w:t>
            </w:r>
            <w:r w:rsidRPr="00CD4304">
              <w:rPr>
                <w:i/>
                <w:sz w:val="24"/>
                <w:szCs w:val="24"/>
                <w:lang w:val="sr-Cyrl-RS"/>
              </w:rPr>
              <w:t>Ембриологија човека, 7. издање,</w:t>
            </w:r>
            <w:r w:rsidRPr="00CD4304">
              <w:rPr>
                <w:sz w:val="24"/>
                <w:szCs w:val="24"/>
                <w:lang w:val="sr-Cyrl-RS"/>
              </w:rPr>
              <w:t xml:space="preserve">  Дата Статус, 2018</w:t>
            </w:r>
            <w:r w:rsidRPr="00CD4304">
              <w:rPr>
                <w:sz w:val="24"/>
                <w:szCs w:val="24"/>
                <w:lang w:val="sr-Latn-RS"/>
              </w:rPr>
              <w:t>.</w:t>
            </w:r>
          </w:p>
          <w:p w:rsidR="00560D63" w:rsidRPr="00431FE1" w:rsidRDefault="00560D63" w:rsidP="00560D63">
            <w:pPr>
              <w:widowControl/>
              <w:numPr>
                <w:ilvl w:val="0"/>
                <w:numId w:val="15"/>
              </w:numPr>
              <w:autoSpaceDE/>
              <w:autoSpaceDN/>
              <w:adjustRightInd/>
              <w:jc w:val="both"/>
              <w:rPr>
                <w:bCs/>
                <w:iCs/>
                <w:sz w:val="24"/>
                <w:szCs w:val="24"/>
              </w:rPr>
            </w:pPr>
            <w:r w:rsidRPr="00431FE1">
              <w:rPr>
                <w:bCs/>
                <w:sz w:val="24"/>
                <w:szCs w:val="24"/>
                <w:lang w:val="pt-BR"/>
              </w:rPr>
              <w:t xml:space="preserve">Милисављевић, М. и сарадници: </w:t>
            </w:r>
            <w:r w:rsidRPr="00CD232A">
              <w:rPr>
                <w:bCs/>
                <w:i/>
                <w:sz w:val="24"/>
                <w:szCs w:val="24"/>
                <w:lang w:val="pt-BR"/>
              </w:rPr>
              <w:t>Клиничка анатомија</w:t>
            </w:r>
            <w:r w:rsidRPr="00431FE1">
              <w:rPr>
                <w:bCs/>
                <w:sz w:val="24"/>
                <w:szCs w:val="24"/>
                <w:lang w:val="pt-BR"/>
              </w:rPr>
              <w:t>, Наука, Београд 1996.</w:t>
            </w:r>
          </w:p>
          <w:p w:rsidR="00560D63" w:rsidRPr="00431FE1" w:rsidRDefault="00560D63" w:rsidP="00560D63">
            <w:pPr>
              <w:widowControl/>
              <w:numPr>
                <w:ilvl w:val="0"/>
                <w:numId w:val="15"/>
              </w:numPr>
              <w:autoSpaceDE/>
              <w:autoSpaceDN/>
              <w:adjustRightInd/>
              <w:jc w:val="both"/>
              <w:rPr>
                <w:bCs/>
                <w:sz w:val="24"/>
                <w:szCs w:val="24"/>
              </w:rPr>
            </w:pPr>
            <w:r w:rsidRPr="00431FE1">
              <w:rPr>
                <w:bCs/>
                <w:sz w:val="24"/>
                <w:szCs w:val="24"/>
              </w:rPr>
              <w:t xml:space="preserve">Јовановић, С., Јеличић, Н.: </w:t>
            </w:r>
            <w:r w:rsidRPr="00CD232A">
              <w:rPr>
                <w:bCs/>
                <w:i/>
                <w:sz w:val="24"/>
                <w:szCs w:val="24"/>
              </w:rPr>
              <w:t>Анатомија човека - Глава и врат,</w:t>
            </w:r>
            <w:r w:rsidRPr="00431FE1">
              <w:rPr>
                <w:bCs/>
                <w:sz w:val="24"/>
                <w:szCs w:val="24"/>
              </w:rPr>
              <w:t xml:space="preserve"> Медицинска књига, </w:t>
            </w:r>
            <w:r w:rsidRPr="00431FE1">
              <w:rPr>
                <w:bCs/>
                <w:sz w:val="24"/>
                <w:szCs w:val="24"/>
              </w:rPr>
              <w:br/>
              <w:t>Београд-Загреб 1978., Савремена администрација, Београд 1999. (X издање)</w:t>
            </w:r>
          </w:p>
          <w:p w:rsidR="00560D63" w:rsidRPr="00F818B8" w:rsidRDefault="00560D63" w:rsidP="00560D63">
            <w:pPr>
              <w:widowControl/>
              <w:numPr>
                <w:ilvl w:val="0"/>
                <w:numId w:val="15"/>
              </w:numPr>
              <w:autoSpaceDE/>
              <w:autoSpaceDN/>
              <w:adjustRightInd/>
              <w:jc w:val="both"/>
              <w:rPr>
                <w:bCs/>
                <w:sz w:val="24"/>
                <w:szCs w:val="24"/>
              </w:rPr>
            </w:pPr>
            <w:r w:rsidRPr="00431FE1">
              <w:rPr>
                <w:bCs/>
                <w:sz w:val="24"/>
                <w:szCs w:val="24"/>
              </w:rPr>
              <w:t xml:space="preserve">Јовановић, С., Карговска-Клисарова, А., Јеличић, Н.: </w:t>
            </w:r>
            <w:r w:rsidRPr="00CD232A">
              <w:rPr>
                <w:bCs/>
                <w:i/>
                <w:sz w:val="24"/>
                <w:szCs w:val="24"/>
              </w:rPr>
              <w:t>Анатомија човека – Остеологија, Научна књига</w:t>
            </w:r>
            <w:r w:rsidRPr="00431FE1">
              <w:rPr>
                <w:bCs/>
                <w:sz w:val="24"/>
                <w:szCs w:val="24"/>
              </w:rPr>
              <w:t>, Београд 1988.</w:t>
            </w:r>
          </w:p>
          <w:p w:rsidR="00560D63" w:rsidRPr="004C4992" w:rsidRDefault="00560D63" w:rsidP="00560D63">
            <w:pPr>
              <w:widowControl/>
              <w:autoSpaceDE/>
              <w:adjustRightInd/>
              <w:jc w:val="both"/>
              <w:rPr>
                <w:bCs/>
                <w:i/>
                <w:sz w:val="22"/>
                <w:szCs w:val="22"/>
                <w:lang w:val="pt-BR"/>
              </w:rPr>
            </w:pPr>
            <w:r>
              <w:rPr>
                <w:bCs/>
                <w:i/>
                <w:sz w:val="22"/>
                <w:szCs w:val="22"/>
                <w:lang w:val="sr-Latn-RS"/>
              </w:rPr>
              <w:t xml:space="preserve">  </w:t>
            </w:r>
            <w:r>
              <w:rPr>
                <w:bCs/>
                <w:i/>
                <w:sz w:val="22"/>
                <w:szCs w:val="22"/>
                <w:lang w:val="sr-Cyrl-RS"/>
              </w:rPr>
              <w:t>Помоћна литература</w:t>
            </w:r>
          </w:p>
          <w:p w:rsidR="00560D63" w:rsidRPr="00431FE1" w:rsidRDefault="00560D63" w:rsidP="00560D63">
            <w:pPr>
              <w:widowControl/>
              <w:numPr>
                <w:ilvl w:val="0"/>
                <w:numId w:val="15"/>
              </w:numPr>
              <w:autoSpaceDE/>
              <w:autoSpaceDN/>
              <w:adjustRightInd/>
              <w:jc w:val="both"/>
              <w:rPr>
                <w:bCs/>
                <w:sz w:val="24"/>
                <w:szCs w:val="24"/>
              </w:rPr>
            </w:pPr>
            <w:r w:rsidRPr="00431FE1">
              <w:rPr>
                <w:bCs/>
                <w:sz w:val="24"/>
                <w:szCs w:val="24"/>
              </w:rPr>
              <w:t xml:space="preserve">Junqueira L.C., Carneiro J, Keeley R.O., </w:t>
            </w:r>
            <w:r w:rsidRPr="004C4992">
              <w:rPr>
                <w:bCs/>
                <w:i/>
                <w:sz w:val="24"/>
                <w:szCs w:val="24"/>
              </w:rPr>
              <w:t>Основе</w:t>
            </w:r>
            <w:r w:rsidRPr="00CD232A">
              <w:rPr>
                <w:bCs/>
                <w:i/>
                <w:sz w:val="24"/>
                <w:szCs w:val="24"/>
              </w:rPr>
              <w:t xml:space="preserve"> </w:t>
            </w:r>
            <w:r w:rsidRPr="004C4992">
              <w:rPr>
                <w:bCs/>
                <w:i/>
                <w:sz w:val="24"/>
                <w:szCs w:val="24"/>
              </w:rPr>
              <w:t>хистологије</w:t>
            </w:r>
            <w:r w:rsidRPr="00431FE1">
              <w:rPr>
                <w:bCs/>
                <w:sz w:val="24"/>
                <w:szCs w:val="24"/>
              </w:rPr>
              <w:t xml:space="preserve">, </w:t>
            </w:r>
            <w:r w:rsidRPr="004C4992">
              <w:rPr>
                <w:bCs/>
                <w:sz w:val="24"/>
                <w:szCs w:val="24"/>
              </w:rPr>
              <w:t>Школска</w:t>
            </w:r>
            <w:r w:rsidRPr="00431FE1">
              <w:rPr>
                <w:bCs/>
                <w:sz w:val="24"/>
                <w:szCs w:val="24"/>
              </w:rPr>
              <w:t xml:space="preserve"> </w:t>
            </w:r>
            <w:r w:rsidRPr="004C4992">
              <w:rPr>
                <w:bCs/>
                <w:sz w:val="24"/>
                <w:szCs w:val="24"/>
              </w:rPr>
              <w:t>књига</w:t>
            </w:r>
            <w:r w:rsidRPr="00431FE1">
              <w:rPr>
                <w:bCs/>
                <w:sz w:val="24"/>
                <w:szCs w:val="24"/>
              </w:rPr>
              <w:t xml:space="preserve">, </w:t>
            </w:r>
            <w:r w:rsidRPr="004C4992">
              <w:rPr>
                <w:bCs/>
                <w:sz w:val="24"/>
                <w:szCs w:val="24"/>
              </w:rPr>
              <w:t>Загреб</w:t>
            </w:r>
            <w:r w:rsidRPr="00431FE1">
              <w:rPr>
                <w:bCs/>
                <w:sz w:val="24"/>
                <w:szCs w:val="24"/>
              </w:rPr>
              <w:t>, 1995.</w:t>
            </w:r>
          </w:p>
          <w:p w:rsidR="00560D63" w:rsidRPr="00431FE1" w:rsidRDefault="00560D63" w:rsidP="00560D63">
            <w:pPr>
              <w:numPr>
                <w:ilvl w:val="0"/>
                <w:numId w:val="15"/>
              </w:numPr>
              <w:rPr>
                <w:bCs/>
                <w:sz w:val="24"/>
                <w:szCs w:val="24"/>
                <w:lang w:val="sr-Cyrl-CS"/>
              </w:rPr>
            </w:pPr>
            <w:r w:rsidRPr="00431FE1">
              <w:rPr>
                <w:bCs/>
                <w:sz w:val="24"/>
                <w:szCs w:val="24"/>
                <w:lang w:val="en-US"/>
              </w:rPr>
              <w:t>Радић</w:t>
            </w:r>
            <w:r w:rsidRPr="00431FE1">
              <w:rPr>
                <w:bCs/>
                <w:sz w:val="24"/>
                <w:szCs w:val="24"/>
              </w:rPr>
              <w:t xml:space="preserve"> </w:t>
            </w:r>
            <w:r w:rsidRPr="00431FE1">
              <w:rPr>
                <w:bCs/>
                <w:sz w:val="24"/>
                <w:szCs w:val="24"/>
                <w:lang w:val="en-US"/>
              </w:rPr>
              <w:t>Љ</w:t>
            </w:r>
            <w:r w:rsidRPr="00431FE1">
              <w:rPr>
                <w:bCs/>
                <w:sz w:val="24"/>
                <w:szCs w:val="24"/>
              </w:rPr>
              <w:t xml:space="preserve">, </w:t>
            </w:r>
            <w:r w:rsidRPr="00431FE1">
              <w:rPr>
                <w:bCs/>
                <w:sz w:val="24"/>
                <w:szCs w:val="24"/>
                <w:lang w:val="en-US"/>
              </w:rPr>
              <w:t>Жигић</w:t>
            </w:r>
            <w:r w:rsidRPr="00431FE1">
              <w:rPr>
                <w:bCs/>
                <w:sz w:val="24"/>
                <w:szCs w:val="24"/>
              </w:rPr>
              <w:t xml:space="preserve"> </w:t>
            </w:r>
            <w:r w:rsidRPr="00431FE1">
              <w:rPr>
                <w:bCs/>
                <w:sz w:val="24"/>
                <w:szCs w:val="24"/>
                <w:lang w:val="en-US"/>
              </w:rPr>
              <w:t>З</w:t>
            </w:r>
            <w:r w:rsidRPr="00431FE1">
              <w:rPr>
                <w:bCs/>
                <w:sz w:val="24"/>
                <w:szCs w:val="24"/>
              </w:rPr>
              <w:t xml:space="preserve">, </w:t>
            </w:r>
            <w:r w:rsidRPr="00431FE1">
              <w:rPr>
                <w:bCs/>
                <w:sz w:val="24"/>
                <w:szCs w:val="24"/>
                <w:lang w:val="en-US"/>
              </w:rPr>
              <w:t>Кундуровић</w:t>
            </w:r>
            <w:r w:rsidRPr="00431FE1">
              <w:rPr>
                <w:bCs/>
                <w:sz w:val="24"/>
                <w:szCs w:val="24"/>
              </w:rPr>
              <w:t xml:space="preserve"> </w:t>
            </w:r>
            <w:r w:rsidRPr="00431FE1">
              <w:rPr>
                <w:bCs/>
                <w:sz w:val="24"/>
                <w:szCs w:val="24"/>
                <w:lang w:val="en-US"/>
              </w:rPr>
              <w:t>З</w:t>
            </w:r>
            <w:r w:rsidRPr="00431FE1">
              <w:rPr>
                <w:bCs/>
                <w:sz w:val="24"/>
                <w:szCs w:val="24"/>
              </w:rPr>
              <w:t xml:space="preserve">, </w:t>
            </w:r>
            <w:r w:rsidRPr="00431FE1">
              <w:rPr>
                <w:bCs/>
                <w:sz w:val="24"/>
                <w:szCs w:val="24"/>
                <w:lang w:val="en-US"/>
              </w:rPr>
              <w:t>Морњаковић</w:t>
            </w:r>
            <w:r w:rsidRPr="00431FE1">
              <w:rPr>
                <w:bCs/>
                <w:sz w:val="24"/>
                <w:szCs w:val="24"/>
              </w:rPr>
              <w:t xml:space="preserve"> </w:t>
            </w:r>
            <w:r w:rsidRPr="00431FE1">
              <w:rPr>
                <w:bCs/>
                <w:sz w:val="24"/>
                <w:szCs w:val="24"/>
                <w:lang w:val="en-US"/>
              </w:rPr>
              <w:t>З</w:t>
            </w:r>
            <w:r w:rsidRPr="00431FE1">
              <w:rPr>
                <w:bCs/>
                <w:sz w:val="24"/>
                <w:szCs w:val="24"/>
              </w:rPr>
              <w:t xml:space="preserve">, </w:t>
            </w:r>
            <w:r w:rsidRPr="00431FE1">
              <w:rPr>
                <w:bCs/>
                <w:sz w:val="24"/>
                <w:szCs w:val="24"/>
                <w:lang w:val="en-US"/>
              </w:rPr>
              <w:t>Шимуновић</w:t>
            </w:r>
            <w:r w:rsidRPr="00431FE1">
              <w:rPr>
                <w:bCs/>
                <w:sz w:val="24"/>
                <w:szCs w:val="24"/>
              </w:rPr>
              <w:t xml:space="preserve"> </w:t>
            </w:r>
            <w:r w:rsidRPr="00431FE1">
              <w:rPr>
                <w:bCs/>
                <w:sz w:val="24"/>
                <w:szCs w:val="24"/>
                <w:lang w:val="en-US"/>
              </w:rPr>
              <w:t>В</w:t>
            </w:r>
            <w:r w:rsidRPr="00431FE1">
              <w:rPr>
                <w:bCs/>
                <w:sz w:val="24"/>
                <w:szCs w:val="24"/>
              </w:rPr>
              <w:t xml:space="preserve">, </w:t>
            </w:r>
            <w:r w:rsidRPr="00431FE1">
              <w:rPr>
                <w:bCs/>
                <w:sz w:val="24"/>
                <w:szCs w:val="24"/>
                <w:lang w:val="en-US"/>
              </w:rPr>
              <w:t>Микач</w:t>
            </w:r>
            <w:r w:rsidRPr="00431FE1">
              <w:rPr>
                <w:bCs/>
                <w:sz w:val="24"/>
                <w:szCs w:val="24"/>
              </w:rPr>
              <w:t xml:space="preserve"> </w:t>
            </w:r>
            <w:r w:rsidRPr="00431FE1">
              <w:rPr>
                <w:bCs/>
                <w:sz w:val="24"/>
                <w:szCs w:val="24"/>
                <w:lang w:val="en-US"/>
              </w:rPr>
              <w:t>Г</w:t>
            </w:r>
            <w:r w:rsidRPr="00431FE1">
              <w:rPr>
                <w:bCs/>
                <w:sz w:val="24"/>
                <w:szCs w:val="24"/>
              </w:rPr>
              <w:t xml:space="preserve">, </w:t>
            </w:r>
            <w:r w:rsidRPr="00CD232A">
              <w:rPr>
                <w:bCs/>
                <w:i/>
                <w:sz w:val="24"/>
                <w:szCs w:val="24"/>
                <w:lang w:val="en-US"/>
              </w:rPr>
              <w:t>Питања</w:t>
            </w:r>
            <w:r w:rsidRPr="00CD232A">
              <w:rPr>
                <w:bCs/>
                <w:i/>
                <w:sz w:val="24"/>
                <w:szCs w:val="24"/>
              </w:rPr>
              <w:t xml:space="preserve"> </w:t>
            </w:r>
            <w:r w:rsidRPr="00CD232A">
              <w:rPr>
                <w:bCs/>
                <w:i/>
                <w:sz w:val="24"/>
                <w:szCs w:val="24"/>
                <w:lang w:val="en-US"/>
              </w:rPr>
              <w:t>И</w:t>
            </w:r>
            <w:r w:rsidRPr="00CD232A">
              <w:rPr>
                <w:bCs/>
                <w:i/>
                <w:sz w:val="24"/>
                <w:szCs w:val="24"/>
              </w:rPr>
              <w:t xml:space="preserve"> </w:t>
            </w:r>
            <w:r w:rsidRPr="00CD232A">
              <w:rPr>
                <w:bCs/>
                <w:i/>
                <w:sz w:val="24"/>
                <w:szCs w:val="24"/>
                <w:lang w:val="en-US"/>
              </w:rPr>
              <w:t>одговори</w:t>
            </w:r>
            <w:r w:rsidRPr="00CD232A">
              <w:rPr>
                <w:bCs/>
                <w:i/>
                <w:sz w:val="24"/>
                <w:szCs w:val="24"/>
              </w:rPr>
              <w:t xml:space="preserve"> </w:t>
            </w:r>
            <w:r w:rsidRPr="00CD232A">
              <w:rPr>
                <w:bCs/>
                <w:i/>
                <w:sz w:val="24"/>
                <w:szCs w:val="24"/>
                <w:lang w:val="en-US"/>
              </w:rPr>
              <w:t>из</w:t>
            </w:r>
            <w:r w:rsidRPr="00CD232A">
              <w:rPr>
                <w:bCs/>
                <w:i/>
                <w:sz w:val="24"/>
                <w:szCs w:val="24"/>
              </w:rPr>
              <w:t xml:space="preserve"> </w:t>
            </w:r>
            <w:r w:rsidRPr="00CD232A">
              <w:rPr>
                <w:bCs/>
                <w:i/>
                <w:sz w:val="24"/>
                <w:szCs w:val="24"/>
                <w:lang w:val="en-US"/>
              </w:rPr>
              <w:t>хистологије</w:t>
            </w:r>
            <w:r w:rsidRPr="00CD232A">
              <w:rPr>
                <w:bCs/>
                <w:i/>
                <w:sz w:val="24"/>
                <w:szCs w:val="24"/>
              </w:rPr>
              <w:t xml:space="preserve"> </w:t>
            </w:r>
            <w:r w:rsidRPr="00CD232A">
              <w:rPr>
                <w:bCs/>
                <w:i/>
                <w:sz w:val="24"/>
                <w:szCs w:val="24"/>
                <w:lang w:val="en-US"/>
              </w:rPr>
              <w:t>са</w:t>
            </w:r>
            <w:r w:rsidRPr="00CD232A">
              <w:rPr>
                <w:bCs/>
                <w:i/>
                <w:sz w:val="24"/>
                <w:szCs w:val="24"/>
              </w:rPr>
              <w:t xml:space="preserve"> </w:t>
            </w:r>
            <w:r w:rsidRPr="00CD232A">
              <w:rPr>
                <w:bCs/>
                <w:i/>
                <w:sz w:val="24"/>
                <w:szCs w:val="24"/>
                <w:lang w:val="en-US"/>
              </w:rPr>
              <w:t>коментаром</w:t>
            </w:r>
            <w:r w:rsidRPr="00431FE1">
              <w:rPr>
                <w:bCs/>
                <w:sz w:val="24"/>
                <w:szCs w:val="24"/>
              </w:rPr>
              <w:t xml:space="preserve">, </w:t>
            </w:r>
            <w:r w:rsidRPr="00431FE1">
              <w:rPr>
                <w:bCs/>
                <w:sz w:val="24"/>
                <w:szCs w:val="24"/>
                <w:lang w:val="en-US"/>
              </w:rPr>
              <w:t>Универзитет</w:t>
            </w:r>
            <w:r w:rsidRPr="00431FE1">
              <w:rPr>
                <w:bCs/>
                <w:sz w:val="24"/>
                <w:szCs w:val="24"/>
              </w:rPr>
              <w:t xml:space="preserve"> </w:t>
            </w:r>
            <w:r w:rsidRPr="00431FE1">
              <w:rPr>
                <w:bCs/>
                <w:sz w:val="24"/>
                <w:szCs w:val="24"/>
                <w:lang w:val="en-US"/>
              </w:rPr>
              <w:t>у</w:t>
            </w:r>
            <w:r w:rsidRPr="00431FE1">
              <w:rPr>
                <w:bCs/>
                <w:sz w:val="24"/>
                <w:szCs w:val="24"/>
              </w:rPr>
              <w:t xml:space="preserve"> </w:t>
            </w:r>
            <w:r w:rsidRPr="00431FE1">
              <w:rPr>
                <w:bCs/>
                <w:sz w:val="24"/>
                <w:szCs w:val="24"/>
                <w:lang w:val="en-US"/>
              </w:rPr>
              <w:t>Тузли</w:t>
            </w:r>
            <w:r w:rsidRPr="00431FE1">
              <w:rPr>
                <w:bCs/>
                <w:sz w:val="24"/>
                <w:szCs w:val="24"/>
              </w:rPr>
              <w:t xml:space="preserve">, </w:t>
            </w:r>
            <w:r w:rsidRPr="00431FE1">
              <w:rPr>
                <w:bCs/>
                <w:sz w:val="24"/>
                <w:szCs w:val="24"/>
                <w:lang w:val="en-US"/>
              </w:rPr>
              <w:t>Тузла</w:t>
            </w:r>
            <w:r w:rsidRPr="00431FE1">
              <w:rPr>
                <w:bCs/>
                <w:sz w:val="24"/>
                <w:szCs w:val="24"/>
              </w:rPr>
              <w:t>, 1999.</w:t>
            </w:r>
          </w:p>
          <w:p w:rsidR="00560D63" w:rsidRPr="00431FE1" w:rsidRDefault="00560D63" w:rsidP="00560D63">
            <w:pPr>
              <w:numPr>
                <w:ilvl w:val="0"/>
                <w:numId w:val="15"/>
              </w:numPr>
              <w:rPr>
                <w:bCs/>
                <w:sz w:val="24"/>
                <w:szCs w:val="24"/>
                <w:lang w:val="sr-Cyrl-CS"/>
              </w:rPr>
            </w:pPr>
            <w:r w:rsidRPr="00431FE1">
              <w:rPr>
                <w:bCs/>
                <w:iCs/>
                <w:sz w:val="24"/>
                <w:szCs w:val="24"/>
              </w:rPr>
              <w:t xml:space="preserve">Snell, RS.: </w:t>
            </w:r>
            <w:r w:rsidRPr="00CD232A">
              <w:rPr>
                <w:bCs/>
                <w:i/>
                <w:iCs/>
                <w:sz w:val="24"/>
                <w:szCs w:val="24"/>
              </w:rPr>
              <w:t>Clinical Anatomy for Medical Students, Lippincott Williams &amp; Wilkins</w:t>
            </w:r>
            <w:r w:rsidRPr="00431FE1">
              <w:rPr>
                <w:bCs/>
                <w:iCs/>
                <w:sz w:val="24"/>
                <w:szCs w:val="24"/>
              </w:rPr>
              <w:t>,    New York, 2000.</w:t>
            </w:r>
          </w:p>
          <w:p w:rsidR="00560D63" w:rsidRPr="00431FE1" w:rsidRDefault="00560D63" w:rsidP="00560D63">
            <w:pPr>
              <w:numPr>
                <w:ilvl w:val="0"/>
                <w:numId w:val="15"/>
              </w:numPr>
              <w:rPr>
                <w:bCs/>
                <w:sz w:val="24"/>
                <w:szCs w:val="24"/>
                <w:lang w:val="sr-Cyrl-CS"/>
              </w:rPr>
            </w:pPr>
            <w:r w:rsidRPr="00431FE1">
              <w:rPr>
                <w:sz w:val="24"/>
                <w:szCs w:val="24"/>
                <w:shd w:val="clear" w:color="auto" w:fill="FFFFFF"/>
              </w:rPr>
              <w:t>Serge Tixa</w:t>
            </w:r>
            <w:r w:rsidRPr="00431FE1">
              <w:rPr>
                <w:sz w:val="24"/>
                <w:szCs w:val="24"/>
                <w:shd w:val="clear" w:color="auto" w:fill="FFFFFF"/>
                <w:lang w:val="sr-Cyrl-RS"/>
              </w:rPr>
              <w:t>:</w:t>
            </w:r>
            <w:r w:rsidRPr="00431FE1">
              <w:rPr>
                <w:sz w:val="24"/>
                <w:szCs w:val="24"/>
                <w:lang w:val="sr-Cyrl-RS"/>
              </w:rPr>
              <w:t xml:space="preserve"> </w:t>
            </w:r>
            <w:r w:rsidRPr="00CD232A">
              <w:rPr>
                <w:i/>
                <w:sz w:val="24"/>
                <w:szCs w:val="24"/>
                <w:lang w:val="sr-Cyrl-RS"/>
              </w:rPr>
              <w:t>Атлас палпаторне анатомије</w:t>
            </w:r>
            <w:r w:rsidRPr="00431FE1">
              <w:rPr>
                <w:sz w:val="24"/>
                <w:szCs w:val="24"/>
                <w:lang w:val="sr-Cyrl-RS"/>
              </w:rPr>
              <w:t xml:space="preserve">, </w:t>
            </w:r>
            <w:r w:rsidRPr="00431FE1">
              <w:rPr>
                <w:sz w:val="24"/>
                <w:szCs w:val="24"/>
                <w:lang w:val="sr-Cyrl-CS"/>
              </w:rPr>
              <w:t xml:space="preserve"> Дата Статус, 2009</w:t>
            </w:r>
            <w:r>
              <w:rPr>
                <w:sz w:val="24"/>
                <w:szCs w:val="24"/>
                <w:lang w:val="sr-Latn-RS"/>
              </w:rPr>
              <w:t>.</w:t>
            </w:r>
          </w:p>
          <w:p w:rsidR="00560D63" w:rsidRPr="00431FE1" w:rsidRDefault="00560D63" w:rsidP="00560D63">
            <w:pPr>
              <w:numPr>
                <w:ilvl w:val="0"/>
                <w:numId w:val="15"/>
              </w:numPr>
              <w:rPr>
                <w:bCs/>
                <w:sz w:val="24"/>
                <w:szCs w:val="24"/>
                <w:lang w:val="sr-Cyrl-CS"/>
              </w:rPr>
            </w:pPr>
            <w:r w:rsidRPr="00431FE1">
              <w:rPr>
                <w:sz w:val="24"/>
                <w:szCs w:val="24"/>
                <w:lang w:val="sr-Latn-RS"/>
              </w:rPr>
              <w:t>Frank H. Netter</w:t>
            </w:r>
            <w:r w:rsidRPr="00431FE1">
              <w:rPr>
                <w:sz w:val="24"/>
                <w:szCs w:val="24"/>
                <w:lang w:val="sr-Cyrl-RS"/>
              </w:rPr>
              <w:t xml:space="preserve">: </w:t>
            </w:r>
            <w:r w:rsidRPr="00431FE1">
              <w:rPr>
                <w:sz w:val="24"/>
                <w:szCs w:val="24"/>
                <w:lang w:val="sr-Latn-RS"/>
              </w:rPr>
              <w:t xml:space="preserve"> </w:t>
            </w:r>
            <w:r w:rsidRPr="00CD232A">
              <w:rPr>
                <w:i/>
                <w:sz w:val="24"/>
                <w:szCs w:val="24"/>
                <w:lang w:val="sr-Latn-RS"/>
              </w:rPr>
              <w:t>Atlas Anatomiae Hominis</w:t>
            </w:r>
            <w:r w:rsidRPr="00431FE1">
              <w:rPr>
                <w:sz w:val="24"/>
                <w:szCs w:val="24"/>
                <w:lang w:val="sr-Cyrl-RS"/>
              </w:rPr>
              <w:t>,  Дата Статус</w:t>
            </w:r>
            <w:r w:rsidRPr="00431FE1">
              <w:rPr>
                <w:sz w:val="24"/>
                <w:szCs w:val="24"/>
                <w:lang w:val="sr-Latn-RS"/>
              </w:rPr>
              <w:t>, 2011</w:t>
            </w:r>
            <w:r>
              <w:rPr>
                <w:sz w:val="24"/>
                <w:szCs w:val="24"/>
                <w:lang w:val="sr-Latn-RS"/>
              </w:rPr>
              <w:t>.</w:t>
            </w:r>
          </w:p>
          <w:p w:rsidR="00560D63" w:rsidRPr="00431FE1" w:rsidRDefault="00560D63" w:rsidP="00560D63">
            <w:pPr>
              <w:numPr>
                <w:ilvl w:val="0"/>
                <w:numId w:val="15"/>
              </w:numPr>
              <w:rPr>
                <w:bCs/>
                <w:sz w:val="24"/>
                <w:szCs w:val="24"/>
                <w:lang w:val="sr-Cyrl-CS"/>
              </w:rPr>
            </w:pPr>
            <w:r w:rsidRPr="00431FE1">
              <w:rPr>
                <w:sz w:val="24"/>
                <w:szCs w:val="24"/>
                <w:lang w:val="sr-Latn-RS"/>
              </w:rPr>
              <w:t>Keith L. Moore,</w:t>
            </w:r>
            <w:r w:rsidRPr="00431FE1">
              <w:rPr>
                <w:sz w:val="24"/>
                <w:szCs w:val="24"/>
                <w:lang w:val="sr-Cyrl-RS"/>
              </w:rPr>
              <w:t xml:space="preserve"> </w:t>
            </w:r>
            <w:r w:rsidRPr="00431FE1">
              <w:rPr>
                <w:sz w:val="24"/>
                <w:szCs w:val="24"/>
                <w:lang w:val="sr-Latn-RS"/>
              </w:rPr>
              <w:t>Arthur F. Delley</w:t>
            </w:r>
            <w:r w:rsidRPr="00431FE1">
              <w:rPr>
                <w:sz w:val="24"/>
                <w:szCs w:val="24"/>
                <w:lang w:val="sr-Cyrl-RS"/>
              </w:rPr>
              <w:t xml:space="preserve">;:  </w:t>
            </w:r>
            <w:r w:rsidRPr="00CD232A">
              <w:rPr>
                <w:i/>
                <w:sz w:val="24"/>
                <w:szCs w:val="24"/>
                <w:lang w:val="sr-Cyrl-RS"/>
              </w:rPr>
              <w:t>Клинички оријентисана анатомија – пето издање</w:t>
            </w:r>
            <w:r w:rsidRPr="00431FE1">
              <w:rPr>
                <w:sz w:val="24"/>
                <w:szCs w:val="24"/>
                <w:lang w:val="sr-Cyrl-RS"/>
              </w:rPr>
              <w:t>,  Медицински факултет, Универзитета у Новом Саду, 20</w:t>
            </w:r>
            <w:r w:rsidRPr="00431FE1">
              <w:rPr>
                <w:sz w:val="24"/>
                <w:szCs w:val="24"/>
                <w:lang w:val="sr-Latn-RS"/>
              </w:rPr>
              <w:t>16</w:t>
            </w:r>
            <w:r>
              <w:rPr>
                <w:sz w:val="24"/>
                <w:szCs w:val="24"/>
                <w:lang w:val="sr-Latn-RS"/>
              </w:rPr>
              <w:t>.</w:t>
            </w:r>
          </w:p>
          <w:p w:rsidR="00560D63" w:rsidRPr="00431FE1" w:rsidRDefault="00560D63" w:rsidP="00560D63">
            <w:pPr>
              <w:numPr>
                <w:ilvl w:val="0"/>
                <w:numId w:val="15"/>
              </w:numPr>
              <w:rPr>
                <w:bCs/>
                <w:sz w:val="24"/>
                <w:szCs w:val="24"/>
                <w:lang w:val="sr-Cyrl-CS"/>
              </w:rPr>
            </w:pPr>
            <w:r w:rsidRPr="00431FE1">
              <w:rPr>
                <w:sz w:val="24"/>
                <w:szCs w:val="24"/>
                <w:lang w:val="sr-Cyrl-RS"/>
              </w:rPr>
              <w:t xml:space="preserve">Стијак М. Лазар, Аксић З. Милан, Ђулејић А. Вук.: </w:t>
            </w:r>
            <w:r w:rsidRPr="00CD232A">
              <w:rPr>
                <w:i/>
                <w:sz w:val="24"/>
                <w:szCs w:val="24"/>
                <w:lang w:val="sr-Cyrl-RS"/>
              </w:rPr>
              <w:t>Репетиторијум из анатомије</w:t>
            </w:r>
            <w:r w:rsidRPr="00431FE1">
              <w:rPr>
                <w:sz w:val="24"/>
                <w:szCs w:val="24"/>
                <w:lang w:val="sr-Cyrl-RS"/>
              </w:rPr>
              <w:t>,  Лазар Стијак, 2017</w:t>
            </w:r>
            <w:r w:rsidRPr="00CD4304">
              <w:rPr>
                <w:sz w:val="24"/>
                <w:szCs w:val="24"/>
                <w:lang w:val="sr-Cyrl-CS"/>
              </w:rPr>
              <w:t>.</w:t>
            </w:r>
          </w:p>
          <w:p w:rsidR="00560D63" w:rsidRPr="00CD4304" w:rsidRDefault="00560D63" w:rsidP="00560D63">
            <w:pPr>
              <w:numPr>
                <w:ilvl w:val="0"/>
                <w:numId w:val="15"/>
              </w:numPr>
              <w:rPr>
                <w:bCs/>
                <w:sz w:val="24"/>
                <w:szCs w:val="24"/>
                <w:lang w:val="sr-Cyrl-CS"/>
              </w:rPr>
            </w:pPr>
            <w:r w:rsidRPr="00431FE1">
              <w:rPr>
                <w:sz w:val="24"/>
                <w:szCs w:val="24"/>
                <w:lang w:val="sr-Cyrl-RS"/>
              </w:rPr>
              <w:t xml:space="preserve">Анђелковић, З.: </w:t>
            </w:r>
            <w:r w:rsidRPr="00CD232A">
              <w:rPr>
                <w:i/>
                <w:sz w:val="24"/>
                <w:szCs w:val="24"/>
                <w:lang w:val="sr-Cyrl-RS"/>
              </w:rPr>
              <w:t>Хистологија</w:t>
            </w:r>
            <w:r w:rsidRPr="00431FE1">
              <w:rPr>
                <w:sz w:val="24"/>
                <w:szCs w:val="24"/>
                <w:lang w:val="sr-Cyrl-RS"/>
              </w:rPr>
              <w:t>,  Галаксианис, 2016</w:t>
            </w:r>
            <w:r>
              <w:rPr>
                <w:sz w:val="24"/>
                <w:szCs w:val="24"/>
                <w:lang w:val="sr-Latn-RS"/>
              </w:rPr>
              <w:t>.</w:t>
            </w:r>
          </w:p>
        </w:tc>
      </w:tr>
      <w:tr w:rsidR="00560D63" w:rsidRPr="001F11E4" w:rsidTr="00560D63">
        <w:tc>
          <w:tcPr>
            <w:tcW w:w="3650" w:type="dxa"/>
          </w:tcPr>
          <w:p w:rsidR="00560D63" w:rsidRPr="001F11E4" w:rsidRDefault="00560D63" w:rsidP="00560D63">
            <w:pPr>
              <w:rPr>
                <w:b/>
                <w:bCs/>
                <w:sz w:val="22"/>
                <w:szCs w:val="22"/>
              </w:rPr>
            </w:pPr>
            <w:r w:rsidRPr="001F11E4">
              <w:rPr>
                <w:b/>
                <w:bCs/>
                <w:sz w:val="22"/>
                <w:szCs w:val="22"/>
                <w:lang w:val="sr-Cyrl-CS"/>
              </w:rPr>
              <w:t xml:space="preserve">Број часова </w:t>
            </w:r>
            <w:r>
              <w:rPr>
                <w:b/>
                <w:sz w:val="22"/>
                <w:szCs w:val="22"/>
                <w:lang w:val="sr-Cyrl-CS"/>
              </w:rPr>
              <w:t>активне наставе: 5</w:t>
            </w:r>
          </w:p>
        </w:tc>
        <w:tc>
          <w:tcPr>
            <w:tcW w:w="2782" w:type="dxa"/>
            <w:gridSpan w:val="3"/>
          </w:tcPr>
          <w:p w:rsidR="00560D63" w:rsidRPr="001F11E4" w:rsidRDefault="00560D63" w:rsidP="00560D63">
            <w:pPr>
              <w:rPr>
                <w:b/>
                <w:bCs/>
                <w:sz w:val="22"/>
                <w:szCs w:val="22"/>
              </w:rPr>
            </w:pPr>
            <w:r>
              <w:rPr>
                <w:b/>
                <w:sz w:val="22"/>
                <w:szCs w:val="22"/>
                <w:lang w:val="sr-Cyrl-CS"/>
              </w:rPr>
              <w:t>Теоријска настава: 3</w:t>
            </w:r>
          </w:p>
        </w:tc>
        <w:tc>
          <w:tcPr>
            <w:tcW w:w="3628" w:type="dxa"/>
            <w:gridSpan w:val="3"/>
          </w:tcPr>
          <w:p w:rsidR="00560D63" w:rsidRPr="001F11E4" w:rsidRDefault="00560D63" w:rsidP="00560D63">
            <w:pPr>
              <w:rPr>
                <w:b/>
                <w:bCs/>
                <w:sz w:val="22"/>
                <w:szCs w:val="22"/>
              </w:rPr>
            </w:pPr>
            <w:r w:rsidRPr="001F11E4">
              <w:rPr>
                <w:b/>
                <w:sz w:val="22"/>
                <w:szCs w:val="22"/>
                <w:lang w:val="sr-Cyrl-CS"/>
              </w:rPr>
              <w:t>Практична настава: 2</w:t>
            </w:r>
          </w:p>
        </w:tc>
      </w:tr>
      <w:tr w:rsidR="00560D63" w:rsidRPr="001F11E4" w:rsidTr="00560D63">
        <w:tc>
          <w:tcPr>
            <w:tcW w:w="10060" w:type="dxa"/>
            <w:gridSpan w:val="7"/>
          </w:tcPr>
          <w:p w:rsidR="00560D63" w:rsidRPr="001F11E4" w:rsidRDefault="00560D63" w:rsidP="00560D63">
            <w:pPr>
              <w:rPr>
                <w:b/>
                <w:bCs/>
                <w:sz w:val="22"/>
                <w:szCs w:val="22"/>
                <w:lang w:val="sr-Cyrl-CS"/>
              </w:rPr>
            </w:pPr>
            <w:r w:rsidRPr="001F11E4">
              <w:rPr>
                <w:b/>
                <w:bCs/>
                <w:sz w:val="22"/>
                <w:szCs w:val="22"/>
                <w:lang w:val="sr-Cyrl-CS"/>
              </w:rPr>
              <w:t>Методе извођења наставе</w:t>
            </w:r>
          </w:p>
          <w:p w:rsidR="00560D63" w:rsidRPr="001F11E4" w:rsidRDefault="00560D63" w:rsidP="00560D63">
            <w:pPr>
              <w:rPr>
                <w:bCs/>
                <w:sz w:val="22"/>
                <w:szCs w:val="22"/>
                <w:lang w:val="sr-Cyrl-CS"/>
              </w:rPr>
            </w:pPr>
            <w:r w:rsidRPr="001F11E4">
              <w:rPr>
                <w:bCs/>
                <w:sz w:val="22"/>
                <w:szCs w:val="22"/>
                <w:lang w:val="pt-BR"/>
              </w:rPr>
              <w:t>Теоретска и практична едукација и консултације.</w:t>
            </w:r>
          </w:p>
        </w:tc>
      </w:tr>
      <w:tr w:rsidR="00560D63" w:rsidRPr="001F11E4" w:rsidTr="00560D63">
        <w:tc>
          <w:tcPr>
            <w:tcW w:w="10060" w:type="dxa"/>
            <w:gridSpan w:val="7"/>
          </w:tcPr>
          <w:p w:rsidR="00560D63" w:rsidRPr="001F11E4" w:rsidRDefault="00560D63" w:rsidP="00560D63">
            <w:pPr>
              <w:jc w:val="center"/>
              <w:rPr>
                <w:b/>
                <w:bCs/>
                <w:sz w:val="22"/>
                <w:szCs w:val="22"/>
                <w:lang w:val="sr-Cyrl-CS"/>
              </w:rPr>
            </w:pPr>
            <w:r w:rsidRPr="001F11E4">
              <w:rPr>
                <w:b/>
                <w:bCs/>
                <w:sz w:val="22"/>
                <w:szCs w:val="22"/>
                <w:lang w:val="sr-Cyrl-CS"/>
              </w:rPr>
              <w:t>Оцена  знања (максимални број поена 100)</w:t>
            </w:r>
          </w:p>
        </w:tc>
      </w:tr>
      <w:tr w:rsidR="00560D63" w:rsidRPr="001F11E4" w:rsidTr="00560D63">
        <w:tc>
          <w:tcPr>
            <w:tcW w:w="3650" w:type="dxa"/>
          </w:tcPr>
          <w:p w:rsidR="00560D63" w:rsidRPr="001F11E4" w:rsidRDefault="00560D63" w:rsidP="00560D63">
            <w:pPr>
              <w:rPr>
                <w:b/>
                <w:iCs/>
                <w:sz w:val="22"/>
                <w:szCs w:val="22"/>
                <w:lang w:val="sr-Cyrl-CS"/>
              </w:rPr>
            </w:pPr>
            <w:r w:rsidRPr="001F11E4">
              <w:rPr>
                <w:b/>
                <w:iCs/>
                <w:sz w:val="22"/>
                <w:szCs w:val="22"/>
                <w:lang w:val="sr-Cyrl-CS"/>
              </w:rPr>
              <w:t>Предиспитне обавезе</w:t>
            </w:r>
          </w:p>
        </w:tc>
        <w:tc>
          <w:tcPr>
            <w:tcW w:w="1635" w:type="dxa"/>
            <w:gridSpan w:val="2"/>
          </w:tcPr>
          <w:p w:rsidR="00560D63" w:rsidRPr="001F11E4" w:rsidRDefault="00560D63" w:rsidP="00560D63">
            <w:pPr>
              <w:rPr>
                <w:sz w:val="22"/>
                <w:szCs w:val="22"/>
                <w:lang w:val="sr-Cyrl-CS"/>
              </w:rPr>
            </w:pPr>
            <w:r w:rsidRPr="001F11E4">
              <w:rPr>
                <w:sz w:val="22"/>
                <w:szCs w:val="22"/>
                <w:lang w:val="sr-Cyrl-CS"/>
              </w:rPr>
              <w:t>поена</w:t>
            </w:r>
          </w:p>
          <w:p w:rsidR="00560D63" w:rsidRPr="001F11E4" w:rsidRDefault="00560D63" w:rsidP="00560D63">
            <w:pPr>
              <w:rPr>
                <w:b/>
                <w:bCs/>
                <w:sz w:val="22"/>
                <w:szCs w:val="22"/>
                <w:lang w:val="sr-Cyrl-CS"/>
              </w:rPr>
            </w:pPr>
          </w:p>
        </w:tc>
        <w:tc>
          <w:tcPr>
            <w:tcW w:w="2968" w:type="dxa"/>
            <w:gridSpan w:val="3"/>
            <w:shd w:val="clear" w:color="auto" w:fill="auto"/>
          </w:tcPr>
          <w:p w:rsidR="00560D63" w:rsidRPr="001F11E4" w:rsidRDefault="00560D63" w:rsidP="00560D63">
            <w:pPr>
              <w:rPr>
                <w:b/>
                <w:bCs/>
                <w:sz w:val="22"/>
                <w:szCs w:val="22"/>
                <w:lang w:val="sr-Cyrl-CS"/>
              </w:rPr>
            </w:pPr>
            <w:r w:rsidRPr="001F11E4">
              <w:rPr>
                <w:b/>
                <w:iCs/>
                <w:sz w:val="22"/>
                <w:szCs w:val="22"/>
                <w:lang w:val="sr-Cyrl-CS"/>
              </w:rPr>
              <w:t xml:space="preserve">Завршни испит </w:t>
            </w:r>
          </w:p>
        </w:tc>
        <w:tc>
          <w:tcPr>
            <w:tcW w:w="1807" w:type="dxa"/>
            <w:shd w:val="clear" w:color="auto" w:fill="auto"/>
          </w:tcPr>
          <w:p w:rsidR="00560D63" w:rsidRPr="001F11E4" w:rsidRDefault="00560D63" w:rsidP="00560D63">
            <w:pPr>
              <w:rPr>
                <w:b/>
                <w:bCs/>
                <w:sz w:val="22"/>
                <w:szCs w:val="22"/>
                <w:lang w:val="sr-Cyrl-CS"/>
              </w:rPr>
            </w:pPr>
            <w:r w:rsidRPr="001F11E4">
              <w:rPr>
                <w:sz w:val="22"/>
                <w:szCs w:val="22"/>
                <w:lang w:val="sr-Cyrl-CS"/>
              </w:rPr>
              <w:t>поена</w:t>
            </w:r>
          </w:p>
        </w:tc>
      </w:tr>
      <w:tr w:rsidR="00560D63" w:rsidRPr="001F11E4" w:rsidTr="00560D63">
        <w:tc>
          <w:tcPr>
            <w:tcW w:w="3650" w:type="dxa"/>
          </w:tcPr>
          <w:p w:rsidR="00560D63" w:rsidRPr="001F11E4" w:rsidRDefault="00560D63" w:rsidP="00560D63">
            <w:pPr>
              <w:rPr>
                <w:i/>
                <w:iCs/>
                <w:sz w:val="22"/>
                <w:szCs w:val="22"/>
                <w:lang w:val="sr-Cyrl-CS"/>
              </w:rPr>
            </w:pPr>
            <w:r w:rsidRPr="001F11E4">
              <w:rPr>
                <w:sz w:val="22"/>
                <w:szCs w:val="22"/>
                <w:lang w:val="sr-Cyrl-CS"/>
              </w:rPr>
              <w:t xml:space="preserve">Активно учешће на настави </w:t>
            </w:r>
          </w:p>
        </w:tc>
        <w:tc>
          <w:tcPr>
            <w:tcW w:w="1635" w:type="dxa"/>
            <w:gridSpan w:val="2"/>
          </w:tcPr>
          <w:p w:rsidR="00560D63" w:rsidRPr="001F11E4" w:rsidRDefault="00560D63" w:rsidP="00560D63">
            <w:pPr>
              <w:rPr>
                <w:b/>
                <w:bCs/>
                <w:sz w:val="22"/>
                <w:szCs w:val="22"/>
                <w:lang w:val="en-US"/>
              </w:rPr>
            </w:pPr>
            <w:r w:rsidRPr="001F11E4">
              <w:rPr>
                <w:b/>
                <w:bCs/>
                <w:sz w:val="22"/>
                <w:szCs w:val="22"/>
                <w:lang w:val="en-US"/>
              </w:rPr>
              <w:t>10</w:t>
            </w:r>
          </w:p>
        </w:tc>
        <w:tc>
          <w:tcPr>
            <w:tcW w:w="2968" w:type="dxa"/>
            <w:gridSpan w:val="3"/>
            <w:shd w:val="clear" w:color="auto" w:fill="auto"/>
          </w:tcPr>
          <w:p w:rsidR="00560D63" w:rsidRPr="001F11E4" w:rsidRDefault="00560D63" w:rsidP="00560D63">
            <w:pPr>
              <w:rPr>
                <w:sz w:val="22"/>
                <w:szCs w:val="22"/>
                <w:lang w:val="sr-Cyrl-CS"/>
              </w:rPr>
            </w:pPr>
            <w:r w:rsidRPr="001F11E4">
              <w:rPr>
                <w:sz w:val="22"/>
                <w:szCs w:val="22"/>
                <w:lang w:val="sr-Cyrl-CS"/>
              </w:rPr>
              <w:t>Завршни испит (писмени/усмени)</w:t>
            </w:r>
          </w:p>
        </w:tc>
        <w:tc>
          <w:tcPr>
            <w:tcW w:w="1807" w:type="dxa"/>
            <w:shd w:val="clear" w:color="auto" w:fill="auto"/>
          </w:tcPr>
          <w:p w:rsidR="00560D63" w:rsidRPr="001F11E4" w:rsidRDefault="00560D63" w:rsidP="00560D63">
            <w:pPr>
              <w:rPr>
                <w:b/>
                <w:bCs/>
                <w:sz w:val="22"/>
                <w:szCs w:val="22"/>
                <w:lang w:val="en-US"/>
              </w:rPr>
            </w:pPr>
            <w:r w:rsidRPr="001F11E4">
              <w:rPr>
                <w:b/>
                <w:bCs/>
                <w:sz w:val="22"/>
                <w:szCs w:val="22"/>
                <w:lang w:val="en-US"/>
              </w:rPr>
              <w:t>30</w:t>
            </w:r>
          </w:p>
        </w:tc>
      </w:tr>
      <w:tr w:rsidR="00560D63" w:rsidRPr="001F11E4" w:rsidTr="00560D63">
        <w:tc>
          <w:tcPr>
            <w:tcW w:w="3650" w:type="dxa"/>
          </w:tcPr>
          <w:p w:rsidR="00560D63" w:rsidRPr="001F11E4" w:rsidRDefault="00560D63" w:rsidP="00560D63">
            <w:pPr>
              <w:rPr>
                <w:i/>
                <w:iCs/>
                <w:sz w:val="22"/>
                <w:szCs w:val="22"/>
                <w:lang w:val="sr-Cyrl-CS"/>
              </w:rPr>
            </w:pPr>
            <w:r w:rsidRPr="001F11E4">
              <w:rPr>
                <w:sz w:val="22"/>
                <w:szCs w:val="22"/>
                <w:lang w:val="sr-Cyrl-CS"/>
              </w:rPr>
              <w:t>Колоквијум I</w:t>
            </w:r>
          </w:p>
        </w:tc>
        <w:tc>
          <w:tcPr>
            <w:tcW w:w="1635" w:type="dxa"/>
            <w:gridSpan w:val="2"/>
          </w:tcPr>
          <w:p w:rsidR="00560D63" w:rsidRPr="001F11E4" w:rsidRDefault="00560D63" w:rsidP="00560D63">
            <w:pPr>
              <w:rPr>
                <w:b/>
                <w:bCs/>
                <w:sz w:val="22"/>
                <w:szCs w:val="22"/>
                <w:lang w:val="en-US"/>
              </w:rPr>
            </w:pPr>
            <w:r w:rsidRPr="001F11E4">
              <w:rPr>
                <w:b/>
                <w:bCs/>
                <w:sz w:val="22"/>
                <w:szCs w:val="22"/>
              </w:rPr>
              <w:t>3</w:t>
            </w:r>
            <w:r w:rsidRPr="001F11E4">
              <w:rPr>
                <w:b/>
                <w:bCs/>
                <w:sz w:val="22"/>
                <w:szCs w:val="22"/>
                <w:lang w:val="en-US"/>
              </w:rPr>
              <w:t>0</w:t>
            </w:r>
          </w:p>
        </w:tc>
        <w:tc>
          <w:tcPr>
            <w:tcW w:w="2968" w:type="dxa"/>
            <w:gridSpan w:val="3"/>
            <w:shd w:val="clear" w:color="auto" w:fill="auto"/>
          </w:tcPr>
          <w:p w:rsidR="00560D63" w:rsidRPr="001F11E4" w:rsidRDefault="00560D63" w:rsidP="00560D63">
            <w:pPr>
              <w:rPr>
                <w:i/>
                <w:iCs/>
                <w:sz w:val="22"/>
                <w:szCs w:val="22"/>
                <w:lang w:val="sr-Cyrl-CS"/>
              </w:rPr>
            </w:pPr>
          </w:p>
        </w:tc>
        <w:tc>
          <w:tcPr>
            <w:tcW w:w="1807" w:type="dxa"/>
            <w:shd w:val="clear" w:color="auto" w:fill="auto"/>
          </w:tcPr>
          <w:p w:rsidR="00560D63" w:rsidRPr="001F11E4" w:rsidRDefault="00560D63" w:rsidP="00560D63">
            <w:pPr>
              <w:rPr>
                <w:i/>
                <w:iCs/>
                <w:sz w:val="22"/>
                <w:szCs w:val="22"/>
                <w:lang w:val="sr-Cyrl-CS"/>
              </w:rPr>
            </w:pPr>
          </w:p>
        </w:tc>
      </w:tr>
      <w:tr w:rsidR="00560D63" w:rsidRPr="001F11E4" w:rsidTr="00560D63">
        <w:tc>
          <w:tcPr>
            <w:tcW w:w="3650" w:type="dxa"/>
          </w:tcPr>
          <w:p w:rsidR="00560D63" w:rsidRPr="001F11E4" w:rsidRDefault="00560D63" w:rsidP="00560D63">
            <w:pPr>
              <w:rPr>
                <w:sz w:val="22"/>
                <w:szCs w:val="22"/>
                <w:lang w:val="en-US"/>
              </w:rPr>
            </w:pPr>
            <w:r w:rsidRPr="001F11E4">
              <w:rPr>
                <w:sz w:val="22"/>
                <w:szCs w:val="22"/>
                <w:lang w:val="sr-Cyrl-CS"/>
              </w:rPr>
              <w:lastRenderedPageBreak/>
              <w:t>Колоквијум I</w:t>
            </w:r>
            <w:r w:rsidRPr="001F11E4">
              <w:rPr>
                <w:sz w:val="22"/>
                <w:szCs w:val="22"/>
                <w:lang w:val="en-US"/>
              </w:rPr>
              <w:t>I</w:t>
            </w:r>
          </w:p>
        </w:tc>
        <w:tc>
          <w:tcPr>
            <w:tcW w:w="1635" w:type="dxa"/>
            <w:gridSpan w:val="2"/>
          </w:tcPr>
          <w:p w:rsidR="00560D63" w:rsidRPr="001F11E4" w:rsidRDefault="00560D63" w:rsidP="00560D63">
            <w:pPr>
              <w:rPr>
                <w:b/>
                <w:bCs/>
                <w:sz w:val="22"/>
                <w:szCs w:val="22"/>
                <w:lang w:val="en-US"/>
              </w:rPr>
            </w:pPr>
            <w:r w:rsidRPr="001F11E4">
              <w:rPr>
                <w:b/>
                <w:bCs/>
                <w:sz w:val="22"/>
                <w:szCs w:val="22"/>
              </w:rPr>
              <w:t>3</w:t>
            </w:r>
            <w:r w:rsidRPr="001F11E4">
              <w:rPr>
                <w:b/>
                <w:bCs/>
                <w:sz w:val="22"/>
                <w:szCs w:val="22"/>
                <w:lang w:val="en-US"/>
              </w:rPr>
              <w:t>0</w:t>
            </w:r>
          </w:p>
        </w:tc>
        <w:tc>
          <w:tcPr>
            <w:tcW w:w="2968" w:type="dxa"/>
            <w:gridSpan w:val="3"/>
            <w:shd w:val="clear" w:color="auto" w:fill="auto"/>
          </w:tcPr>
          <w:p w:rsidR="00560D63" w:rsidRPr="001F11E4" w:rsidRDefault="00560D63" w:rsidP="00560D63">
            <w:pPr>
              <w:rPr>
                <w:i/>
                <w:iCs/>
                <w:sz w:val="22"/>
                <w:szCs w:val="22"/>
                <w:lang w:val="sr-Cyrl-CS"/>
              </w:rPr>
            </w:pPr>
          </w:p>
        </w:tc>
        <w:tc>
          <w:tcPr>
            <w:tcW w:w="1807" w:type="dxa"/>
            <w:shd w:val="clear" w:color="auto" w:fill="auto"/>
          </w:tcPr>
          <w:p w:rsidR="00560D63" w:rsidRPr="001F11E4" w:rsidRDefault="00560D63" w:rsidP="00560D63">
            <w:pPr>
              <w:rPr>
                <w:i/>
                <w:iCs/>
                <w:sz w:val="22"/>
                <w:szCs w:val="22"/>
                <w:lang w:val="sr-Cyrl-CS"/>
              </w:rPr>
            </w:pPr>
          </w:p>
        </w:tc>
      </w:tr>
      <w:tr w:rsidR="00560D63" w:rsidRPr="001F11E4" w:rsidTr="00560D63">
        <w:tc>
          <w:tcPr>
            <w:tcW w:w="3650" w:type="dxa"/>
            <w:tcBorders>
              <w:top w:val="double" w:sz="4" w:space="0" w:color="auto"/>
            </w:tcBorders>
          </w:tcPr>
          <w:p w:rsidR="00560D63" w:rsidRPr="001F11E4" w:rsidRDefault="00560D63" w:rsidP="00560D63">
            <w:pPr>
              <w:rPr>
                <w:sz w:val="22"/>
                <w:szCs w:val="22"/>
                <w:lang w:val="sr-Cyrl-CS"/>
              </w:rPr>
            </w:pPr>
            <w:r w:rsidRPr="001F11E4">
              <w:rPr>
                <w:sz w:val="22"/>
                <w:szCs w:val="22"/>
                <w:lang w:val="sr-Cyrl-CS"/>
              </w:rPr>
              <w:t>Укупно:</w:t>
            </w:r>
          </w:p>
        </w:tc>
        <w:tc>
          <w:tcPr>
            <w:tcW w:w="1635" w:type="dxa"/>
            <w:gridSpan w:val="2"/>
            <w:tcBorders>
              <w:top w:val="double" w:sz="4" w:space="0" w:color="auto"/>
            </w:tcBorders>
          </w:tcPr>
          <w:p w:rsidR="00560D63" w:rsidRPr="001F11E4" w:rsidRDefault="00560D63" w:rsidP="00560D63">
            <w:pPr>
              <w:rPr>
                <w:b/>
                <w:bCs/>
                <w:sz w:val="22"/>
                <w:szCs w:val="22"/>
                <w:lang w:val="en-US"/>
              </w:rPr>
            </w:pPr>
            <w:r w:rsidRPr="001F11E4">
              <w:rPr>
                <w:b/>
                <w:bCs/>
                <w:sz w:val="22"/>
                <w:szCs w:val="22"/>
                <w:lang w:val="en-US"/>
              </w:rPr>
              <w:t>70</w:t>
            </w:r>
          </w:p>
        </w:tc>
        <w:tc>
          <w:tcPr>
            <w:tcW w:w="2968" w:type="dxa"/>
            <w:gridSpan w:val="3"/>
            <w:tcBorders>
              <w:top w:val="double" w:sz="4" w:space="0" w:color="auto"/>
            </w:tcBorders>
            <w:shd w:val="clear" w:color="auto" w:fill="auto"/>
          </w:tcPr>
          <w:p w:rsidR="00560D63" w:rsidRPr="001F11E4" w:rsidRDefault="00560D63" w:rsidP="00560D63">
            <w:pPr>
              <w:rPr>
                <w:sz w:val="22"/>
                <w:szCs w:val="22"/>
                <w:lang w:val="sr-Cyrl-CS"/>
              </w:rPr>
            </w:pPr>
            <w:r w:rsidRPr="001F11E4">
              <w:rPr>
                <w:sz w:val="22"/>
                <w:szCs w:val="22"/>
                <w:lang w:val="sr-Cyrl-CS"/>
              </w:rPr>
              <w:t>Укупно:</w:t>
            </w:r>
          </w:p>
        </w:tc>
        <w:tc>
          <w:tcPr>
            <w:tcW w:w="1807" w:type="dxa"/>
            <w:tcBorders>
              <w:top w:val="double" w:sz="4" w:space="0" w:color="auto"/>
            </w:tcBorders>
            <w:shd w:val="clear" w:color="auto" w:fill="auto"/>
          </w:tcPr>
          <w:p w:rsidR="00560D63" w:rsidRPr="001F11E4" w:rsidRDefault="00560D63" w:rsidP="00560D63">
            <w:pPr>
              <w:rPr>
                <w:b/>
                <w:bCs/>
                <w:sz w:val="22"/>
                <w:szCs w:val="22"/>
                <w:lang w:val="en-US"/>
              </w:rPr>
            </w:pPr>
            <w:r w:rsidRPr="001F11E4">
              <w:rPr>
                <w:b/>
                <w:bCs/>
                <w:sz w:val="22"/>
                <w:szCs w:val="22"/>
                <w:lang w:val="en-US"/>
              </w:rPr>
              <w:t>30</w:t>
            </w:r>
          </w:p>
        </w:tc>
      </w:tr>
    </w:tbl>
    <w:p w:rsidR="00560D63" w:rsidRDefault="00560D63">
      <w:pPr>
        <w:sectPr w:rsidR="00560D63" w:rsidSect="004B7124">
          <w:pgSz w:w="11906" w:h="16838" w:code="9"/>
          <w:pgMar w:top="851" w:right="1440" w:bottom="567" w:left="1440" w:header="720" w:footer="720" w:gutter="0"/>
          <w:cols w:space="720"/>
          <w:docGrid w:linePitch="360"/>
        </w:sectPr>
      </w:pPr>
    </w:p>
    <w:tbl>
      <w:tblPr>
        <w:tblW w:w="5504" w:type="pct"/>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35"/>
        <w:gridCol w:w="101"/>
        <w:gridCol w:w="87"/>
        <w:gridCol w:w="40"/>
        <w:gridCol w:w="41"/>
        <w:gridCol w:w="176"/>
        <w:gridCol w:w="1387"/>
        <w:gridCol w:w="243"/>
        <w:gridCol w:w="33"/>
        <w:gridCol w:w="370"/>
        <w:gridCol w:w="276"/>
        <w:gridCol w:w="309"/>
        <w:gridCol w:w="295"/>
        <w:gridCol w:w="661"/>
        <w:gridCol w:w="288"/>
        <w:gridCol w:w="504"/>
        <w:gridCol w:w="351"/>
        <w:gridCol w:w="8"/>
        <w:gridCol w:w="1320"/>
      </w:tblGrid>
      <w:tr w:rsidR="00560D63" w:rsidTr="00560D63">
        <w:tc>
          <w:tcPr>
            <w:tcW w:w="9925" w:type="dxa"/>
            <w:gridSpan w:val="19"/>
            <w:tcBorders>
              <w:top w:val="single" w:sz="4" w:space="0" w:color="auto"/>
              <w:left w:val="single" w:sz="4" w:space="0" w:color="auto"/>
              <w:bottom w:val="single" w:sz="4" w:space="0" w:color="auto"/>
              <w:right w:val="single" w:sz="4" w:space="0" w:color="auto"/>
            </w:tcBorders>
            <w:shd w:val="clear" w:color="auto" w:fill="E0E0E0"/>
            <w:hideMark/>
          </w:tcPr>
          <w:p w:rsidR="00560D63" w:rsidRDefault="00560D63">
            <w:pPr>
              <w:rPr>
                <w:b/>
                <w:bCs/>
                <w:sz w:val="22"/>
                <w:szCs w:val="22"/>
                <w:lang w:val="sr-Cyrl-CS"/>
              </w:rPr>
            </w:pPr>
            <w:r>
              <w:rPr>
                <w:b/>
                <w:bCs/>
                <w:sz w:val="22"/>
                <w:szCs w:val="22"/>
                <w:lang w:val="sr-Cyrl-CS"/>
              </w:rPr>
              <w:lastRenderedPageBreak/>
              <w:t xml:space="preserve">Студијски програм: </w:t>
            </w:r>
            <w:r>
              <w:rPr>
                <w:bCs/>
                <w:sz w:val="22"/>
                <w:szCs w:val="22"/>
                <w:lang w:val="sr-Cyrl-CS"/>
              </w:rPr>
              <w:t xml:space="preserve"> Физиотерапија</w:t>
            </w:r>
          </w:p>
        </w:tc>
      </w:tr>
      <w:tr w:rsidR="00560D63" w:rsidTr="00560D63">
        <w:tc>
          <w:tcPr>
            <w:tcW w:w="9925" w:type="dxa"/>
            <w:gridSpan w:val="19"/>
            <w:tcBorders>
              <w:top w:val="single" w:sz="4" w:space="0" w:color="auto"/>
              <w:left w:val="single" w:sz="4" w:space="0" w:color="auto"/>
              <w:bottom w:val="single" w:sz="4" w:space="0" w:color="auto"/>
              <w:right w:val="single" w:sz="4" w:space="0" w:color="auto"/>
            </w:tcBorders>
            <w:shd w:val="clear" w:color="auto" w:fill="E0E0E0"/>
            <w:hideMark/>
          </w:tcPr>
          <w:p w:rsidR="00560D63" w:rsidRDefault="00560D63">
            <w:pPr>
              <w:rPr>
                <w:b/>
                <w:sz w:val="22"/>
                <w:szCs w:val="22"/>
                <w:lang w:val="sr-Latn-RS"/>
              </w:rPr>
            </w:pPr>
            <w:r>
              <w:rPr>
                <w:b/>
                <w:bCs/>
                <w:sz w:val="22"/>
                <w:szCs w:val="22"/>
                <w:lang w:val="sr-Cyrl-CS"/>
              </w:rPr>
              <w:t xml:space="preserve">Назив предмета: </w:t>
            </w:r>
            <w:r>
              <w:rPr>
                <w:b/>
                <w:sz w:val="22"/>
                <w:szCs w:val="22"/>
                <w:lang w:val="sr-Cyrl-CS"/>
              </w:rPr>
              <w:t xml:space="preserve">ФИЗИОЛОГИЈА, ПАТОЛОГИЈА И ПАТОФИЗИОЛОГИЈА </w:t>
            </w:r>
          </w:p>
        </w:tc>
      </w:tr>
      <w:tr w:rsidR="00560D63" w:rsidTr="00560D63">
        <w:tc>
          <w:tcPr>
            <w:tcW w:w="3663" w:type="dxa"/>
            <w:gridSpan w:val="4"/>
            <w:tcBorders>
              <w:top w:val="single" w:sz="4" w:space="0" w:color="auto"/>
              <w:left w:val="single" w:sz="4" w:space="0" w:color="auto"/>
              <w:bottom w:val="single" w:sz="4" w:space="0" w:color="auto"/>
              <w:right w:val="single" w:sz="4" w:space="0" w:color="auto"/>
            </w:tcBorders>
            <w:hideMark/>
          </w:tcPr>
          <w:p w:rsidR="00560D63" w:rsidRDefault="00560D63">
            <w:pPr>
              <w:rPr>
                <w:sz w:val="22"/>
                <w:szCs w:val="22"/>
                <w:lang w:val="sr-Latn-RS"/>
              </w:rPr>
            </w:pPr>
            <w:r>
              <w:rPr>
                <w:b/>
                <w:bCs/>
                <w:sz w:val="22"/>
                <w:szCs w:val="22"/>
                <w:lang w:val="sr-Cyrl-CS"/>
              </w:rPr>
              <w:t>Статус предмета</w:t>
            </w:r>
            <w:r>
              <w:rPr>
                <w:bCs/>
                <w:sz w:val="22"/>
                <w:szCs w:val="22"/>
                <w:lang w:val="sr-Cyrl-CS"/>
              </w:rPr>
              <w:t xml:space="preserve">: </w:t>
            </w:r>
            <w:r>
              <w:rPr>
                <w:bCs/>
                <w:sz w:val="22"/>
                <w:szCs w:val="22"/>
                <w:lang w:val="en-US"/>
              </w:rPr>
              <w:t>o</w:t>
            </w:r>
            <w:r>
              <w:rPr>
                <w:bCs/>
                <w:sz w:val="22"/>
                <w:szCs w:val="22"/>
                <w:lang w:val="sr-Cyrl-CS"/>
              </w:rPr>
              <w:t>бавезан</w:t>
            </w:r>
          </w:p>
        </w:tc>
        <w:tc>
          <w:tcPr>
            <w:tcW w:w="2835" w:type="dxa"/>
            <w:gridSpan w:val="8"/>
            <w:tcBorders>
              <w:top w:val="single" w:sz="4" w:space="0" w:color="auto"/>
              <w:left w:val="single" w:sz="4" w:space="0" w:color="auto"/>
              <w:bottom w:val="single" w:sz="4" w:space="0" w:color="auto"/>
              <w:right w:val="single" w:sz="4" w:space="0" w:color="auto"/>
            </w:tcBorders>
            <w:hideMark/>
          </w:tcPr>
          <w:p w:rsidR="00560D63" w:rsidRDefault="00560D63">
            <w:pPr>
              <w:rPr>
                <w:sz w:val="22"/>
                <w:szCs w:val="22"/>
                <w:lang w:val="sr-Latn-RS"/>
              </w:rPr>
            </w:pPr>
            <w:r>
              <w:rPr>
                <w:sz w:val="22"/>
                <w:szCs w:val="22"/>
                <w:lang w:val="sr-Cyrl-CS"/>
              </w:rPr>
              <w:t xml:space="preserve">Година: </w:t>
            </w:r>
            <w:r>
              <w:rPr>
                <w:bCs/>
                <w:sz w:val="22"/>
                <w:szCs w:val="22"/>
                <w:lang w:val="sr-Cyrl-RS"/>
              </w:rPr>
              <w:t>I</w:t>
            </w:r>
          </w:p>
        </w:tc>
        <w:tc>
          <w:tcPr>
            <w:tcW w:w="3427" w:type="dxa"/>
            <w:gridSpan w:val="7"/>
            <w:tcBorders>
              <w:top w:val="single" w:sz="4" w:space="0" w:color="auto"/>
              <w:left w:val="single" w:sz="4" w:space="0" w:color="auto"/>
              <w:bottom w:val="single" w:sz="4" w:space="0" w:color="auto"/>
              <w:right w:val="single" w:sz="4" w:space="0" w:color="auto"/>
            </w:tcBorders>
            <w:hideMark/>
          </w:tcPr>
          <w:p w:rsidR="00560D63" w:rsidRDefault="00560D63">
            <w:pPr>
              <w:rPr>
                <w:sz w:val="22"/>
                <w:szCs w:val="22"/>
                <w:lang w:val="en-US"/>
              </w:rPr>
            </w:pPr>
            <w:r>
              <w:rPr>
                <w:sz w:val="22"/>
                <w:szCs w:val="22"/>
                <w:lang w:val="sr-Cyrl-CS"/>
              </w:rPr>
              <w:t xml:space="preserve">Семестар: </w:t>
            </w:r>
            <w:r>
              <w:rPr>
                <w:sz w:val="22"/>
                <w:szCs w:val="22"/>
                <w:lang w:val="en-US"/>
              </w:rPr>
              <w:t>I</w:t>
            </w:r>
          </w:p>
        </w:tc>
      </w:tr>
      <w:tr w:rsidR="00560D63" w:rsidTr="00560D63">
        <w:tc>
          <w:tcPr>
            <w:tcW w:w="9925" w:type="dxa"/>
            <w:gridSpan w:val="19"/>
            <w:tcBorders>
              <w:top w:val="single" w:sz="4" w:space="0" w:color="auto"/>
              <w:left w:val="single" w:sz="4" w:space="0" w:color="auto"/>
              <w:bottom w:val="single" w:sz="4" w:space="0" w:color="auto"/>
              <w:right w:val="single" w:sz="4" w:space="0" w:color="auto"/>
            </w:tcBorders>
            <w:hideMark/>
          </w:tcPr>
          <w:p w:rsidR="00560D63" w:rsidRDefault="00560D63">
            <w:pPr>
              <w:rPr>
                <w:sz w:val="22"/>
                <w:szCs w:val="22"/>
                <w:lang w:val="sr-Latn-RS"/>
              </w:rPr>
            </w:pPr>
            <w:r>
              <w:rPr>
                <w:b/>
                <w:bCs/>
                <w:sz w:val="22"/>
                <w:szCs w:val="22"/>
                <w:lang w:val="sr-Cyrl-CS"/>
              </w:rPr>
              <w:t>Број часова (п+в</w:t>
            </w:r>
            <w:r>
              <w:rPr>
                <w:b/>
                <w:bCs/>
                <w:sz w:val="22"/>
                <w:szCs w:val="22"/>
                <w:lang w:val="sr-Latn-RS"/>
              </w:rPr>
              <w:t>+o</w:t>
            </w:r>
            <w:r>
              <w:rPr>
                <w:b/>
                <w:bCs/>
                <w:sz w:val="22"/>
                <w:szCs w:val="22"/>
                <w:lang w:val="sr-Cyrl-CS"/>
              </w:rPr>
              <w:t>): 3+2+6</w:t>
            </w:r>
          </w:p>
        </w:tc>
      </w:tr>
      <w:tr w:rsidR="00560D63" w:rsidTr="00560D63">
        <w:tc>
          <w:tcPr>
            <w:tcW w:w="9925" w:type="dxa"/>
            <w:gridSpan w:val="19"/>
            <w:tcBorders>
              <w:top w:val="single" w:sz="4" w:space="0" w:color="auto"/>
              <w:left w:val="single" w:sz="4" w:space="0" w:color="auto"/>
              <w:bottom w:val="single" w:sz="4" w:space="0" w:color="auto"/>
              <w:right w:val="single" w:sz="4" w:space="0" w:color="auto"/>
            </w:tcBorders>
            <w:hideMark/>
          </w:tcPr>
          <w:p w:rsidR="00560D63" w:rsidRDefault="00560D63">
            <w:pPr>
              <w:rPr>
                <w:sz w:val="22"/>
                <w:szCs w:val="22"/>
                <w:lang w:val="sr-Latn-RS"/>
              </w:rPr>
            </w:pPr>
            <w:r>
              <w:rPr>
                <w:b/>
                <w:bCs/>
                <w:sz w:val="22"/>
                <w:szCs w:val="22"/>
                <w:lang w:val="sr-Cyrl-CS"/>
              </w:rPr>
              <w:t>Број ЕСПБ: 6</w:t>
            </w:r>
          </w:p>
        </w:tc>
      </w:tr>
      <w:tr w:rsidR="00560D63" w:rsidTr="00560D63">
        <w:tc>
          <w:tcPr>
            <w:tcW w:w="9925" w:type="dxa"/>
            <w:gridSpan w:val="19"/>
            <w:tcBorders>
              <w:top w:val="single" w:sz="4" w:space="0" w:color="auto"/>
              <w:left w:val="single" w:sz="4" w:space="0" w:color="auto"/>
              <w:bottom w:val="single" w:sz="4" w:space="0" w:color="auto"/>
              <w:right w:val="single" w:sz="4" w:space="0" w:color="auto"/>
            </w:tcBorders>
            <w:hideMark/>
          </w:tcPr>
          <w:p w:rsidR="00560D63" w:rsidRDefault="00560D63">
            <w:pPr>
              <w:jc w:val="both"/>
              <w:rPr>
                <w:b/>
                <w:bCs/>
                <w:sz w:val="22"/>
                <w:szCs w:val="22"/>
                <w:lang w:val="sr-Cyrl-CS"/>
              </w:rPr>
            </w:pPr>
            <w:r>
              <w:rPr>
                <w:b/>
                <w:bCs/>
                <w:sz w:val="22"/>
                <w:szCs w:val="22"/>
                <w:lang w:val="sr-Cyrl-CS"/>
              </w:rPr>
              <w:t xml:space="preserve">Услов: </w:t>
            </w:r>
            <w:r>
              <w:rPr>
                <w:bCs/>
                <w:sz w:val="22"/>
                <w:szCs w:val="22"/>
                <w:lang w:val="sr-Latn-BA"/>
              </w:rPr>
              <w:t>Одслушана настава из предмета,</w:t>
            </w:r>
            <w:r>
              <w:rPr>
                <w:bCs/>
                <w:sz w:val="22"/>
                <w:szCs w:val="22"/>
                <w:lang w:val="sr-Cyrl-RS"/>
              </w:rPr>
              <w:t xml:space="preserve"> </w:t>
            </w:r>
            <w:r>
              <w:rPr>
                <w:bCs/>
                <w:sz w:val="22"/>
                <w:szCs w:val="22"/>
                <w:lang w:val="sr-Latn-BA"/>
              </w:rPr>
              <w:t>положене предиспитне обавезе</w:t>
            </w:r>
            <w:r>
              <w:rPr>
                <w:bCs/>
                <w:sz w:val="22"/>
                <w:szCs w:val="22"/>
                <w:lang w:val="sr-Cyrl-CS"/>
              </w:rPr>
              <w:t>.</w:t>
            </w:r>
            <w:r>
              <w:rPr>
                <w:bCs/>
                <w:sz w:val="22"/>
                <w:szCs w:val="22"/>
                <w:lang w:val="sr-Latn-BA"/>
              </w:rPr>
              <w:t xml:space="preserve"> </w:t>
            </w:r>
          </w:p>
        </w:tc>
      </w:tr>
      <w:tr w:rsidR="00560D63" w:rsidTr="00560D63">
        <w:tc>
          <w:tcPr>
            <w:tcW w:w="9925" w:type="dxa"/>
            <w:gridSpan w:val="19"/>
            <w:tcBorders>
              <w:top w:val="single" w:sz="4" w:space="0" w:color="auto"/>
              <w:left w:val="single" w:sz="4" w:space="0" w:color="auto"/>
              <w:bottom w:val="single" w:sz="4" w:space="0" w:color="auto"/>
              <w:right w:val="single" w:sz="4" w:space="0" w:color="auto"/>
            </w:tcBorders>
            <w:hideMark/>
          </w:tcPr>
          <w:p w:rsidR="00560D63" w:rsidRDefault="00560D63">
            <w:pPr>
              <w:jc w:val="both"/>
              <w:rPr>
                <w:b/>
                <w:bCs/>
                <w:sz w:val="22"/>
                <w:szCs w:val="22"/>
                <w:lang w:val="sr-Cyrl-CS"/>
              </w:rPr>
            </w:pPr>
            <w:r>
              <w:rPr>
                <w:b/>
                <w:bCs/>
                <w:sz w:val="22"/>
                <w:szCs w:val="22"/>
                <w:lang w:val="sr-Cyrl-CS"/>
              </w:rPr>
              <w:t>Циљ предмета</w:t>
            </w:r>
          </w:p>
          <w:p w:rsidR="00560D63" w:rsidRDefault="00560D63">
            <w:pPr>
              <w:jc w:val="both"/>
              <w:rPr>
                <w:bCs/>
                <w:sz w:val="22"/>
                <w:szCs w:val="22"/>
                <w:lang w:val="sr-Cyrl-RS"/>
              </w:rPr>
            </w:pPr>
            <w:r>
              <w:rPr>
                <w:bCs/>
                <w:sz w:val="22"/>
                <w:szCs w:val="22"/>
                <w:lang w:val="sr-Latn-BA"/>
              </w:rPr>
              <w:t xml:space="preserve">Основни циљ овог предмета је пружање знања о </w:t>
            </w:r>
            <w:r>
              <w:rPr>
                <w:bCs/>
                <w:sz w:val="22"/>
                <w:szCs w:val="22"/>
                <w:lang w:val="sr-Cyrl-CS"/>
              </w:rPr>
              <w:t>физиолошким и патолошким процесима у организму, као и упзнавање механизама њиховог настанка.</w:t>
            </w:r>
          </w:p>
        </w:tc>
      </w:tr>
      <w:tr w:rsidR="00560D63" w:rsidTr="00560D63">
        <w:tc>
          <w:tcPr>
            <w:tcW w:w="9925" w:type="dxa"/>
            <w:gridSpan w:val="19"/>
            <w:tcBorders>
              <w:top w:val="single" w:sz="4" w:space="0" w:color="auto"/>
              <w:left w:val="single" w:sz="4" w:space="0" w:color="auto"/>
              <w:bottom w:val="single" w:sz="4" w:space="0" w:color="auto"/>
              <w:right w:val="single" w:sz="4" w:space="0" w:color="auto"/>
            </w:tcBorders>
            <w:hideMark/>
          </w:tcPr>
          <w:p w:rsidR="00560D63" w:rsidRDefault="00560D63">
            <w:pPr>
              <w:jc w:val="both"/>
              <w:rPr>
                <w:b/>
                <w:bCs/>
                <w:sz w:val="22"/>
                <w:szCs w:val="22"/>
                <w:lang w:val="sr-Cyrl-CS"/>
              </w:rPr>
            </w:pPr>
            <w:r>
              <w:rPr>
                <w:b/>
                <w:bCs/>
                <w:sz w:val="22"/>
                <w:szCs w:val="22"/>
                <w:lang w:val="sr-Cyrl-CS"/>
              </w:rPr>
              <w:t xml:space="preserve">Исход предмета </w:t>
            </w:r>
          </w:p>
          <w:p w:rsidR="00560D63" w:rsidRDefault="00560D63">
            <w:pPr>
              <w:jc w:val="both"/>
              <w:rPr>
                <w:sz w:val="22"/>
                <w:szCs w:val="22"/>
                <w:lang w:val="sr-Cyrl-CS"/>
              </w:rPr>
            </w:pPr>
            <w:r>
              <w:rPr>
                <w:bCs/>
                <w:sz w:val="22"/>
                <w:szCs w:val="22"/>
                <w:lang w:val="sr-Latn-BA"/>
              </w:rPr>
              <w:t xml:space="preserve">Теоријска и апликативна знања </w:t>
            </w:r>
            <w:r>
              <w:rPr>
                <w:rFonts w:ascii="inherit" w:hAnsi="inherit" w:cs="Arial"/>
                <w:color w:val="1D1D1F"/>
                <w:sz w:val="22"/>
                <w:szCs w:val="22"/>
                <w:lang w:val="sr-Latn-RS"/>
              </w:rPr>
              <w:t>за разумевање главних патофизиолошких механизама у настанку поремећаја</w:t>
            </w:r>
            <w:r>
              <w:rPr>
                <w:sz w:val="22"/>
                <w:szCs w:val="22"/>
                <w:lang w:val="sr-Latn-RS"/>
              </w:rPr>
              <w:t xml:space="preserve"> </w:t>
            </w:r>
            <w:r>
              <w:rPr>
                <w:rFonts w:ascii="inherit" w:hAnsi="inherit" w:cs="Arial"/>
                <w:color w:val="1D1D1F"/>
                <w:sz w:val="22"/>
                <w:szCs w:val="22"/>
                <w:lang w:val="sr-Latn-RS"/>
              </w:rPr>
              <w:t>физиолошких функција људског тела</w:t>
            </w:r>
            <w:r>
              <w:rPr>
                <w:rFonts w:ascii="inherit" w:hAnsi="inherit" w:cs="Arial"/>
                <w:color w:val="1D1D1F"/>
                <w:sz w:val="22"/>
                <w:szCs w:val="22"/>
                <w:lang w:val="sr-Cyrl-CS"/>
              </w:rPr>
              <w:t xml:space="preserve"> у стањима здравља и болести.</w:t>
            </w:r>
          </w:p>
        </w:tc>
      </w:tr>
      <w:tr w:rsidR="00560D63" w:rsidTr="00560D63">
        <w:trPr>
          <w:trHeight w:val="2402"/>
        </w:trPr>
        <w:tc>
          <w:tcPr>
            <w:tcW w:w="9925" w:type="dxa"/>
            <w:gridSpan w:val="19"/>
            <w:tcBorders>
              <w:top w:val="single" w:sz="4" w:space="0" w:color="auto"/>
              <w:left w:val="single" w:sz="4" w:space="0" w:color="auto"/>
              <w:bottom w:val="single" w:sz="4" w:space="0" w:color="auto"/>
              <w:right w:val="single" w:sz="4" w:space="0" w:color="auto"/>
            </w:tcBorders>
            <w:hideMark/>
          </w:tcPr>
          <w:p w:rsidR="00560D63" w:rsidRDefault="00560D63">
            <w:pPr>
              <w:jc w:val="both"/>
              <w:rPr>
                <w:b/>
                <w:bCs/>
                <w:sz w:val="22"/>
                <w:szCs w:val="22"/>
                <w:lang w:val="sr-Cyrl-CS"/>
              </w:rPr>
            </w:pPr>
            <w:r>
              <w:rPr>
                <w:b/>
                <w:bCs/>
                <w:sz w:val="22"/>
                <w:szCs w:val="22"/>
                <w:lang w:val="sr-Cyrl-CS"/>
              </w:rPr>
              <w:t>Садржај предмета</w:t>
            </w:r>
          </w:p>
          <w:p w:rsidR="00560D63" w:rsidRDefault="00560D63">
            <w:pPr>
              <w:widowControl/>
              <w:autoSpaceDE/>
              <w:adjustRightInd/>
              <w:jc w:val="both"/>
              <w:rPr>
                <w:bCs/>
                <w:i/>
                <w:sz w:val="22"/>
                <w:szCs w:val="22"/>
                <w:lang w:val="sr-Cyrl-RS"/>
              </w:rPr>
            </w:pPr>
            <w:r>
              <w:rPr>
                <w:bCs/>
                <w:i/>
                <w:sz w:val="22"/>
                <w:szCs w:val="22"/>
                <w:lang w:val="sr-Cyrl-RS"/>
              </w:rPr>
              <w:t xml:space="preserve">Теоријска настава </w:t>
            </w:r>
          </w:p>
          <w:p w:rsidR="00560D63" w:rsidRDefault="00560D63">
            <w:pPr>
              <w:jc w:val="both"/>
              <w:rPr>
                <w:bCs/>
                <w:sz w:val="22"/>
                <w:szCs w:val="22"/>
                <w:lang w:val="sr-Cyrl-CS"/>
              </w:rPr>
            </w:pPr>
            <w:r>
              <w:rPr>
                <w:bCs/>
                <w:sz w:val="22"/>
                <w:szCs w:val="22"/>
                <w:lang w:val="pt-BR"/>
              </w:rPr>
              <w:t xml:space="preserve">Волумен и састав телесних течности </w:t>
            </w:r>
            <w:r>
              <w:rPr>
                <w:bCs/>
                <w:sz w:val="22"/>
                <w:szCs w:val="22"/>
                <w:lang w:val="sr-Cyrl-CS"/>
              </w:rPr>
              <w:t>и х</w:t>
            </w:r>
            <w:r>
              <w:rPr>
                <w:bCs/>
                <w:sz w:val="22"/>
                <w:szCs w:val="22"/>
                <w:lang w:val="pt-BR"/>
              </w:rPr>
              <w:t xml:space="preserve">омеостазе, </w:t>
            </w:r>
            <w:r>
              <w:rPr>
                <w:bCs/>
                <w:sz w:val="22"/>
                <w:szCs w:val="22"/>
                <w:lang w:val="sr-Cyrl-RS"/>
              </w:rPr>
              <w:t>о</w:t>
            </w:r>
            <w:r>
              <w:rPr>
                <w:bCs/>
                <w:sz w:val="22"/>
                <w:szCs w:val="22"/>
                <w:lang w:val="pt-BR"/>
              </w:rPr>
              <w:t>пште особине и функције крви</w:t>
            </w:r>
            <w:r>
              <w:rPr>
                <w:bCs/>
                <w:sz w:val="22"/>
                <w:szCs w:val="22"/>
                <w:lang w:val="sr-Cyrl-CS"/>
              </w:rPr>
              <w:t xml:space="preserve"> и ћелија крви</w:t>
            </w:r>
            <w:r>
              <w:rPr>
                <w:bCs/>
                <w:sz w:val="22"/>
                <w:szCs w:val="22"/>
                <w:lang w:val="pt-BR"/>
              </w:rPr>
              <w:t xml:space="preserve">, </w:t>
            </w:r>
            <w:r>
              <w:rPr>
                <w:bCs/>
                <w:sz w:val="22"/>
                <w:szCs w:val="22"/>
                <w:lang w:val="sr-Cyrl-RS"/>
              </w:rPr>
              <w:t>к</w:t>
            </w:r>
            <w:r>
              <w:rPr>
                <w:bCs/>
                <w:sz w:val="22"/>
                <w:szCs w:val="22"/>
                <w:lang w:val="pt-BR"/>
              </w:rPr>
              <w:t>рвне групе</w:t>
            </w:r>
            <w:r>
              <w:rPr>
                <w:bCs/>
                <w:sz w:val="22"/>
                <w:szCs w:val="22"/>
                <w:lang w:val="sr-Cyrl-CS"/>
              </w:rPr>
              <w:t xml:space="preserve">, </w:t>
            </w:r>
            <w:r>
              <w:rPr>
                <w:bCs/>
                <w:sz w:val="22"/>
                <w:szCs w:val="22"/>
                <w:lang w:val="sr-Cyrl-RS"/>
              </w:rPr>
              <w:t>х</w:t>
            </w:r>
            <w:r>
              <w:rPr>
                <w:bCs/>
                <w:sz w:val="22"/>
                <w:szCs w:val="22"/>
                <w:lang w:val="pt-BR"/>
              </w:rPr>
              <w:t xml:space="preserve">емостаза, </w:t>
            </w:r>
            <w:r>
              <w:rPr>
                <w:bCs/>
                <w:sz w:val="22"/>
                <w:szCs w:val="22"/>
                <w:lang w:val="sr-Cyrl-RS"/>
              </w:rPr>
              <w:t>и</w:t>
            </w:r>
            <w:r>
              <w:rPr>
                <w:bCs/>
                <w:sz w:val="22"/>
                <w:szCs w:val="22"/>
                <w:lang w:val="pt-BR"/>
              </w:rPr>
              <w:t xml:space="preserve">мунитет, </w:t>
            </w:r>
            <w:r>
              <w:rPr>
                <w:bCs/>
                <w:sz w:val="22"/>
                <w:szCs w:val="22"/>
                <w:lang w:val="sr-Cyrl-RS"/>
              </w:rPr>
              <w:t>ф</w:t>
            </w:r>
            <w:r>
              <w:rPr>
                <w:bCs/>
                <w:sz w:val="22"/>
                <w:szCs w:val="22"/>
                <w:lang w:val="pt-BR"/>
              </w:rPr>
              <w:t xml:space="preserve">ункције </w:t>
            </w:r>
            <w:r>
              <w:rPr>
                <w:bCs/>
                <w:sz w:val="22"/>
                <w:szCs w:val="22"/>
                <w:lang w:val="sr-Cyrl-CS"/>
              </w:rPr>
              <w:t>органа за дисање и варење</w:t>
            </w:r>
            <w:r>
              <w:rPr>
                <w:bCs/>
                <w:sz w:val="22"/>
                <w:szCs w:val="22"/>
                <w:lang w:val="pt-BR"/>
              </w:rPr>
              <w:t xml:space="preserve">, </w:t>
            </w:r>
            <w:r>
              <w:rPr>
                <w:bCs/>
                <w:sz w:val="22"/>
                <w:szCs w:val="22"/>
                <w:lang w:val="sr-Cyrl-CS"/>
              </w:rPr>
              <w:t xml:space="preserve">рад срца </w:t>
            </w:r>
            <w:r>
              <w:rPr>
                <w:bCs/>
                <w:sz w:val="22"/>
                <w:szCs w:val="22"/>
                <w:lang w:val="pt-BR"/>
              </w:rPr>
              <w:t>и његова регулација</w:t>
            </w:r>
            <w:r>
              <w:rPr>
                <w:bCs/>
                <w:sz w:val="22"/>
                <w:szCs w:val="22"/>
                <w:lang w:val="sr-Cyrl-CS"/>
              </w:rPr>
              <w:t xml:space="preserve">, </w:t>
            </w:r>
            <w:r>
              <w:rPr>
                <w:bCs/>
                <w:sz w:val="22"/>
                <w:szCs w:val="22"/>
                <w:lang w:val="sr-Cyrl-RS"/>
              </w:rPr>
              <w:t>а</w:t>
            </w:r>
            <w:r>
              <w:rPr>
                <w:bCs/>
                <w:sz w:val="22"/>
                <w:szCs w:val="22"/>
                <w:lang w:val="pt-BR"/>
              </w:rPr>
              <w:t>ртеријски крвни притисак и механизми контроле</w:t>
            </w:r>
            <w:r>
              <w:rPr>
                <w:bCs/>
                <w:sz w:val="22"/>
                <w:szCs w:val="22"/>
                <w:lang w:val="sr-Cyrl-CS"/>
              </w:rPr>
              <w:t>,</w:t>
            </w:r>
            <w:r>
              <w:rPr>
                <w:bCs/>
                <w:sz w:val="22"/>
                <w:szCs w:val="22"/>
                <w:lang w:val="pt-BR"/>
              </w:rPr>
              <w:t xml:space="preserve"> </w:t>
            </w:r>
            <w:r>
              <w:rPr>
                <w:bCs/>
                <w:sz w:val="22"/>
                <w:szCs w:val="22"/>
                <w:lang w:val="sr-Cyrl-CS"/>
              </w:rPr>
              <w:t>функција органа за излучивање</w:t>
            </w:r>
            <w:r>
              <w:rPr>
                <w:bCs/>
                <w:sz w:val="22"/>
                <w:szCs w:val="22"/>
                <w:lang w:val="pt-BR"/>
              </w:rPr>
              <w:t>,</w:t>
            </w:r>
            <w:r>
              <w:rPr>
                <w:bCs/>
                <w:sz w:val="22"/>
                <w:szCs w:val="22"/>
                <w:lang w:val="sr-Cyrl-RS"/>
              </w:rPr>
              <w:t xml:space="preserve"> </w:t>
            </w:r>
            <w:r>
              <w:rPr>
                <w:bCs/>
                <w:sz w:val="22"/>
                <w:szCs w:val="22"/>
                <w:lang w:val="sr-Cyrl-CS"/>
              </w:rPr>
              <w:t>злога коштано мишићног система</w:t>
            </w:r>
            <w:r>
              <w:rPr>
                <w:bCs/>
                <w:sz w:val="22"/>
                <w:szCs w:val="22"/>
                <w:lang w:val="pt-BR"/>
              </w:rPr>
              <w:t xml:space="preserve">, </w:t>
            </w:r>
            <w:r>
              <w:rPr>
                <w:bCs/>
                <w:sz w:val="22"/>
                <w:szCs w:val="22"/>
                <w:lang w:val="sr-Cyrl-RS"/>
              </w:rPr>
              <w:t>б</w:t>
            </w:r>
            <w:r>
              <w:rPr>
                <w:bCs/>
                <w:sz w:val="22"/>
                <w:szCs w:val="22"/>
                <w:lang w:val="pt-BR"/>
              </w:rPr>
              <w:t xml:space="preserve">ол, </w:t>
            </w:r>
            <w:r>
              <w:rPr>
                <w:bCs/>
                <w:sz w:val="22"/>
                <w:szCs w:val="22"/>
                <w:lang w:val="sr-Cyrl-RS"/>
              </w:rPr>
              <w:t>и</w:t>
            </w:r>
            <w:r>
              <w:rPr>
                <w:bCs/>
                <w:sz w:val="22"/>
                <w:szCs w:val="22"/>
                <w:lang w:val="pt-BR"/>
              </w:rPr>
              <w:t xml:space="preserve">нтелектуалне функције мозга, </w:t>
            </w:r>
            <w:r>
              <w:rPr>
                <w:bCs/>
                <w:sz w:val="22"/>
                <w:szCs w:val="22"/>
                <w:lang w:val="sr-Cyrl-RS"/>
              </w:rPr>
              <w:t>е</w:t>
            </w:r>
            <w:r>
              <w:rPr>
                <w:bCs/>
                <w:sz w:val="22"/>
                <w:szCs w:val="22"/>
                <w:lang w:val="sr-Cyrl-CS"/>
              </w:rPr>
              <w:t>ндокрини систем и улоге хормона,</w:t>
            </w:r>
            <w:r>
              <w:rPr>
                <w:bCs/>
                <w:sz w:val="22"/>
                <w:szCs w:val="22"/>
                <w:lang w:val="pt-BR"/>
              </w:rPr>
              <w:t xml:space="preserve"> </w:t>
            </w:r>
            <w:r>
              <w:rPr>
                <w:bCs/>
                <w:sz w:val="22"/>
                <w:szCs w:val="22"/>
                <w:lang w:val="sr-Cyrl-RS"/>
              </w:rPr>
              <w:t>с</w:t>
            </w:r>
            <w:r>
              <w:rPr>
                <w:bCs/>
                <w:sz w:val="22"/>
                <w:szCs w:val="22"/>
                <w:lang w:val="pt-BR"/>
              </w:rPr>
              <w:t>пецијална чула.</w:t>
            </w:r>
          </w:p>
          <w:p w:rsidR="00560D63" w:rsidRDefault="00560D63">
            <w:pPr>
              <w:jc w:val="both"/>
              <w:rPr>
                <w:bCs/>
                <w:sz w:val="22"/>
                <w:szCs w:val="22"/>
                <w:lang w:val="sr-Cyrl-RS"/>
              </w:rPr>
            </w:pPr>
            <w:r>
              <w:rPr>
                <w:bCs/>
                <w:sz w:val="22"/>
                <w:szCs w:val="22"/>
                <w:lang w:val="sr-Latn-BA"/>
              </w:rPr>
              <w:t>Појам етиологије и патогенезе</w:t>
            </w:r>
            <w:r>
              <w:rPr>
                <w:bCs/>
                <w:sz w:val="22"/>
                <w:szCs w:val="22"/>
                <w:lang w:val="sr-Cyrl-CS"/>
              </w:rPr>
              <w:t>,</w:t>
            </w:r>
            <w:r>
              <w:rPr>
                <w:bCs/>
                <w:sz w:val="22"/>
                <w:szCs w:val="22"/>
                <w:lang w:val="sr-Latn-BA"/>
              </w:rPr>
              <w:t xml:space="preserve"> здравља и болести</w:t>
            </w:r>
            <w:r>
              <w:rPr>
                <w:bCs/>
                <w:sz w:val="22"/>
                <w:szCs w:val="22"/>
                <w:lang w:val="sr-Cyrl-CS"/>
              </w:rPr>
              <w:t>,</w:t>
            </w:r>
            <w:r>
              <w:rPr>
                <w:bCs/>
                <w:sz w:val="22"/>
                <w:szCs w:val="22"/>
                <w:lang w:val="sr-Latn-BA"/>
              </w:rPr>
              <w:t xml:space="preserve"> поремећај</w:t>
            </w:r>
            <w:r>
              <w:rPr>
                <w:bCs/>
                <w:sz w:val="22"/>
                <w:szCs w:val="22"/>
                <w:lang w:val="sr-Cyrl-CS"/>
              </w:rPr>
              <w:t>и</w:t>
            </w:r>
            <w:r>
              <w:rPr>
                <w:bCs/>
                <w:sz w:val="22"/>
                <w:szCs w:val="22"/>
                <w:lang w:val="sr-Latn-BA"/>
              </w:rPr>
              <w:t xml:space="preserve"> метаболизма</w:t>
            </w:r>
            <w:r>
              <w:rPr>
                <w:bCs/>
                <w:sz w:val="22"/>
                <w:szCs w:val="22"/>
                <w:lang w:val="sr-Cyrl-CS"/>
              </w:rPr>
              <w:t>,</w:t>
            </w:r>
            <w:r>
              <w:rPr>
                <w:bCs/>
                <w:sz w:val="22"/>
                <w:szCs w:val="22"/>
                <w:lang w:val="sr-Latn-BA"/>
              </w:rPr>
              <w:t>хипоксиј</w:t>
            </w:r>
            <w:r>
              <w:rPr>
                <w:bCs/>
                <w:sz w:val="22"/>
                <w:szCs w:val="22"/>
                <w:lang w:val="sr-Cyrl-CS"/>
              </w:rPr>
              <w:t>а</w:t>
            </w:r>
            <w:r>
              <w:rPr>
                <w:bCs/>
                <w:sz w:val="22"/>
                <w:szCs w:val="22"/>
                <w:lang w:val="sr-Latn-BA"/>
              </w:rPr>
              <w:t>,срчана инсуфицијенција,хипертензија,</w:t>
            </w:r>
            <w:r>
              <w:rPr>
                <w:bCs/>
                <w:sz w:val="22"/>
                <w:szCs w:val="22"/>
                <w:lang w:val="sr-Cyrl-RS"/>
              </w:rPr>
              <w:t xml:space="preserve"> </w:t>
            </w:r>
            <w:r>
              <w:rPr>
                <w:bCs/>
                <w:sz w:val="22"/>
                <w:szCs w:val="22"/>
                <w:lang w:val="sr-Cyrl-CS"/>
              </w:rPr>
              <w:t xml:space="preserve">поремећаји функције крви, </w:t>
            </w:r>
            <w:r>
              <w:rPr>
                <w:bCs/>
                <w:sz w:val="22"/>
                <w:szCs w:val="22"/>
                <w:lang w:val="sr-Latn-BA"/>
              </w:rPr>
              <w:t>поремећаји распитаторне функције,</w:t>
            </w:r>
            <w:r>
              <w:rPr>
                <w:bCs/>
                <w:sz w:val="22"/>
                <w:szCs w:val="22"/>
                <w:lang w:val="sr-Cyrl-RS"/>
              </w:rPr>
              <w:t xml:space="preserve"> </w:t>
            </w:r>
            <w:r>
              <w:rPr>
                <w:bCs/>
                <w:sz w:val="22"/>
                <w:szCs w:val="22"/>
                <w:lang w:val="sr-Latn-BA"/>
              </w:rPr>
              <w:t>поремећаји функције</w:t>
            </w:r>
            <w:r>
              <w:rPr>
                <w:bCs/>
                <w:sz w:val="22"/>
                <w:szCs w:val="22"/>
                <w:lang w:val="sr-Cyrl-CS"/>
              </w:rPr>
              <w:t xml:space="preserve"> ендокриног система, органа за дисање, варење и излучивање</w:t>
            </w:r>
            <w:r>
              <w:rPr>
                <w:bCs/>
                <w:sz w:val="22"/>
                <w:szCs w:val="22"/>
                <w:lang w:val="sr-Latn-BA"/>
              </w:rPr>
              <w:t xml:space="preserve">, </w:t>
            </w:r>
            <w:r>
              <w:rPr>
                <w:bCs/>
                <w:sz w:val="22"/>
                <w:szCs w:val="22"/>
                <w:lang w:val="sr-Cyrl-CS"/>
              </w:rPr>
              <w:t>поремећаји функције репродуктивних органа</w:t>
            </w:r>
            <w:r>
              <w:rPr>
                <w:bCs/>
                <w:sz w:val="22"/>
                <w:szCs w:val="22"/>
                <w:lang w:val="sr-Latn-BA"/>
              </w:rPr>
              <w:t>, болести костију</w:t>
            </w:r>
            <w:r>
              <w:rPr>
                <w:bCs/>
                <w:sz w:val="22"/>
                <w:szCs w:val="22"/>
                <w:lang w:val="sr-Cyrl-CS"/>
              </w:rPr>
              <w:t>,</w:t>
            </w:r>
            <w:r>
              <w:rPr>
                <w:bCs/>
                <w:sz w:val="22"/>
                <w:szCs w:val="22"/>
                <w:lang w:val="sr-Latn-BA"/>
              </w:rPr>
              <w:t xml:space="preserve"> зглобова</w:t>
            </w:r>
            <w:r>
              <w:rPr>
                <w:bCs/>
                <w:sz w:val="22"/>
                <w:szCs w:val="22"/>
                <w:lang w:val="sr-Cyrl-CS"/>
              </w:rPr>
              <w:t xml:space="preserve">, мишића, </w:t>
            </w:r>
            <w:r>
              <w:rPr>
                <w:bCs/>
                <w:sz w:val="22"/>
                <w:szCs w:val="22"/>
                <w:lang w:val="sr-Latn-BA"/>
              </w:rPr>
              <w:t>коже</w:t>
            </w:r>
            <w:r>
              <w:rPr>
                <w:bCs/>
                <w:sz w:val="22"/>
                <w:szCs w:val="22"/>
                <w:lang w:val="sr-Cyrl-CS"/>
              </w:rPr>
              <w:t xml:space="preserve"> и </w:t>
            </w:r>
            <w:r>
              <w:rPr>
                <w:bCs/>
                <w:sz w:val="22"/>
                <w:szCs w:val="22"/>
                <w:lang w:val="sr-Latn-BA"/>
              </w:rPr>
              <w:t xml:space="preserve">меких ткива, болести </w:t>
            </w:r>
            <w:r>
              <w:rPr>
                <w:bCs/>
                <w:sz w:val="22"/>
                <w:szCs w:val="22"/>
                <w:lang w:val="sr-Cyrl-CS"/>
              </w:rPr>
              <w:t xml:space="preserve">централних и </w:t>
            </w:r>
            <w:r>
              <w:rPr>
                <w:bCs/>
                <w:sz w:val="22"/>
                <w:szCs w:val="22"/>
                <w:lang w:val="sr-Latn-BA"/>
              </w:rPr>
              <w:t>периферних нерава,</w:t>
            </w:r>
            <w:r>
              <w:rPr>
                <w:bCs/>
                <w:sz w:val="22"/>
                <w:szCs w:val="22"/>
                <w:lang w:val="sr-Cyrl-RS"/>
              </w:rPr>
              <w:t xml:space="preserve"> </w:t>
            </w:r>
            <w:r>
              <w:rPr>
                <w:bCs/>
                <w:sz w:val="22"/>
                <w:szCs w:val="22"/>
                <w:lang w:val="sr-Cyrl-CS"/>
              </w:rPr>
              <w:t>поремећаји</w:t>
            </w:r>
            <w:r>
              <w:rPr>
                <w:bCs/>
                <w:sz w:val="22"/>
                <w:szCs w:val="22"/>
                <w:lang w:val="sr-Latn-BA"/>
              </w:rPr>
              <w:t xml:space="preserve"> мождане функције,</w:t>
            </w:r>
            <w:r>
              <w:rPr>
                <w:bCs/>
                <w:sz w:val="22"/>
                <w:szCs w:val="22"/>
                <w:lang w:val="sr-Cyrl-RS"/>
              </w:rPr>
              <w:t xml:space="preserve"> </w:t>
            </w:r>
            <w:r>
              <w:rPr>
                <w:bCs/>
                <w:sz w:val="22"/>
                <w:szCs w:val="22"/>
                <w:lang w:val="sr-Cyrl-CS"/>
              </w:rPr>
              <w:t>атрофија, некроза, хипертрофија, хиперплазија, запаљење и тумори.</w:t>
            </w:r>
            <w:r>
              <w:rPr>
                <w:bCs/>
                <w:sz w:val="22"/>
                <w:szCs w:val="22"/>
                <w:lang w:val="sr-Cyrl-RS"/>
              </w:rPr>
              <w:t xml:space="preserve"> </w:t>
            </w:r>
          </w:p>
          <w:p w:rsidR="00560D63" w:rsidRDefault="00560D63">
            <w:pPr>
              <w:widowControl/>
              <w:tabs>
                <w:tab w:val="left" w:pos="567"/>
              </w:tabs>
              <w:autoSpaceDE/>
              <w:adjustRightInd/>
              <w:spacing w:after="60"/>
              <w:rPr>
                <w:rFonts w:eastAsia="Calibri"/>
                <w:i/>
                <w:iCs/>
                <w:sz w:val="22"/>
                <w:szCs w:val="22"/>
                <w:lang w:val="sr-Cyrl-RS" w:eastAsia="en-US"/>
              </w:rPr>
            </w:pPr>
            <w:r>
              <w:rPr>
                <w:rFonts w:eastAsia="Calibri"/>
                <w:i/>
                <w:iCs/>
                <w:sz w:val="22"/>
                <w:szCs w:val="22"/>
                <w:lang w:val="sr-Cyrl-RS" w:eastAsia="en-US"/>
              </w:rPr>
              <w:t xml:space="preserve">Практична настава </w:t>
            </w:r>
          </w:p>
          <w:p w:rsidR="00560D63" w:rsidRDefault="00560D63">
            <w:pPr>
              <w:jc w:val="both"/>
              <w:rPr>
                <w:i/>
                <w:iCs/>
                <w:sz w:val="22"/>
                <w:szCs w:val="22"/>
                <w:lang w:val="sr-Cyrl-RS"/>
              </w:rPr>
            </w:pPr>
            <w:r>
              <w:rPr>
                <w:rFonts w:eastAsia="Calibri"/>
                <w:sz w:val="22"/>
                <w:szCs w:val="22"/>
                <w:lang w:val="sr-Cyrl-RS" w:eastAsia="en-US"/>
              </w:rPr>
              <w:t>Мерење телесне температуре; Одређивање крвних група; Мерење артеријског притиска; Мерење пулса; Израда и интерпретација ЕКГа; Мерење респирација, Одређивње типа дисања; Аускултација плућа; Извођење и провера рефлекса.</w:t>
            </w:r>
          </w:p>
        </w:tc>
      </w:tr>
      <w:tr w:rsidR="00560D63" w:rsidTr="00560D63">
        <w:tc>
          <w:tcPr>
            <w:tcW w:w="9925" w:type="dxa"/>
            <w:gridSpan w:val="19"/>
            <w:tcBorders>
              <w:top w:val="single" w:sz="4" w:space="0" w:color="auto"/>
              <w:left w:val="single" w:sz="4" w:space="0" w:color="auto"/>
              <w:bottom w:val="single" w:sz="4" w:space="0" w:color="auto"/>
              <w:right w:val="single" w:sz="4" w:space="0" w:color="auto"/>
            </w:tcBorders>
            <w:hideMark/>
          </w:tcPr>
          <w:p w:rsidR="00560D63" w:rsidRDefault="00560D63">
            <w:pPr>
              <w:rPr>
                <w:b/>
                <w:bCs/>
                <w:sz w:val="22"/>
                <w:szCs w:val="22"/>
                <w:lang w:val="sr-Cyrl-CS"/>
              </w:rPr>
            </w:pPr>
            <w:r>
              <w:rPr>
                <w:b/>
                <w:bCs/>
                <w:sz w:val="22"/>
                <w:szCs w:val="22"/>
                <w:lang w:val="sr-Cyrl-CS"/>
              </w:rPr>
              <w:t xml:space="preserve">Литература </w:t>
            </w:r>
          </w:p>
          <w:p w:rsidR="00560D63" w:rsidRDefault="00560D63">
            <w:pPr>
              <w:widowControl/>
              <w:autoSpaceDE/>
              <w:adjustRightInd/>
              <w:ind w:left="355"/>
              <w:jc w:val="both"/>
              <w:rPr>
                <w:bCs/>
                <w:i/>
                <w:sz w:val="22"/>
                <w:szCs w:val="22"/>
                <w:lang w:val="pt-BR"/>
              </w:rPr>
            </w:pPr>
            <w:r>
              <w:rPr>
                <w:bCs/>
                <w:i/>
                <w:sz w:val="22"/>
                <w:szCs w:val="22"/>
                <w:lang w:val="sr-Cyrl-RS"/>
              </w:rPr>
              <w:t>Основна  литература</w:t>
            </w:r>
          </w:p>
          <w:p w:rsidR="00560D63" w:rsidRDefault="00560D63" w:rsidP="00560D63">
            <w:pPr>
              <w:numPr>
                <w:ilvl w:val="0"/>
                <w:numId w:val="16"/>
              </w:numPr>
              <w:rPr>
                <w:color w:val="000000"/>
                <w:sz w:val="22"/>
                <w:szCs w:val="22"/>
                <w:bdr w:val="none" w:sz="0" w:space="0" w:color="auto" w:frame="1"/>
                <w:shd w:val="clear" w:color="auto" w:fill="FFFFFF"/>
                <w:lang w:val="sr-Cyrl-CS"/>
              </w:rPr>
            </w:pPr>
            <w:r>
              <w:rPr>
                <w:color w:val="000000"/>
                <w:sz w:val="22"/>
                <w:szCs w:val="22"/>
                <w:bdr w:val="none" w:sz="0" w:space="0" w:color="auto" w:frame="1"/>
                <w:shd w:val="clear" w:color="auto" w:fill="FFFFFF"/>
                <w:lang w:val="sr-Latn-RS"/>
              </w:rPr>
              <w:t>Стојиљковић</w:t>
            </w:r>
            <w:r>
              <w:rPr>
                <w:color w:val="000000"/>
                <w:sz w:val="22"/>
                <w:szCs w:val="22"/>
                <w:bdr w:val="none" w:sz="0" w:space="0" w:color="auto" w:frame="1"/>
                <w:shd w:val="clear" w:color="auto" w:fill="FFFFFF"/>
                <w:lang w:val="sr-Cyrl-RS"/>
              </w:rPr>
              <w:t xml:space="preserve"> Н.</w:t>
            </w:r>
            <w:r>
              <w:rPr>
                <w:color w:val="000000"/>
                <w:sz w:val="22"/>
                <w:szCs w:val="22"/>
                <w:bdr w:val="none" w:sz="0" w:space="0" w:color="auto" w:frame="1"/>
                <w:shd w:val="clear" w:color="auto" w:fill="FFFFFF"/>
                <w:lang w:val="sr-Latn-RS"/>
              </w:rPr>
              <w:t>,</w:t>
            </w:r>
            <w:r>
              <w:rPr>
                <w:color w:val="000000"/>
                <w:sz w:val="22"/>
                <w:szCs w:val="22"/>
                <w:bdr w:val="none" w:sz="0" w:space="0" w:color="auto" w:frame="1"/>
                <w:shd w:val="clear" w:color="auto" w:fill="FFFFFF"/>
                <w:lang w:val="sr-Cyrl-RS"/>
              </w:rPr>
              <w:t xml:space="preserve"> </w:t>
            </w:r>
            <w:r>
              <w:rPr>
                <w:color w:val="000000"/>
                <w:sz w:val="22"/>
                <w:szCs w:val="22"/>
                <w:bdr w:val="none" w:sz="0" w:space="0" w:color="auto" w:frame="1"/>
                <w:shd w:val="clear" w:color="auto" w:fill="FFFFFF"/>
                <w:lang w:val="sr-Latn-RS"/>
              </w:rPr>
              <w:t>Ранђеловић П</w:t>
            </w:r>
            <w:r>
              <w:rPr>
                <w:color w:val="000000"/>
                <w:sz w:val="22"/>
                <w:szCs w:val="22"/>
                <w:bdr w:val="none" w:sz="0" w:space="0" w:color="auto" w:frame="1"/>
                <w:shd w:val="clear" w:color="auto" w:fill="FFFFFF"/>
                <w:lang w:val="sr-Cyrl-RS"/>
              </w:rPr>
              <w:t>.</w:t>
            </w:r>
            <w:r>
              <w:rPr>
                <w:color w:val="000000"/>
                <w:sz w:val="22"/>
                <w:szCs w:val="22"/>
                <w:bdr w:val="none" w:sz="0" w:space="0" w:color="auto" w:frame="1"/>
                <w:shd w:val="clear" w:color="auto" w:fill="FFFFFF"/>
                <w:lang w:val="sr-Latn-RS"/>
              </w:rPr>
              <w:t>, Илић С</w:t>
            </w:r>
            <w:r>
              <w:rPr>
                <w:color w:val="000000"/>
                <w:sz w:val="22"/>
                <w:szCs w:val="22"/>
                <w:bdr w:val="none" w:sz="0" w:space="0" w:color="auto" w:frame="1"/>
                <w:shd w:val="clear" w:color="auto" w:fill="FFFFFF"/>
                <w:lang w:val="sr-Cyrl-RS"/>
              </w:rPr>
              <w:t>.</w:t>
            </w:r>
            <w:r>
              <w:rPr>
                <w:color w:val="000000"/>
                <w:sz w:val="22"/>
                <w:szCs w:val="22"/>
                <w:bdr w:val="none" w:sz="0" w:space="0" w:color="auto" w:frame="1"/>
                <w:shd w:val="clear" w:color="auto" w:fill="FFFFFF"/>
                <w:lang w:val="sr-Latn-RS"/>
              </w:rPr>
              <w:t>, Вељковић М</w:t>
            </w:r>
            <w:r>
              <w:rPr>
                <w:color w:val="000000"/>
                <w:sz w:val="22"/>
                <w:szCs w:val="22"/>
                <w:bdr w:val="none" w:sz="0" w:space="0" w:color="auto" w:frame="1"/>
                <w:shd w:val="clear" w:color="auto" w:fill="FFFFFF"/>
                <w:lang w:val="sr-Cyrl-RS"/>
              </w:rPr>
              <w:t>.</w:t>
            </w:r>
            <w:r>
              <w:rPr>
                <w:color w:val="000000"/>
                <w:sz w:val="22"/>
                <w:szCs w:val="22"/>
                <w:bdr w:val="none" w:sz="0" w:space="0" w:color="auto" w:frame="1"/>
                <w:shd w:val="clear" w:color="auto" w:fill="FFFFFF"/>
                <w:lang w:val="sr-Cyrl-CS"/>
              </w:rPr>
              <w:t>,</w:t>
            </w:r>
            <w:r>
              <w:rPr>
                <w:color w:val="000000"/>
                <w:sz w:val="22"/>
                <w:szCs w:val="22"/>
                <w:shd w:val="clear" w:color="auto" w:fill="FFFFFF"/>
                <w:lang w:val="sr-Cyrl-CS"/>
              </w:rPr>
              <w:t xml:space="preserve"> </w:t>
            </w:r>
            <w:r>
              <w:rPr>
                <w:i/>
                <w:color w:val="000000"/>
                <w:sz w:val="22"/>
                <w:szCs w:val="22"/>
                <w:shd w:val="clear" w:color="auto" w:fill="FFFFFF"/>
                <w:lang w:val="sr-Latn-RS"/>
              </w:rPr>
              <w:t>Основи физиологије</w:t>
            </w:r>
            <w:r>
              <w:rPr>
                <w:color w:val="000000"/>
                <w:sz w:val="22"/>
                <w:szCs w:val="22"/>
                <w:shd w:val="clear" w:color="auto" w:fill="FFFFFF"/>
                <w:lang w:val="sr-Cyrl-CS"/>
              </w:rPr>
              <w:t>,</w:t>
            </w:r>
            <w:r>
              <w:rPr>
                <w:color w:val="000000"/>
                <w:sz w:val="22"/>
                <w:szCs w:val="22"/>
                <w:shd w:val="clear" w:color="auto" w:fill="FFFFFF"/>
                <w:lang w:val="sr-Latn-RS"/>
              </w:rPr>
              <w:t xml:space="preserve"> Ниш</w:t>
            </w:r>
            <w:r>
              <w:rPr>
                <w:color w:val="000000"/>
                <w:sz w:val="22"/>
                <w:szCs w:val="22"/>
                <w:shd w:val="clear" w:color="auto" w:fill="FFFFFF"/>
                <w:lang w:val="sr-Cyrl-RS"/>
              </w:rPr>
              <w:t>,</w:t>
            </w:r>
            <w:r>
              <w:rPr>
                <w:color w:val="000000"/>
                <w:sz w:val="22"/>
                <w:szCs w:val="22"/>
                <w:bdr w:val="none" w:sz="0" w:space="0" w:color="auto" w:frame="1"/>
                <w:shd w:val="clear" w:color="auto" w:fill="FFFFFF"/>
                <w:lang w:val="sr-Latn-RS"/>
              </w:rPr>
              <w:t xml:space="preserve"> Свен, 2016</w:t>
            </w:r>
            <w:r>
              <w:rPr>
                <w:color w:val="000000"/>
                <w:sz w:val="22"/>
                <w:szCs w:val="22"/>
                <w:bdr w:val="none" w:sz="0" w:space="0" w:color="auto" w:frame="1"/>
                <w:shd w:val="clear" w:color="auto" w:fill="FFFFFF"/>
                <w:lang w:val="sr-Cyrl-RS"/>
              </w:rPr>
              <w:t>.</w:t>
            </w:r>
          </w:p>
          <w:p w:rsidR="00560D63" w:rsidRDefault="00560D63" w:rsidP="00560D63">
            <w:pPr>
              <w:numPr>
                <w:ilvl w:val="0"/>
                <w:numId w:val="16"/>
              </w:numPr>
              <w:rPr>
                <w:color w:val="000000"/>
                <w:sz w:val="22"/>
                <w:szCs w:val="22"/>
                <w:shd w:val="clear" w:color="auto" w:fill="FFFFFF"/>
                <w:lang w:val="sr-Cyrl-CS"/>
              </w:rPr>
            </w:pPr>
            <w:r>
              <w:rPr>
                <w:color w:val="000000"/>
                <w:sz w:val="22"/>
                <w:szCs w:val="22"/>
                <w:shd w:val="clear" w:color="auto" w:fill="FFFFFF"/>
                <w:lang w:val="sr-Latn-RS"/>
              </w:rPr>
              <w:t>Атанацковић</w:t>
            </w:r>
            <w:r>
              <w:rPr>
                <w:color w:val="000000"/>
                <w:sz w:val="22"/>
                <w:szCs w:val="22"/>
                <w:shd w:val="clear" w:color="auto" w:fill="FFFFFF"/>
                <w:lang w:val="sr-Cyrl-RS"/>
              </w:rPr>
              <w:t xml:space="preserve"> М.</w:t>
            </w:r>
            <w:r>
              <w:rPr>
                <w:color w:val="000000"/>
                <w:sz w:val="22"/>
                <w:szCs w:val="22"/>
                <w:shd w:val="clear" w:color="auto" w:fill="FFFFFF"/>
                <w:lang w:val="sr-Latn-RS"/>
              </w:rPr>
              <w:t xml:space="preserve"> [ет ал.]</w:t>
            </w:r>
            <w:r>
              <w:rPr>
                <w:color w:val="000000"/>
                <w:sz w:val="22"/>
                <w:szCs w:val="22"/>
                <w:shd w:val="clear" w:color="auto" w:fill="FFFFFF"/>
                <w:lang w:val="sr-Cyrl-CS"/>
              </w:rPr>
              <w:t xml:space="preserve">. </w:t>
            </w:r>
            <w:r>
              <w:rPr>
                <w:i/>
                <w:color w:val="000000"/>
                <w:sz w:val="22"/>
                <w:szCs w:val="22"/>
                <w:shd w:val="clear" w:color="auto" w:fill="FFFFFF"/>
                <w:lang w:val="sr-Latn-RS"/>
              </w:rPr>
              <w:t>Патологија</w:t>
            </w:r>
            <w:r>
              <w:rPr>
                <w:i/>
                <w:color w:val="000000"/>
                <w:sz w:val="22"/>
                <w:szCs w:val="22"/>
                <w:shd w:val="clear" w:color="auto" w:fill="FFFFFF"/>
                <w:lang w:val="sr-Cyrl-RS"/>
              </w:rPr>
              <w:t>.</w:t>
            </w:r>
            <w:r>
              <w:rPr>
                <w:rStyle w:val="apple-converted-space"/>
                <w:color w:val="000000"/>
                <w:sz w:val="22"/>
                <w:szCs w:val="22"/>
                <w:shd w:val="clear" w:color="auto" w:fill="FFFFFF"/>
                <w:lang w:val="sr-Latn-RS"/>
              </w:rPr>
              <w:t> </w:t>
            </w:r>
            <w:r>
              <w:rPr>
                <w:color w:val="000000"/>
                <w:sz w:val="22"/>
                <w:szCs w:val="22"/>
                <w:shd w:val="clear" w:color="auto" w:fill="FFFFFF"/>
                <w:lang w:val="sr-Latn-RS"/>
              </w:rPr>
              <w:t>Медицински факултет Универзитета</w:t>
            </w:r>
            <w:r>
              <w:rPr>
                <w:color w:val="000000"/>
                <w:sz w:val="22"/>
                <w:szCs w:val="22"/>
                <w:shd w:val="clear" w:color="auto" w:fill="FFFFFF"/>
                <w:lang w:val="sr-Cyrl-RS"/>
              </w:rPr>
              <w:t xml:space="preserve"> у</w:t>
            </w:r>
            <w:r>
              <w:rPr>
                <w:color w:val="000000"/>
                <w:sz w:val="22"/>
                <w:szCs w:val="22"/>
                <w:shd w:val="clear" w:color="auto" w:fill="FFFFFF"/>
                <w:lang w:val="sr-Cyrl-CS"/>
              </w:rPr>
              <w:t xml:space="preserve"> Београду</w:t>
            </w:r>
            <w:r>
              <w:rPr>
                <w:color w:val="000000"/>
                <w:sz w:val="22"/>
                <w:szCs w:val="22"/>
                <w:shd w:val="clear" w:color="auto" w:fill="FFFFFF"/>
                <w:lang w:val="sr-Latn-RS"/>
              </w:rPr>
              <w:t>, Катедра за патологију, 2011.</w:t>
            </w:r>
          </w:p>
          <w:p w:rsidR="00560D63" w:rsidRDefault="00560D63" w:rsidP="00560D63">
            <w:pPr>
              <w:numPr>
                <w:ilvl w:val="0"/>
                <w:numId w:val="16"/>
              </w:numPr>
              <w:rPr>
                <w:color w:val="000000"/>
                <w:sz w:val="22"/>
                <w:szCs w:val="22"/>
                <w:shd w:val="clear" w:color="auto" w:fill="FFFFFF"/>
                <w:lang w:val="sr-Cyrl-CS"/>
              </w:rPr>
            </w:pPr>
            <w:r>
              <w:rPr>
                <w:color w:val="000000"/>
                <w:sz w:val="22"/>
                <w:szCs w:val="22"/>
                <w:shd w:val="clear" w:color="auto" w:fill="FFFFFF"/>
                <w:lang w:val="sr-Latn-RS"/>
              </w:rPr>
              <w:t xml:space="preserve">Радић </w:t>
            </w:r>
            <w:r>
              <w:rPr>
                <w:color w:val="000000"/>
                <w:sz w:val="22"/>
                <w:szCs w:val="22"/>
                <w:shd w:val="clear" w:color="auto" w:fill="FFFFFF"/>
                <w:lang w:val="sr-Cyrl-RS"/>
              </w:rPr>
              <w:t>С</w:t>
            </w:r>
            <w:r>
              <w:rPr>
                <w:color w:val="000000"/>
                <w:sz w:val="22"/>
                <w:szCs w:val="22"/>
                <w:shd w:val="clear" w:color="auto" w:fill="FFFFFF"/>
                <w:lang w:val="sr-Cyrl-CS"/>
              </w:rPr>
              <w:t xml:space="preserve">., </w:t>
            </w:r>
            <w:r>
              <w:rPr>
                <w:i/>
                <w:color w:val="000000"/>
                <w:sz w:val="22"/>
                <w:szCs w:val="22"/>
                <w:shd w:val="clear" w:color="auto" w:fill="FFFFFF"/>
                <w:lang w:val="sr-Latn-RS"/>
              </w:rPr>
              <w:t>Општа патофизиологија</w:t>
            </w:r>
            <w:r>
              <w:rPr>
                <w:color w:val="000000"/>
                <w:sz w:val="22"/>
                <w:szCs w:val="22"/>
                <w:shd w:val="clear" w:color="auto" w:fill="FFFFFF"/>
                <w:lang w:val="sr-Cyrl-CS"/>
              </w:rPr>
              <w:t>.</w:t>
            </w:r>
            <w:r>
              <w:rPr>
                <w:color w:val="000000"/>
                <w:sz w:val="22"/>
                <w:szCs w:val="22"/>
                <w:shd w:val="clear" w:color="auto" w:fill="FFFFFF"/>
                <w:lang w:val="sr-Latn-RS"/>
              </w:rPr>
              <w:t xml:space="preserve"> Ниш: Универзитет, Медицински факултет, 2012</w:t>
            </w:r>
            <w:r>
              <w:rPr>
                <w:color w:val="000000"/>
                <w:sz w:val="22"/>
                <w:szCs w:val="22"/>
                <w:shd w:val="clear" w:color="auto" w:fill="FFFFFF"/>
                <w:lang w:val="sr-Cyrl-RS"/>
              </w:rPr>
              <w:t>.</w:t>
            </w:r>
          </w:p>
          <w:p w:rsidR="00560D63" w:rsidRDefault="00560D63" w:rsidP="00560D63">
            <w:pPr>
              <w:numPr>
                <w:ilvl w:val="0"/>
                <w:numId w:val="16"/>
              </w:numPr>
              <w:rPr>
                <w:color w:val="000000"/>
                <w:sz w:val="22"/>
                <w:szCs w:val="22"/>
                <w:shd w:val="clear" w:color="auto" w:fill="FFFFFF"/>
                <w:lang w:val="sr-Cyrl-CS"/>
              </w:rPr>
            </w:pPr>
            <w:r>
              <w:rPr>
                <w:color w:val="000000"/>
                <w:sz w:val="22"/>
                <w:szCs w:val="22"/>
                <w:shd w:val="clear" w:color="auto" w:fill="FFFFFF"/>
                <w:lang w:val="sr-Latn-RS"/>
              </w:rPr>
              <w:t>Belesli</w:t>
            </w:r>
            <w:r>
              <w:rPr>
                <w:color w:val="000000"/>
                <w:sz w:val="22"/>
                <w:szCs w:val="22"/>
                <w:shd w:val="clear" w:color="auto" w:fill="FFFFFF"/>
                <w:lang w:val="sr-Cyrl-RS"/>
              </w:rPr>
              <w:t xml:space="preserve"> </w:t>
            </w:r>
            <w:r>
              <w:rPr>
                <w:color w:val="000000"/>
                <w:sz w:val="22"/>
                <w:szCs w:val="22"/>
                <w:shd w:val="clear" w:color="auto" w:fill="FFFFFF"/>
                <w:lang w:val="sr-Latn-RS"/>
              </w:rPr>
              <w:t xml:space="preserve">B... [ет ал.]. </w:t>
            </w:r>
            <w:r>
              <w:rPr>
                <w:i/>
                <w:color w:val="000000"/>
                <w:sz w:val="22"/>
                <w:szCs w:val="22"/>
                <w:shd w:val="clear" w:color="auto" w:fill="FFFFFF"/>
                <w:lang w:val="sr-Latn-RS"/>
              </w:rPr>
              <w:t>Специјална патолошка физиологија</w:t>
            </w:r>
            <w:r>
              <w:rPr>
                <w:i/>
                <w:color w:val="000000"/>
                <w:sz w:val="22"/>
                <w:szCs w:val="22"/>
                <w:shd w:val="clear" w:color="auto" w:fill="FFFFFF"/>
                <w:lang w:val="sr-Cyrl-RS"/>
              </w:rPr>
              <w:t>,</w:t>
            </w:r>
            <w:r>
              <w:rPr>
                <w:color w:val="000000"/>
                <w:sz w:val="22"/>
                <w:szCs w:val="22"/>
                <w:shd w:val="clear" w:color="auto" w:fill="FFFFFF"/>
                <w:lang w:val="sr-Latn-RS"/>
              </w:rPr>
              <w:t xml:space="preserve"> Београд: Дата статус, 2008</w:t>
            </w:r>
            <w:r>
              <w:rPr>
                <w:color w:val="000000"/>
                <w:sz w:val="22"/>
                <w:szCs w:val="22"/>
                <w:shd w:val="clear" w:color="auto" w:fill="FFFFFF"/>
                <w:lang w:val="sr-Cyrl-RS"/>
              </w:rPr>
              <w:t>.</w:t>
            </w:r>
          </w:p>
          <w:p w:rsidR="00560D63" w:rsidRDefault="00560D63" w:rsidP="00560D63">
            <w:pPr>
              <w:numPr>
                <w:ilvl w:val="0"/>
                <w:numId w:val="16"/>
              </w:numPr>
              <w:rPr>
                <w:color w:val="000000"/>
                <w:sz w:val="22"/>
                <w:szCs w:val="22"/>
                <w:shd w:val="clear" w:color="auto" w:fill="FFFFFF"/>
                <w:lang w:val="sr-Cyrl-CS"/>
              </w:rPr>
            </w:pPr>
            <w:r>
              <w:rPr>
                <w:sz w:val="22"/>
                <w:szCs w:val="22"/>
                <w:shd w:val="clear" w:color="auto" w:fill="FFFFFF"/>
                <w:lang w:val="sr-Latn-RS"/>
              </w:rPr>
              <w:t>Jonathan Kibble</w:t>
            </w:r>
            <w:r>
              <w:rPr>
                <w:sz w:val="22"/>
                <w:szCs w:val="22"/>
                <w:shd w:val="clear" w:color="auto" w:fill="FFFFFF"/>
                <w:lang w:val="sr-Cyrl-RS"/>
              </w:rPr>
              <w:t xml:space="preserve">, Colby Halsey, </w:t>
            </w:r>
            <w:r>
              <w:rPr>
                <w:i/>
                <w:sz w:val="22"/>
                <w:szCs w:val="22"/>
                <w:shd w:val="clear" w:color="auto" w:fill="FFFFFF"/>
                <w:lang w:val="sr-Latn-RS"/>
              </w:rPr>
              <w:t>Me</w:t>
            </w:r>
            <w:r>
              <w:rPr>
                <w:i/>
                <w:sz w:val="22"/>
                <w:szCs w:val="22"/>
                <w:shd w:val="clear" w:color="auto" w:fill="FFFFFF"/>
                <w:lang w:val="sr-Cyrl-RS"/>
              </w:rPr>
              <w:t>дицинска физиологија</w:t>
            </w:r>
            <w:r>
              <w:rPr>
                <w:sz w:val="22"/>
                <w:szCs w:val="22"/>
                <w:shd w:val="clear" w:color="auto" w:fill="FFFFFF"/>
                <w:lang w:val="sr-Cyrl-RS"/>
              </w:rPr>
              <w:t xml:space="preserve">, </w:t>
            </w:r>
            <w:r>
              <w:rPr>
                <w:sz w:val="22"/>
                <w:szCs w:val="22"/>
                <w:lang w:val="sr-Cyrl-RS"/>
              </w:rPr>
              <w:t>Дата Статус, 2013.</w:t>
            </w:r>
          </w:p>
          <w:p w:rsidR="00560D63" w:rsidRDefault="00560D63" w:rsidP="00560D63">
            <w:pPr>
              <w:numPr>
                <w:ilvl w:val="0"/>
                <w:numId w:val="16"/>
              </w:numPr>
              <w:rPr>
                <w:color w:val="000000"/>
                <w:sz w:val="22"/>
                <w:szCs w:val="22"/>
                <w:shd w:val="clear" w:color="auto" w:fill="FFFFFF"/>
                <w:lang w:val="sr-Cyrl-CS"/>
              </w:rPr>
            </w:pPr>
            <w:r>
              <w:rPr>
                <w:sz w:val="22"/>
                <w:szCs w:val="22"/>
                <w:shd w:val="clear" w:color="auto" w:fill="FFFFFF"/>
                <w:lang w:val="sr-Cyrl-RS"/>
              </w:rPr>
              <w:t xml:space="preserve">Gamulin S; </w:t>
            </w:r>
            <w:r>
              <w:rPr>
                <w:i/>
                <w:sz w:val="22"/>
                <w:szCs w:val="22"/>
                <w:shd w:val="clear" w:color="auto" w:fill="FFFFFF"/>
                <w:lang w:val="sr-Cyrl-RS"/>
              </w:rPr>
              <w:t xml:space="preserve">Патофизиологија – 8. издање, </w:t>
            </w:r>
            <w:r>
              <w:rPr>
                <w:sz w:val="22"/>
                <w:szCs w:val="22"/>
                <w:lang w:val="sr-Cyrl-RS"/>
              </w:rPr>
              <w:t>Медицинска накада, 2018.</w:t>
            </w:r>
          </w:p>
          <w:p w:rsidR="00560D63" w:rsidRDefault="00560D63" w:rsidP="00560D63">
            <w:pPr>
              <w:numPr>
                <w:ilvl w:val="0"/>
                <w:numId w:val="16"/>
              </w:numPr>
              <w:rPr>
                <w:color w:val="000000"/>
                <w:sz w:val="22"/>
                <w:szCs w:val="22"/>
                <w:shd w:val="clear" w:color="auto" w:fill="FFFFFF"/>
                <w:lang w:val="sr-Cyrl-CS"/>
              </w:rPr>
            </w:pPr>
            <w:r>
              <w:rPr>
                <w:sz w:val="22"/>
                <w:szCs w:val="22"/>
                <w:shd w:val="clear" w:color="auto" w:fill="FFFFFF"/>
                <w:lang w:val="sr-Cyrl-RS"/>
              </w:rPr>
              <w:t xml:space="preserve">Стошић, З., Борота, Р., </w:t>
            </w:r>
            <w:r>
              <w:rPr>
                <w:i/>
                <w:sz w:val="22"/>
                <w:szCs w:val="22"/>
                <w:shd w:val="clear" w:color="auto" w:fill="FFFFFF"/>
                <w:lang w:val="sr-Cyrl-RS"/>
              </w:rPr>
              <w:t>Основи клиничке патофизиологије,</w:t>
            </w:r>
            <w:r>
              <w:rPr>
                <w:sz w:val="22"/>
                <w:szCs w:val="22"/>
                <w:lang w:val="sr-Cyrl-RS"/>
              </w:rPr>
              <w:t xml:space="preserve"> Медицински факултет, Универзитета у Новом Саду, 20</w:t>
            </w:r>
            <w:r>
              <w:rPr>
                <w:sz w:val="22"/>
                <w:szCs w:val="22"/>
                <w:lang w:val="sr-Latn-RS"/>
              </w:rPr>
              <w:t>16</w:t>
            </w:r>
            <w:r>
              <w:rPr>
                <w:sz w:val="22"/>
                <w:szCs w:val="22"/>
                <w:lang w:val="sr-Cyrl-RS"/>
              </w:rPr>
              <w:t>.</w:t>
            </w:r>
          </w:p>
          <w:p w:rsidR="00560D63" w:rsidRDefault="00560D63">
            <w:pPr>
              <w:widowControl/>
              <w:autoSpaceDE/>
              <w:adjustRightInd/>
              <w:ind w:left="355"/>
              <w:jc w:val="both"/>
              <w:rPr>
                <w:bCs/>
                <w:i/>
                <w:sz w:val="22"/>
                <w:szCs w:val="22"/>
                <w:lang w:val="pt-BR"/>
              </w:rPr>
            </w:pPr>
            <w:r>
              <w:rPr>
                <w:bCs/>
                <w:i/>
                <w:sz w:val="22"/>
                <w:szCs w:val="22"/>
                <w:lang w:val="sr-Cyrl-RS"/>
              </w:rPr>
              <w:t>Помоћна литература</w:t>
            </w:r>
          </w:p>
          <w:p w:rsidR="00560D63" w:rsidRDefault="00560D63" w:rsidP="00560D63">
            <w:pPr>
              <w:widowControl/>
              <w:numPr>
                <w:ilvl w:val="0"/>
                <w:numId w:val="17"/>
              </w:numPr>
              <w:autoSpaceDE/>
              <w:adjustRightInd/>
              <w:ind w:left="709"/>
              <w:jc w:val="both"/>
              <w:rPr>
                <w:bCs/>
                <w:sz w:val="22"/>
                <w:szCs w:val="22"/>
                <w:lang w:val="sr-Latn-BA"/>
              </w:rPr>
            </w:pPr>
            <w:r>
              <w:rPr>
                <w:color w:val="000000"/>
                <w:sz w:val="22"/>
                <w:szCs w:val="22"/>
                <w:shd w:val="clear" w:color="auto" w:fill="FFFFFF"/>
                <w:lang w:val="sr-Latn-RS"/>
              </w:rPr>
              <w:t xml:space="preserve">Guyton </w:t>
            </w:r>
            <w:r>
              <w:rPr>
                <w:color w:val="000000"/>
                <w:sz w:val="22"/>
                <w:szCs w:val="22"/>
                <w:shd w:val="clear" w:color="auto" w:fill="FFFFFF"/>
                <w:lang w:val="sr-Cyrl-RS"/>
              </w:rPr>
              <w:t>А.</w:t>
            </w:r>
            <w:r>
              <w:rPr>
                <w:color w:val="000000"/>
                <w:sz w:val="22"/>
                <w:szCs w:val="22"/>
                <w:shd w:val="clear" w:color="auto" w:fill="FFFFFF"/>
                <w:lang w:val="sr-Latn-RS"/>
              </w:rPr>
              <w:t>, Hall J</w:t>
            </w:r>
            <w:r>
              <w:rPr>
                <w:color w:val="000000"/>
                <w:sz w:val="22"/>
                <w:szCs w:val="22"/>
                <w:shd w:val="clear" w:color="auto" w:fill="FFFFFF"/>
                <w:lang w:val="sr-Cyrl-RS"/>
              </w:rPr>
              <w:t>.,</w:t>
            </w:r>
            <w:r>
              <w:rPr>
                <w:color w:val="000000"/>
                <w:sz w:val="22"/>
                <w:szCs w:val="22"/>
                <w:shd w:val="clear" w:color="auto" w:fill="FFFFFF"/>
                <w:lang w:val="sr-Latn-RS"/>
              </w:rPr>
              <w:t xml:space="preserve"> [prevodioci Andreis I. et al.]</w:t>
            </w:r>
            <w:r>
              <w:rPr>
                <w:bCs/>
                <w:sz w:val="22"/>
                <w:szCs w:val="22"/>
                <w:lang w:val="pt-BR"/>
              </w:rPr>
              <w:t xml:space="preserve">, </w:t>
            </w:r>
            <w:r>
              <w:rPr>
                <w:i/>
                <w:color w:val="000000"/>
                <w:sz w:val="22"/>
                <w:szCs w:val="22"/>
                <w:shd w:val="clear" w:color="auto" w:fill="FFFFFF"/>
                <w:lang w:val="sr-Latn-RS"/>
              </w:rPr>
              <w:t>Medicinska fiziologija</w:t>
            </w:r>
            <w:r>
              <w:rPr>
                <w:color w:val="000000"/>
                <w:sz w:val="22"/>
                <w:szCs w:val="22"/>
                <w:shd w:val="clear" w:color="auto" w:fill="FFFFFF"/>
                <w:lang w:val="sr-Cyrl-CS"/>
              </w:rPr>
              <w:t>,</w:t>
            </w:r>
            <w:r>
              <w:rPr>
                <w:color w:val="000000"/>
                <w:sz w:val="22"/>
                <w:szCs w:val="22"/>
                <w:shd w:val="clear" w:color="auto" w:fill="FFFFFF"/>
                <w:lang w:val="sr-Latn-RS"/>
              </w:rPr>
              <w:t xml:space="preserve"> Zagreb</w:t>
            </w:r>
            <w:r>
              <w:rPr>
                <w:color w:val="000000"/>
                <w:sz w:val="22"/>
                <w:szCs w:val="22"/>
                <w:shd w:val="clear" w:color="auto" w:fill="FFFFFF"/>
                <w:lang w:val="sr-Cyrl-RS"/>
              </w:rPr>
              <w:t>,</w:t>
            </w:r>
            <w:r>
              <w:rPr>
                <w:color w:val="000000"/>
                <w:sz w:val="22"/>
                <w:szCs w:val="22"/>
                <w:shd w:val="clear" w:color="auto" w:fill="FFFFFF"/>
                <w:lang w:val="sr-Latn-RS"/>
              </w:rPr>
              <w:t xml:space="preserve"> Medicinska naklada, 2012</w:t>
            </w:r>
            <w:r>
              <w:rPr>
                <w:color w:val="000000"/>
                <w:sz w:val="22"/>
                <w:szCs w:val="22"/>
                <w:shd w:val="clear" w:color="auto" w:fill="FFFFFF"/>
                <w:lang w:val="sr-Cyrl-RS"/>
              </w:rPr>
              <w:t>.</w:t>
            </w:r>
            <w:r>
              <w:rPr>
                <w:color w:val="000000"/>
                <w:sz w:val="22"/>
                <w:szCs w:val="22"/>
                <w:shd w:val="clear" w:color="auto" w:fill="FFFFFF"/>
                <w:lang w:val="sr-Latn-RS"/>
              </w:rPr>
              <w:t xml:space="preserve">  </w:t>
            </w:r>
          </w:p>
          <w:p w:rsidR="00560D63" w:rsidRDefault="00560D63" w:rsidP="00560D63">
            <w:pPr>
              <w:widowControl/>
              <w:numPr>
                <w:ilvl w:val="0"/>
                <w:numId w:val="17"/>
              </w:numPr>
              <w:autoSpaceDE/>
              <w:adjustRightInd/>
              <w:ind w:left="709"/>
              <w:jc w:val="both"/>
              <w:rPr>
                <w:sz w:val="22"/>
                <w:szCs w:val="22"/>
                <w:lang w:val="sr-Latn-RS"/>
              </w:rPr>
            </w:pPr>
            <w:r>
              <w:rPr>
                <w:sz w:val="22"/>
                <w:szCs w:val="22"/>
                <w:lang w:val="sr-Latn-RS"/>
              </w:rPr>
              <w:t xml:space="preserve">Robbins K., </w:t>
            </w:r>
            <w:r>
              <w:rPr>
                <w:i/>
                <w:sz w:val="22"/>
                <w:szCs w:val="22"/>
                <w:lang w:val="sr-Latn-RS"/>
              </w:rPr>
              <w:t>Osnove patologije</w:t>
            </w:r>
            <w:r>
              <w:rPr>
                <w:i/>
                <w:sz w:val="22"/>
                <w:szCs w:val="22"/>
                <w:lang w:val="sr-Cyrl-RS"/>
              </w:rPr>
              <w:t xml:space="preserve">, </w:t>
            </w:r>
            <w:r>
              <w:rPr>
                <w:sz w:val="22"/>
                <w:szCs w:val="22"/>
                <w:lang w:val="sr-Latn-RS"/>
              </w:rPr>
              <w:t>prema VII ameri</w:t>
            </w:r>
            <w:r>
              <w:rPr>
                <w:sz w:val="22"/>
                <w:szCs w:val="22"/>
                <w:lang w:val="sr-Cyrl-RS"/>
              </w:rPr>
              <w:t>č</w:t>
            </w:r>
            <w:r>
              <w:rPr>
                <w:sz w:val="22"/>
                <w:szCs w:val="22"/>
                <w:lang w:val="sr-Latn-RS"/>
              </w:rPr>
              <w:t>kom izdanju. Data</w:t>
            </w:r>
            <w:r>
              <w:rPr>
                <w:sz w:val="22"/>
                <w:szCs w:val="22"/>
                <w:lang w:val="sr-Cyrl-RS"/>
              </w:rPr>
              <w:t xml:space="preserve"> </w:t>
            </w:r>
            <w:r>
              <w:rPr>
                <w:sz w:val="22"/>
                <w:szCs w:val="22"/>
                <w:lang w:val="sr-Latn-RS"/>
              </w:rPr>
              <w:t xml:space="preserve">status, 2010. </w:t>
            </w:r>
          </w:p>
          <w:p w:rsidR="00560D63" w:rsidRDefault="00560D63" w:rsidP="00560D63">
            <w:pPr>
              <w:widowControl/>
              <w:numPr>
                <w:ilvl w:val="0"/>
                <w:numId w:val="17"/>
              </w:numPr>
              <w:autoSpaceDE/>
              <w:adjustRightInd/>
              <w:ind w:left="709"/>
              <w:jc w:val="both"/>
              <w:rPr>
                <w:lang w:val="sr-Latn-RS"/>
              </w:rPr>
            </w:pPr>
            <w:r>
              <w:rPr>
                <w:bCs/>
                <w:sz w:val="22"/>
                <w:szCs w:val="22"/>
                <w:lang w:val="sr-Latn-BA"/>
              </w:rPr>
              <w:t xml:space="preserve">Tadžer I. </w:t>
            </w:r>
            <w:r>
              <w:rPr>
                <w:bCs/>
                <w:i/>
                <w:sz w:val="22"/>
                <w:szCs w:val="22"/>
                <w:lang w:val="sr-Latn-BA"/>
              </w:rPr>
              <w:t>Opšta patološka fiziologija</w:t>
            </w:r>
            <w:r>
              <w:rPr>
                <w:bCs/>
                <w:sz w:val="22"/>
                <w:szCs w:val="22"/>
                <w:lang w:val="sr-Latn-BA"/>
              </w:rPr>
              <w:t>, Beograd, 2000.</w:t>
            </w:r>
          </w:p>
        </w:tc>
      </w:tr>
      <w:tr w:rsidR="00560D63" w:rsidTr="00560D63">
        <w:tc>
          <w:tcPr>
            <w:tcW w:w="3536" w:type="dxa"/>
            <w:gridSpan w:val="2"/>
            <w:tcBorders>
              <w:top w:val="single" w:sz="4" w:space="0" w:color="auto"/>
              <w:left w:val="single" w:sz="4" w:space="0" w:color="auto"/>
              <w:bottom w:val="single" w:sz="4" w:space="0" w:color="auto"/>
              <w:right w:val="single" w:sz="4" w:space="0" w:color="auto"/>
            </w:tcBorders>
            <w:hideMark/>
          </w:tcPr>
          <w:p w:rsidR="00560D63" w:rsidRDefault="00560D63">
            <w:pPr>
              <w:rPr>
                <w:b/>
                <w:bCs/>
                <w:sz w:val="22"/>
                <w:szCs w:val="22"/>
                <w:lang w:val="en-US"/>
              </w:rPr>
            </w:pPr>
            <w:r>
              <w:rPr>
                <w:b/>
                <w:bCs/>
                <w:sz w:val="22"/>
                <w:szCs w:val="22"/>
                <w:lang w:val="sr-Cyrl-CS"/>
              </w:rPr>
              <w:t xml:space="preserve">Број часова </w:t>
            </w:r>
            <w:r>
              <w:rPr>
                <w:b/>
                <w:sz w:val="22"/>
                <w:szCs w:val="22"/>
                <w:lang w:val="sr-Cyrl-CS"/>
              </w:rPr>
              <w:t>активне наставе: 5</w:t>
            </w:r>
          </w:p>
        </w:tc>
        <w:tc>
          <w:tcPr>
            <w:tcW w:w="2377" w:type="dxa"/>
            <w:gridSpan w:val="8"/>
            <w:tcBorders>
              <w:top w:val="single" w:sz="4" w:space="0" w:color="auto"/>
              <w:left w:val="single" w:sz="4" w:space="0" w:color="auto"/>
              <w:bottom w:val="single" w:sz="4" w:space="0" w:color="auto"/>
              <w:right w:val="single" w:sz="4" w:space="0" w:color="auto"/>
            </w:tcBorders>
            <w:hideMark/>
          </w:tcPr>
          <w:p w:rsidR="00560D63" w:rsidRDefault="00560D63">
            <w:pPr>
              <w:rPr>
                <w:b/>
                <w:bCs/>
                <w:sz w:val="22"/>
                <w:szCs w:val="22"/>
                <w:lang w:val="sr-Cyrl-CS"/>
              </w:rPr>
            </w:pPr>
            <w:r>
              <w:rPr>
                <w:b/>
                <w:sz w:val="22"/>
                <w:szCs w:val="22"/>
                <w:lang w:val="sr-Cyrl-CS"/>
              </w:rPr>
              <w:t>Теоријска настава: 3</w:t>
            </w:r>
          </w:p>
        </w:tc>
        <w:tc>
          <w:tcPr>
            <w:tcW w:w="1541" w:type="dxa"/>
            <w:gridSpan w:val="4"/>
            <w:tcBorders>
              <w:top w:val="single" w:sz="4" w:space="0" w:color="auto"/>
              <w:left w:val="single" w:sz="4" w:space="0" w:color="auto"/>
              <w:bottom w:val="single" w:sz="4" w:space="0" w:color="auto"/>
              <w:right w:val="single" w:sz="4" w:space="0" w:color="auto"/>
            </w:tcBorders>
            <w:hideMark/>
          </w:tcPr>
          <w:p w:rsidR="00560D63" w:rsidRDefault="00560D63">
            <w:pPr>
              <w:rPr>
                <w:b/>
                <w:bCs/>
                <w:sz w:val="22"/>
                <w:szCs w:val="22"/>
                <w:lang w:val="sr-Latn-RS"/>
              </w:rPr>
            </w:pPr>
            <w:r>
              <w:rPr>
                <w:b/>
                <w:sz w:val="22"/>
                <w:szCs w:val="22"/>
                <w:lang w:val="sr-Cyrl-CS"/>
              </w:rPr>
              <w:t xml:space="preserve">Практична настава: </w:t>
            </w:r>
            <w:r>
              <w:rPr>
                <w:b/>
                <w:sz w:val="22"/>
                <w:szCs w:val="22"/>
                <w:lang w:val="sr-Latn-RS"/>
              </w:rPr>
              <w:t>2</w:t>
            </w:r>
          </w:p>
        </w:tc>
        <w:tc>
          <w:tcPr>
            <w:tcW w:w="2471" w:type="dxa"/>
            <w:gridSpan w:val="5"/>
            <w:tcBorders>
              <w:top w:val="single" w:sz="4" w:space="0" w:color="auto"/>
              <w:left w:val="single" w:sz="4" w:space="0" w:color="auto"/>
              <w:bottom w:val="single" w:sz="4" w:space="0" w:color="auto"/>
              <w:right w:val="single" w:sz="4" w:space="0" w:color="auto"/>
            </w:tcBorders>
            <w:hideMark/>
          </w:tcPr>
          <w:p w:rsidR="00560D63" w:rsidRDefault="00560D63">
            <w:pPr>
              <w:rPr>
                <w:b/>
                <w:bCs/>
                <w:sz w:val="22"/>
                <w:szCs w:val="22"/>
                <w:lang w:val="sr-Cyrl-RS"/>
              </w:rPr>
            </w:pPr>
            <w:r>
              <w:rPr>
                <w:b/>
                <w:bCs/>
                <w:sz w:val="22"/>
                <w:szCs w:val="22"/>
                <w:lang w:val="sr-Latn-RS"/>
              </w:rPr>
              <w:t>Oстали часови: 6</w:t>
            </w:r>
          </w:p>
        </w:tc>
      </w:tr>
      <w:tr w:rsidR="00560D63" w:rsidTr="00560D63">
        <w:tc>
          <w:tcPr>
            <w:tcW w:w="9925" w:type="dxa"/>
            <w:gridSpan w:val="19"/>
            <w:tcBorders>
              <w:top w:val="single" w:sz="4" w:space="0" w:color="auto"/>
              <w:left w:val="single" w:sz="4" w:space="0" w:color="auto"/>
              <w:bottom w:val="single" w:sz="4" w:space="0" w:color="auto"/>
              <w:right w:val="single" w:sz="4" w:space="0" w:color="auto"/>
            </w:tcBorders>
            <w:hideMark/>
          </w:tcPr>
          <w:p w:rsidR="00560D63" w:rsidRDefault="00560D63">
            <w:pPr>
              <w:rPr>
                <w:b/>
                <w:bCs/>
                <w:sz w:val="22"/>
                <w:szCs w:val="22"/>
                <w:lang w:val="sr-Cyrl-CS"/>
              </w:rPr>
            </w:pPr>
            <w:r>
              <w:rPr>
                <w:b/>
                <w:bCs/>
                <w:sz w:val="22"/>
                <w:szCs w:val="22"/>
                <w:lang w:val="sr-Cyrl-CS"/>
              </w:rPr>
              <w:t>Методе извођења наставе</w:t>
            </w:r>
          </w:p>
          <w:p w:rsidR="00560D63" w:rsidRDefault="00560D63">
            <w:pPr>
              <w:rPr>
                <w:bCs/>
                <w:sz w:val="22"/>
                <w:szCs w:val="22"/>
                <w:lang w:val="sr-Cyrl-CS"/>
              </w:rPr>
            </w:pPr>
            <w:r>
              <w:rPr>
                <w:bCs/>
                <w:sz w:val="22"/>
                <w:szCs w:val="22"/>
                <w:lang w:val="sr-Latn-BA"/>
              </w:rPr>
              <w:t xml:space="preserve">Предавања, </w:t>
            </w:r>
            <w:r>
              <w:rPr>
                <w:bCs/>
                <w:sz w:val="22"/>
                <w:szCs w:val="22"/>
                <w:lang w:val="sr-Cyrl-CS"/>
              </w:rPr>
              <w:t xml:space="preserve">вежбе у здравственој установи, радионице, </w:t>
            </w:r>
            <w:r>
              <w:rPr>
                <w:bCs/>
                <w:sz w:val="22"/>
                <w:szCs w:val="22"/>
                <w:lang w:val="sr-Latn-BA"/>
              </w:rPr>
              <w:t>менторски рад</w:t>
            </w:r>
          </w:p>
        </w:tc>
      </w:tr>
      <w:tr w:rsidR="00560D63" w:rsidTr="00560D63">
        <w:tc>
          <w:tcPr>
            <w:tcW w:w="9925" w:type="dxa"/>
            <w:gridSpan w:val="19"/>
            <w:tcBorders>
              <w:top w:val="single" w:sz="4" w:space="0" w:color="auto"/>
              <w:left w:val="single" w:sz="4" w:space="0" w:color="auto"/>
              <w:bottom w:val="single" w:sz="4" w:space="0" w:color="auto"/>
              <w:right w:val="single" w:sz="4" w:space="0" w:color="auto"/>
            </w:tcBorders>
            <w:hideMark/>
          </w:tcPr>
          <w:p w:rsidR="00560D63" w:rsidRDefault="00560D63">
            <w:pPr>
              <w:jc w:val="center"/>
              <w:rPr>
                <w:b/>
                <w:bCs/>
                <w:sz w:val="22"/>
                <w:szCs w:val="22"/>
                <w:lang w:val="sr-Cyrl-CS"/>
              </w:rPr>
            </w:pPr>
            <w:r>
              <w:rPr>
                <w:b/>
                <w:bCs/>
                <w:sz w:val="22"/>
                <w:szCs w:val="22"/>
                <w:lang w:val="sr-Cyrl-CS"/>
              </w:rPr>
              <w:t>Оцена  знања (максимални број поена 100)</w:t>
            </w:r>
          </w:p>
        </w:tc>
      </w:tr>
      <w:tr w:rsidR="00560D63" w:rsidTr="00560D63">
        <w:tc>
          <w:tcPr>
            <w:tcW w:w="3623" w:type="dxa"/>
            <w:gridSpan w:val="3"/>
            <w:tcBorders>
              <w:top w:val="single" w:sz="4" w:space="0" w:color="auto"/>
              <w:left w:val="single" w:sz="4" w:space="0" w:color="auto"/>
              <w:bottom w:val="single" w:sz="4" w:space="0" w:color="auto"/>
              <w:right w:val="single" w:sz="4" w:space="0" w:color="auto"/>
            </w:tcBorders>
            <w:hideMark/>
          </w:tcPr>
          <w:p w:rsidR="00560D63" w:rsidRDefault="00560D63">
            <w:pPr>
              <w:rPr>
                <w:b/>
                <w:iCs/>
                <w:sz w:val="22"/>
                <w:szCs w:val="22"/>
                <w:lang w:val="sr-Cyrl-CS"/>
              </w:rPr>
            </w:pPr>
            <w:r>
              <w:rPr>
                <w:b/>
                <w:iCs/>
                <w:sz w:val="22"/>
                <w:szCs w:val="22"/>
                <w:lang w:val="sr-Cyrl-CS"/>
              </w:rPr>
              <w:t>Предиспитне обавезе</w:t>
            </w:r>
          </w:p>
        </w:tc>
        <w:tc>
          <w:tcPr>
            <w:tcW w:w="1644" w:type="dxa"/>
            <w:gridSpan w:val="4"/>
            <w:tcBorders>
              <w:top w:val="single" w:sz="4" w:space="0" w:color="auto"/>
              <w:left w:val="single" w:sz="4" w:space="0" w:color="auto"/>
              <w:bottom w:val="single" w:sz="4" w:space="0" w:color="auto"/>
              <w:right w:val="single" w:sz="4" w:space="0" w:color="auto"/>
            </w:tcBorders>
          </w:tcPr>
          <w:p w:rsidR="00560D63" w:rsidRDefault="00560D63">
            <w:pPr>
              <w:rPr>
                <w:sz w:val="22"/>
                <w:szCs w:val="22"/>
                <w:lang w:val="sr-Cyrl-CS"/>
              </w:rPr>
            </w:pPr>
            <w:r>
              <w:rPr>
                <w:sz w:val="22"/>
                <w:szCs w:val="22"/>
                <w:lang w:val="sr-Cyrl-CS"/>
              </w:rPr>
              <w:t>поена</w:t>
            </w:r>
          </w:p>
          <w:p w:rsidR="00560D63" w:rsidRDefault="00560D63">
            <w:pPr>
              <w:rPr>
                <w:b/>
                <w:bCs/>
                <w:sz w:val="22"/>
                <w:szCs w:val="22"/>
                <w:lang w:val="sr-Cyrl-CS"/>
              </w:rPr>
            </w:pPr>
          </w:p>
        </w:tc>
        <w:tc>
          <w:tcPr>
            <w:tcW w:w="2979" w:type="dxa"/>
            <w:gridSpan w:val="9"/>
            <w:tcBorders>
              <w:top w:val="single" w:sz="4" w:space="0" w:color="auto"/>
              <w:left w:val="single" w:sz="4" w:space="0" w:color="auto"/>
              <w:bottom w:val="single" w:sz="4" w:space="0" w:color="auto"/>
              <w:right w:val="single" w:sz="4" w:space="0" w:color="auto"/>
            </w:tcBorders>
            <w:hideMark/>
          </w:tcPr>
          <w:p w:rsidR="00560D63" w:rsidRDefault="00560D63">
            <w:pPr>
              <w:rPr>
                <w:b/>
                <w:bCs/>
                <w:sz w:val="22"/>
                <w:szCs w:val="22"/>
                <w:lang w:val="sr-Cyrl-CS"/>
              </w:rPr>
            </w:pPr>
            <w:r>
              <w:rPr>
                <w:b/>
                <w:iCs/>
                <w:sz w:val="22"/>
                <w:szCs w:val="22"/>
                <w:lang w:val="sr-Cyrl-CS"/>
              </w:rPr>
              <w:t xml:space="preserve">Завршни испит </w:t>
            </w:r>
          </w:p>
        </w:tc>
        <w:tc>
          <w:tcPr>
            <w:tcW w:w="1679" w:type="dxa"/>
            <w:gridSpan w:val="3"/>
            <w:tcBorders>
              <w:top w:val="single" w:sz="4" w:space="0" w:color="auto"/>
              <w:left w:val="single" w:sz="4" w:space="0" w:color="auto"/>
              <w:bottom w:val="single" w:sz="4" w:space="0" w:color="auto"/>
              <w:right w:val="single" w:sz="4" w:space="0" w:color="auto"/>
            </w:tcBorders>
            <w:hideMark/>
          </w:tcPr>
          <w:p w:rsidR="00560D63" w:rsidRDefault="00560D63">
            <w:pPr>
              <w:rPr>
                <w:b/>
                <w:bCs/>
                <w:sz w:val="22"/>
                <w:szCs w:val="22"/>
                <w:lang w:val="sr-Cyrl-CS"/>
              </w:rPr>
            </w:pPr>
            <w:r>
              <w:rPr>
                <w:sz w:val="22"/>
                <w:szCs w:val="22"/>
                <w:lang w:val="sr-Cyrl-CS"/>
              </w:rPr>
              <w:t>поена</w:t>
            </w:r>
          </w:p>
        </w:tc>
      </w:tr>
      <w:tr w:rsidR="00560D63" w:rsidTr="00560D63">
        <w:tc>
          <w:tcPr>
            <w:tcW w:w="3623" w:type="dxa"/>
            <w:gridSpan w:val="3"/>
            <w:tcBorders>
              <w:top w:val="single" w:sz="4" w:space="0" w:color="auto"/>
              <w:left w:val="single" w:sz="4" w:space="0" w:color="auto"/>
              <w:bottom w:val="single" w:sz="4" w:space="0" w:color="auto"/>
              <w:right w:val="single" w:sz="4" w:space="0" w:color="auto"/>
            </w:tcBorders>
            <w:hideMark/>
          </w:tcPr>
          <w:p w:rsidR="00560D63" w:rsidRDefault="00560D63">
            <w:pPr>
              <w:rPr>
                <w:i/>
                <w:iCs/>
                <w:sz w:val="22"/>
                <w:szCs w:val="22"/>
                <w:lang w:val="sr-Cyrl-CS"/>
              </w:rPr>
            </w:pPr>
            <w:r>
              <w:rPr>
                <w:sz w:val="22"/>
                <w:szCs w:val="22"/>
                <w:lang w:val="sr-Cyrl-CS"/>
              </w:rPr>
              <w:t xml:space="preserve">Активно учешће на настави </w:t>
            </w:r>
          </w:p>
        </w:tc>
        <w:tc>
          <w:tcPr>
            <w:tcW w:w="1644" w:type="dxa"/>
            <w:gridSpan w:val="4"/>
            <w:tcBorders>
              <w:top w:val="single" w:sz="4" w:space="0" w:color="auto"/>
              <w:left w:val="single" w:sz="4" w:space="0" w:color="auto"/>
              <w:bottom w:val="single" w:sz="4" w:space="0" w:color="auto"/>
              <w:right w:val="single" w:sz="4" w:space="0" w:color="auto"/>
            </w:tcBorders>
            <w:hideMark/>
          </w:tcPr>
          <w:p w:rsidR="00560D63" w:rsidRDefault="00560D63">
            <w:pPr>
              <w:rPr>
                <w:b/>
                <w:bCs/>
                <w:sz w:val="22"/>
                <w:szCs w:val="22"/>
                <w:lang w:val="en-US"/>
              </w:rPr>
            </w:pPr>
            <w:r>
              <w:rPr>
                <w:b/>
                <w:bCs/>
                <w:sz w:val="22"/>
                <w:szCs w:val="22"/>
                <w:lang w:val="en-US"/>
              </w:rPr>
              <w:t>10</w:t>
            </w:r>
          </w:p>
        </w:tc>
        <w:tc>
          <w:tcPr>
            <w:tcW w:w="2979" w:type="dxa"/>
            <w:gridSpan w:val="9"/>
            <w:tcBorders>
              <w:top w:val="single" w:sz="4" w:space="0" w:color="auto"/>
              <w:left w:val="single" w:sz="4" w:space="0" w:color="auto"/>
              <w:bottom w:val="single" w:sz="4" w:space="0" w:color="auto"/>
              <w:right w:val="single" w:sz="4" w:space="0" w:color="auto"/>
            </w:tcBorders>
            <w:hideMark/>
          </w:tcPr>
          <w:p w:rsidR="00560D63" w:rsidRDefault="00560D63">
            <w:pPr>
              <w:rPr>
                <w:sz w:val="22"/>
                <w:szCs w:val="22"/>
                <w:lang w:val="sr-Cyrl-CS"/>
              </w:rPr>
            </w:pPr>
            <w:r>
              <w:rPr>
                <w:sz w:val="22"/>
                <w:szCs w:val="22"/>
                <w:lang w:val="sr-Cyrl-CS"/>
              </w:rPr>
              <w:t>Завршни испит (писмени/усмени)</w:t>
            </w:r>
          </w:p>
        </w:tc>
        <w:tc>
          <w:tcPr>
            <w:tcW w:w="1679" w:type="dxa"/>
            <w:gridSpan w:val="3"/>
            <w:tcBorders>
              <w:top w:val="single" w:sz="4" w:space="0" w:color="auto"/>
              <w:left w:val="single" w:sz="4" w:space="0" w:color="auto"/>
              <w:bottom w:val="single" w:sz="4" w:space="0" w:color="auto"/>
              <w:right w:val="single" w:sz="4" w:space="0" w:color="auto"/>
            </w:tcBorders>
            <w:hideMark/>
          </w:tcPr>
          <w:p w:rsidR="00560D63" w:rsidRDefault="00560D63">
            <w:pPr>
              <w:rPr>
                <w:b/>
                <w:bCs/>
                <w:sz w:val="22"/>
                <w:szCs w:val="22"/>
                <w:lang w:val="en-US"/>
              </w:rPr>
            </w:pPr>
            <w:r>
              <w:rPr>
                <w:b/>
                <w:bCs/>
                <w:sz w:val="22"/>
                <w:szCs w:val="22"/>
                <w:lang w:val="en-US"/>
              </w:rPr>
              <w:t>30</w:t>
            </w:r>
          </w:p>
        </w:tc>
      </w:tr>
      <w:tr w:rsidR="00560D63" w:rsidTr="00560D63">
        <w:tc>
          <w:tcPr>
            <w:tcW w:w="3623" w:type="dxa"/>
            <w:gridSpan w:val="3"/>
            <w:tcBorders>
              <w:top w:val="single" w:sz="4" w:space="0" w:color="auto"/>
              <w:left w:val="single" w:sz="4" w:space="0" w:color="auto"/>
              <w:bottom w:val="single" w:sz="4" w:space="0" w:color="auto"/>
              <w:right w:val="single" w:sz="4" w:space="0" w:color="auto"/>
            </w:tcBorders>
            <w:hideMark/>
          </w:tcPr>
          <w:p w:rsidR="00560D63" w:rsidRDefault="00560D63">
            <w:pPr>
              <w:rPr>
                <w:i/>
                <w:iCs/>
                <w:sz w:val="22"/>
                <w:szCs w:val="22"/>
                <w:lang w:val="sr-Cyrl-CS"/>
              </w:rPr>
            </w:pPr>
            <w:r>
              <w:rPr>
                <w:sz w:val="22"/>
                <w:szCs w:val="22"/>
                <w:lang w:val="sr-Cyrl-CS"/>
              </w:rPr>
              <w:t>Колоквијум I</w:t>
            </w:r>
          </w:p>
        </w:tc>
        <w:tc>
          <w:tcPr>
            <w:tcW w:w="1644" w:type="dxa"/>
            <w:gridSpan w:val="4"/>
            <w:tcBorders>
              <w:top w:val="single" w:sz="4" w:space="0" w:color="auto"/>
              <w:left w:val="single" w:sz="4" w:space="0" w:color="auto"/>
              <w:bottom w:val="single" w:sz="4" w:space="0" w:color="auto"/>
              <w:right w:val="single" w:sz="4" w:space="0" w:color="auto"/>
            </w:tcBorders>
            <w:hideMark/>
          </w:tcPr>
          <w:p w:rsidR="00560D63" w:rsidRDefault="00560D63">
            <w:pPr>
              <w:rPr>
                <w:b/>
                <w:bCs/>
                <w:sz w:val="22"/>
                <w:szCs w:val="22"/>
                <w:lang w:val="sr-Cyrl-CS"/>
              </w:rPr>
            </w:pPr>
            <w:r>
              <w:rPr>
                <w:b/>
                <w:bCs/>
                <w:sz w:val="22"/>
                <w:szCs w:val="22"/>
                <w:lang w:val="sr-Cyrl-CS"/>
              </w:rPr>
              <w:t>25</w:t>
            </w:r>
          </w:p>
        </w:tc>
        <w:tc>
          <w:tcPr>
            <w:tcW w:w="2979" w:type="dxa"/>
            <w:gridSpan w:val="9"/>
            <w:tcBorders>
              <w:top w:val="single" w:sz="4" w:space="0" w:color="auto"/>
              <w:left w:val="single" w:sz="4" w:space="0" w:color="auto"/>
              <w:bottom w:val="single" w:sz="4" w:space="0" w:color="auto"/>
              <w:right w:val="single" w:sz="4" w:space="0" w:color="auto"/>
            </w:tcBorders>
          </w:tcPr>
          <w:p w:rsidR="00560D63" w:rsidRDefault="00560D63">
            <w:pPr>
              <w:rPr>
                <w:i/>
                <w:iCs/>
                <w:sz w:val="22"/>
                <w:szCs w:val="22"/>
                <w:lang w:val="sr-Cyrl-CS"/>
              </w:rPr>
            </w:pPr>
          </w:p>
        </w:tc>
        <w:tc>
          <w:tcPr>
            <w:tcW w:w="1679" w:type="dxa"/>
            <w:gridSpan w:val="3"/>
            <w:tcBorders>
              <w:top w:val="single" w:sz="4" w:space="0" w:color="auto"/>
              <w:left w:val="single" w:sz="4" w:space="0" w:color="auto"/>
              <w:bottom w:val="single" w:sz="4" w:space="0" w:color="auto"/>
              <w:right w:val="single" w:sz="4" w:space="0" w:color="auto"/>
            </w:tcBorders>
          </w:tcPr>
          <w:p w:rsidR="00560D63" w:rsidRDefault="00560D63">
            <w:pPr>
              <w:rPr>
                <w:i/>
                <w:iCs/>
                <w:sz w:val="22"/>
                <w:szCs w:val="22"/>
                <w:lang w:val="sr-Cyrl-CS"/>
              </w:rPr>
            </w:pPr>
          </w:p>
        </w:tc>
      </w:tr>
      <w:tr w:rsidR="00560D63" w:rsidTr="00560D63">
        <w:tc>
          <w:tcPr>
            <w:tcW w:w="3623" w:type="dxa"/>
            <w:gridSpan w:val="3"/>
            <w:tcBorders>
              <w:top w:val="single" w:sz="4" w:space="0" w:color="auto"/>
              <w:left w:val="single" w:sz="4" w:space="0" w:color="auto"/>
              <w:bottom w:val="single" w:sz="4" w:space="0" w:color="auto"/>
              <w:right w:val="single" w:sz="4" w:space="0" w:color="auto"/>
            </w:tcBorders>
            <w:hideMark/>
          </w:tcPr>
          <w:p w:rsidR="00560D63" w:rsidRDefault="00560D63">
            <w:pPr>
              <w:rPr>
                <w:sz w:val="22"/>
                <w:szCs w:val="22"/>
                <w:lang w:val="en-US"/>
              </w:rPr>
            </w:pPr>
            <w:r>
              <w:rPr>
                <w:sz w:val="22"/>
                <w:szCs w:val="22"/>
                <w:lang w:val="sr-Cyrl-CS"/>
              </w:rPr>
              <w:t>Колоквијум I</w:t>
            </w:r>
            <w:r>
              <w:rPr>
                <w:sz w:val="22"/>
                <w:szCs w:val="22"/>
                <w:lang w:val="en-US"/>
              </w:rPr>
              <w:t>I</w:t>
            </w:r>
          </w:p>
        </w:tc>
        <w:tc>
          <w:tcPr>
            <w:tcW w:w="1644" w:type="dxa"/>
            <w:gridSpan w:val="4"/>
            <w:tcBorders>
              <w:top w:val="single" w:sz="4" w:space="0" w:color="auto"/>
              <w:left w:val="single" w:sz="4" w:space="0" w:color="auto"/>
              <w:bottom w:val="single" w:sz="4" w:space="0" w:color="auto"/>
              <w:right w:val="single" w:sz="4" w:space="0" w:color="auto"/>
            </w:tcBorders>
            <w:hideMark/>
          </w:tcPr>
          <w:p w:rsidR="00560D63" w:rsidRDefault="00560D63">
            <w:pPr>
              <w:rPr>
                <w:b/>
                <w:bCs/>
                <w:sz w:val="22"/>
                <w:szCs w:val="22"/>
                <w:lang w:val="sr-Cyrl-CS"/>
              </w:rPr>
            </w:pPr>
            <w:r>
              <w:rPr>
                <w:b/>
                <w:bCs/>
                <w:sz w:val="22"/>
                <w:szCs w:val="22"/>
                <w:lang w:val="sr-Cyrl-CS"/>
              </w:rPr>
              <w:t>25</w:t>
            </w:r>
          </w:p>
        </w:tc>
        <w:tc>
          <w:tcPr>
            <w:tcW w:w="2979" w:type="dxa"/>
            <w:gridSpan w:val="9"/>
            <w:tcBorders>
              <w:top w:val="single" w:sz="4" w:space="0" w:color="auto"/>
              <w:left w:val="single" w:sz="4" w:space="0" w:color="auto"/>
              <w:bottom w:val="single" w:sz="4" w:space="0" w:color="auto"/>
              <w:right w:val="single" w:sz="4" w:space="0" w:color="auto"/>
            </w:tcBorders>
          </w:tcPr>
          <w:p w:rsidR="00560D63" w:rsidRDefault="00560D63">
            <w:pPr>
              <w:rPr>
                <w:i/>
                <w:iCs/>
                <w:sz w:val="22"/>
                <w:szCs w:val="22"/>
                <w:lang w:val="sr-Cyrl-CS"/>
              </w:rPr>
            </w:pPr>
          </w:p>
        </w:tc>
        <w:tc>
          <w:tcPr>
            <w:tcW w:w="1679" w:type="dxa"/>
            <w:gridSpan w:val="3"/>
            <w:tcBorders>
              <w:top w:val="single" w:sz="4" w:space="0" w:color="auto"/>
              <w:left w:val="single" w:sz="4" w:space="0" w:color="auto"/>
              <w:bottom w:val="single" w:sz="4" w:space="0" w:color="auto"/>
              <w:right w:val="single" w:sz="4" w:space="0" w:color="auto"/>
            </w:tcBorders>
          </w:tcPr>
          <w:p w:rsidR="00560D63" w:rsidRDefault="00560D63">
            <w:pPr>
              <w:rPr>
                <w:i/>
                <w:iCs/>
                <w:sz w:val="22"/>
                <w:szCs w:val="22"/>
                <w:lang w:val="sr-Cyrl-CS"/>
              </w:rPr>
            </w:pPr>
          </w:p>
        </w:tc>
      </w:tr>
      <w:tr w:rsidR="00560D63" w:rsidTr="00560D63">
        <w:tc>
          <w:tcPr>
            <w:tcW w:w="3623" w:type="dxa"/>
            <w:gridSpan w:val="3"/>
            <w:tcBorders>
              <w:top w:val="single" w:sz="4" w:space="0" w:color="auto"/>
              <w:left w:val="single" w:sz="4" w:space="0" w:color="auto"/>
              <w:bottom w:val="single" w:sz="4" w:space="0" w:color="auto"/>
              <w:right w:val="single" w:sz="4" w:space="0" w:color="auto"/>
            </w:tcBorders>
            <w:hideMark/>
          </w:tcPr>
          <w:p w:rsidR="00560D63" w:rsidRDefault="00560D63">
            <w:pPr>
              <w:rPr>
                <w:sz w:val="22"/>
                <w:szCs w:val="22"/>
                <w:lang w:val="sr-Cyrl-CS"/>
              </w:rPr>
            </w:pPr>
            <w:r>
              <w:rPr>
                <w:sz w:val="22"/>
                <w:szCs w:val="22"/>
                <w:lang w:val="sr-Cyrl-CS"/>
              </w:rPr>
              <w:t>Практичан рад</w:t>
            </w:r>
          </w:p>
        </w:tc>
        <w:tc>
          <w:tcPr>
            <w:tcW w:w="1644" w:type="dxa"/>
            <w:gridSpan w:val="4"/>
            <w:tcBorders>
              <w:top w:val="single" w:sz="4" w:space="0" w:color="auto"/>
              <w:left w:val="single" w:sz="4" w:space="0" w:color="auto"/>
              <w:bottom w:val="single" w:sz="4" w:space="0" w:color="auto"/>
              <w:right w:val="single" w:sz="4" w:space="0" w:color="auto"/>
            </w:tcBorders>
            <w:hideMark/>
          </w:tcPr>
          <w:p w:rsidR="00560D63" w:rsidRDefault="00560D63">
            <w:pPr>
              <w:rPr>
                <w:b/>
                <w:bCs/>
                <w:sz w:val="22"/>
                <w:szCs w:val="22"/>
                <w:lang w:val="sr-Cyrl-RS"/>
              </w:rPr>
            </w:pPr>
            <w:r>
              <w:rPr>
                <w:b/>
                <w:bCs/>
                <w:sz w:val="22"/>
                <w:szCs w:val="22"/>
                <w:lang w:val="sr-Cyrl-RS"/>
              </w:rPr>
              <w:t>10</w:t>
            </w:r>
          </w:p>
        </w:tc>
        <w:tc>
          <w:tcPr>
            <w:tcW w:w="2979" w:type="dxa"/>
            <w:gridSpan w:val="9"/>
            <w:tcBorders>
              <w:top w:val="single" w:sz="4" w:space="0" w:color="auto"/>
              <w:left w:val="single" w:sz="4" w:space="0" w:color="auto"/>
              <w:bottom w:val="single" w:sz="4" w:space="0" w:color="auto"/>
              <w:right w:val="single" w:sz="4" w:space="0" w:color="auto"/>
            </w:tcBorders>
          </w:tcPr>
          <w:p w:rsidR="00560D63" w:rsidRDefault="00560D63">
            <w:pPr>
              <w:rPr>
                <w:i/>
                <w:iCs/>
                <w:sz w:val="22"/>
                <w:szCs w:val="22"/>
                <w:lang w:val="sr-Cyrl-CS"/>
              </w:rPr>
            </w:pPr>
          </w:p>
        </w:tc>
        <w:tc>
          <w:tcPr>
            <w:tcW w:w="1679" w:type="dxa"/>
            <w:gridSpan w:val="3"/>
            <w:tcBorders>
              <w:top w:val="single" w:sz="4" w:space="0" w:color="auto"/>
              <w:left w:val="single" w:sz="4" w:space="0" w:color="auto"/>
              <w:bottom w:val="single" w:sz="4" w:space="0" w:color="auto"/>
              <w:right w:val="single" w:sz="4" w:space="0" w:color="auto"/>
            </w:tcBorders>
          </w:tcPr>
          <w:p w:rsidR="00560D63" w:rsidRDefault="00560D63">
            <w:pPr>
              <w:rPr>
                <w:i/>
                <w:iCs/>
                <w:sz w:val="22"/>
                <w:szCs w:val="22"/>
                <w:lang w:val="sr-Cyrl-CS"/>
              </w:rPr>
            </w:pPr>
          </w:p>
        </w:tc>
      </w:tr>
      <w:tr w:rsidR="00560D63" w:rsidTr="00560D63">
        <w:tc>
          <w:tcPr>
            <w:tcW w:w="3623" w:type="dxa"/>
            <w:gridSpan w:val="3"/>
            <w:tcBorders>
              <w:top w:val="double" w:sz="4" w:space="0" w:color="auto"/>
              <w:left w:val="single" w:sz="4" w:space="0" w:color="auto"/>
              <w:bottom w:val="single" w:sz="4" w:space="0" w:color="auto"/>
              <w:right w:val="single" w:sz="4" w:space="0" w:color="auto"/>
            </w:tcBorders>
            <w:hideMark/>
          </w:tcPr>
          <w:p w:rsidR="00560D63" w:rsidRDefault="00560D63">
            <w:pPr>
              <w:rPr>
                <w:sz w:val="22"/>
                <w:szCs w:val="22"/>
                <w:lang w:val="sr-Cyrl-CS"/>
              </w:rPr>
            </w:pPr>
            <w:r>
              <w:rPr>
                <w:sz w:val="22"/>
                <w:szCs w:val="22"/>
                <w:lang w:val="sr-Cyrl-CS"/>
              </w:rPr>
              <w:t>Укупно:</w:t>
            </w:r>
          </w:p>
        </w:tc>
        <w:tc>
          <w:tcPr>
            <w:tcW w:w="1644" w:type="dxa"/>
            <w:gridSpan w:val="4"/>
            <w:tcBorders>
              <w:top w:val="double" w:sz="4" w:space="0" w:color="auto"/>
              <w:left w:val="single" w:sz="4" w:space="0" w:color="auto"/>
              <w:bottom w:val="single" w:sz="4" w:space="0" w:color="auto"/>
              <w:right w:val="single" w:sz="4" w:space="0" w:color="auto"/>
            </w:tcBorders>
            <w:hideMark/>
          </w:tcPr>
          <w:p w:rsidR="00560D63" w:rsidRDefault="00560D63">
            <w:pPr>
              <w:rPr>
                <w:b/>
                <w:bCs/>
                <w:sz w:val="22"/>
                <w:szCs w:val="22"/>
                <w:lang w:val="en-US"/>
              </w:rPr>
            </w:pPr>
            <w:r>
              <w:rPr>
                <w:b/>
                <w:bCs/>
                <w:sz w:val="22"/>
                <w:szCs w:val="22"/>
                <w:lang w:val="en-US"/>
              </w:rPr>
              <w:t>70</w:t>
            </w:r>
          </w:p>
        </w:tc>
        <w:tc>
          <w:tcPr>
            <w:tcW w:w="2979" w:type="dxa"/>
            <w:gridSpan w:val="9"/>
            <w:tcBorders>
              <w:top w:val="double" w:sz="4" w:space="0" w:color="auto"/>
              <w:left w:val="single" w:sz="4" w:space="0" w:color="auto"/>
              <w:bottom w:val="single" w:sz="4" w:space="0" w:color="auto"/>
              <w:right w:val="single" w:sz="4" w:space="0" w:color="auto"/>
            </w:tcBorders>
            <w:hideMark/>
          </w:tcPr>
          <w:p w:rsidR="00560D63" w:rsidRDefault="00560D63">
            <w:pPr>
              <w:rPr>
                <w:sz w:val="22"/>
                <w:szCs w:val="22"/>
                <w:lang w:val="sr-Cyrl-CS"/>
              </w:rPr>
            </w:pPr>
            <w:r>
              <w:rPr>
                <w:sz w:val="22"/>
                <w:szCs w:val="22"/>
                <w:lang w:val="sr-Cyrl-CS"/>
              </w:rPr>
              <w:t>Укупно:</w:t>
            </w:r>
          </w:p>
        </w:tc>
        <w:tc>
          <w:tcPr>
            <w:tcW w:w="1679" w:type="dxa"/>
            <w:gridSpan w:val="3"/>
            <w:tcBorders>
              <w:top w:val="double" w:sz="4" w:space="0" w:color="auto"/>
              <w:left w:val="single" w:sz="4" w:space="0" w:color="auto"/>
              <w:bottom w:val="single" w:sz="4" w:space="0" w:color="auto"/>
              <w:right w:val="single" w:sz="4" w:space="0" w:color="auto"/>
            </w:tcBorders>
            <w:hideMark/>
          </w:tcPr>
          <w:p w:rsidR="00560D63" w:rsidRDefault="00560D63">
            <w:pPr>
              <w:rPr>
                <w:b/>
                <w:bCs/>
                <w:sz w:val="22"/>
                <w:szCs w:val="22"/>
                <w:lang w:val="en-US"/>
              </w:rPr>
            </w:pPr>
            <w:r>
              <w:rPr>
                <w:b/>
                <w:bCs/>
                <w:sz w:val="22"/>
                <w:szCs w:val="22"/>
                <w:lang w:val="en-US"/>
              </w:rPr>
              <w:t>30</w:t>
            </w:r>
          </w:p>
        </w:tc>
      </w:tr>
      <w:tr w:rsidR="00560D63" w:rsidRPr="000718A9" w:rsidTr="00560D63">
        <w:tc>
          <w:tcPr>
            <w:tcW w:w="9925" w:type="dxa"/>
            <w:gridSpan w:val="19"/>
            <w:shd w:val="clear" w:color="auto" w:fill="E0E0E0"/>
          </w:tcPr>
          <w:p w:rsidR="00560D63" w:rsidRPr="00223899" w:rsidRDefault="00560D63" w:rsidP="00560D63">
            <w:r w:rsidRPr="000718A9">
              <w:rPr>
                <w:b/>
                <w:bCs/>
                <w:sz w:val="22"/>
                <w:szCs w:val="22"/>
                <w:lang w:val="sr-Cyrl-CS"/>
              </w:rPr>
              <w:t xml:space="preserve">Студијски програм: </w:t>
            </w:r>
            <w:r>
              <w:rPr>
                <w:bCs/>
                <w:sz w:val="22"/>
                <w:szCs w:val="22"/>
                <w:lang w:val="sr-Cyrl-CS"/>
              </w:rPr>
              <w:t>Физиотерапија</w:t>
            </w:r>
          </w:p>
        </w:tc>
      </w:tr>
      <w:tr w:rsidR="00560D63" w:rsidRPr="000718A9" w:rsidTr="00560D63">
        <w:tc>
          <w:tcPr>
            <w:tcW w:w="9925" w:type="dxa"/>
            <w:gridSpan w:val="19"/>
            <w:shd w:val="clear" w:color="auto" w:fill="E0E0E0"/>
          </w:tcPr>
          <w:p w:rsidR="00560D63" w:rsidRPr="000718A9" w:rsidRDefault="00560D63" w:rsidP="00560D63">
            <w:pPr>
              <w:rPr>
                <w:b/>
                <w:sz w:val="22"/>
                <w:szCs w:val="22"/>
              </w:rPr>
            </w:pPr>
            <w:r w:rsidRPr="000718A9">
              <w:rPr>
                <w:b/>
                <w:bCs/>
                <w:sz w:val="22"/>
                <w:szCs w:val="22"/>
                <w:lang w:val="sr-Cyrl-CS"/>
              </w:rPr>
              <w:lastRenderedPageBreak/>
              <w:t xml:space="preserve">Назив предмета: </w:t>
            </w:r>
            <w:r w:rsidRPr="0099316F">
              <w:rPr>
                <w:b/>
                <w:sz w:val="22"/>
                <w:szCs w:val="22"/>
              </w:rPr>
              <w:t>ЕТИКА У ЗДРАВСТВУ</w:t>
            </w:r>
            <w:r w:rsidRPr="0099316F">
              <w:rPr>
                <w:b/>
                <w:sz w:val="22"/>
                <w:szCs w:val="22"/>
                <w:lang w:val="sr-Cyrl-RS"/>
              </w:rPr>
              <w:t xml:space="preserve"> СА ЗАКОНОДАВСТВОМ</w:t>
            </w:r>
          </w:p>
        </w:tc>
      </w:tr>
      <w:tr w:rsidR="00560D63" w:rsidRPr="000718A9" w:rsidTr="00560D63">
        <w:tc>
          <w:tcPr>
            <w:tcW w:w="3880" w:type="dxa"/>
            <w:gridSpan w:val="6"/>
          </w:tcPr>
          <w:p w:rsidR="00560D63" w:rsidRPr="000718A9" w:rsidRDefault="00560D63" w:rsidP="00560D63">
            <w:pPr>
              <w:rPr>
                <w:sz w:val="22"/>
                <w:szCs w:val="22"/>
              </w:rPr>
            </w:pPr>
            <w:r w:rsidRPr="000718A9">
              <w:rPr>
                <w:b/>
                <w:bCs/>
                <w:sz w:val="22"/>
                <w:szCs w:val="22"/>
                <w:lang w:val="sr-Cyrl-CS"/>
              </w:rPr>
              <w:t>Статус предмета</w:t>
            </w:r>
            <w:r w:rsidRPr="000718A9">
              <w:rPr>
                <w:bCs/>
                <w:sz w:val="22"/>
                <w:szCs w:val="22"/>
                <w:lang w:val="sr-Cyrl-CS"/>
              </w:rPr>
              <w:t>: обавезан</w:t>
            </w:r>
          </w:p>
        </w:tc>
        <w:tc>
          <w:tcPr>
            <w:tcW w:w="2913" w:type="dxa"/>
            <w:gridSpan w:val="7"/>
          </w:tcPr>
          <w:p w:rsidR="00560D63" w:rsidRPr="000718A9" w:rsidRDefault="00560D63" w:rsidP="00560D63">
            <w:pPr>
              <w:rPr>
                <w:sz w:val="22"/>
                <w:szCs w:val="22"/>
              </w:rPr>
            </w:pPr>
            <w:r w:rsidRPr="000718A9">
              <w:rPr>
                <w:sz w:val="22"/>
                <w:szCs w:val="22"/>
                <w:lang w:val="sr-Cyrl-CS"/>
              </w:rPr>
              <w:t xml:space="preserve">Година: </w:t>
            </w:r>
            <w:r w:rsidRPr="000718A9">
              <w:rPr>
                <w:bCs/>
                <w:sz w:val="22"/>
                <w:szCs w:val="22"/>
              </w:rPr>
              <w:t>I</w:t>
            </w:r>
          </w:p>
        </w:tc>
        <w:tc>
          <w:tcPr>
            <w:tcW w:w="3132" w:type="dxa"/>
            <w:gridSpan w:val="6"/>
          </w:tcPr>
          <w:p w:rsidR="00560D63" w:rsidRPr="00076410" w:rsidRDefault="00560D63" w:rsidP="00560D63">
            <w:pPr>
              <w:rPr>
                <w:sz w:val="22"/>
                <w:szCs w:val="22"/>
                <w:lang w:val="en-US"/>
              </w:rPr>
            </w:pPr>
            <w:r w:rsidRPr="000718A9">
              <w:rPr>
                <w:sz w:val="22"/>
                <w:szCs w:val="22"/>
                <w:lang w:val="sr-Cyrl-CS"/>
              </w:rPr>
              <w:t xml:space="preserve">Семестар: </w:t>
            </w:r>
            <w:r>
              <w:rPr>
                <w:sz w:val="22"/>
                <w:szCs w:val="22"/>
                <w:lang w:val="en-US"/>
              </w:rPr>
              <w:t>I</w:t>
            </w:r>
          </w:p>
        </w:tc>
      </w:tr>
      <w:tr w:rsidR="00560D63" w:rsidRPr="000718A9" w:rsidTr="00560D63">
        <w:tc>
          <w:tcPr>
            <w:tcW w:w="9925" w:type="dxa"/>
            <w:gridSpan w:val="19"/>
          </w:tcPr>
          <w:p w:rsidR="00560D63" w:rsidRPr="007D17BC" w:rsidRDefault="00560D63" w:rsidP="00560D63">
            <w:pPr>
              <w:rPr>
                <w:sz w:val="22"/>
                <w:szCs w:val="22"/>
                <w:lang w:val="sr-Cyrl-RS"/>
              </w:rPr>
            </w:pPr>
            <w:r w:rsidRPr="000718A9">
              <w:rPr>
                <w:b/>
                <w:bCs/>
                <w:sz w:val="22"/>
                <w:szCs w:val="22"/>
                <w:lang w:val="sr-Cyrl-CS"/>
              </w:rPr>
              <w:t>Број часова (п+в</w:t>
            </w:r>
            <w:r w:rsidRPr="00076410">
              <w:rPr>
                <w:b/>
                <w:bCs/>
                <w:sz w:val="22"/>
                <w:szCs w:val="22"/>
              </w:rPr>
              <w:t>+o</w:t>
            </w:r>
            <w:r w:rsidRPr="007D17BC">
              <w:rPr>
                <w:b/>
                <w:bCs/>
                <w:sz w:val="22"/>
                <w:szCs w:val="22"/>
                <w:lang w:val="sr-Cyrl-CS"/>
              </w:rPr>
              <w:t xml:space="preserve">): </w:t>
            </w:r>
            <w:r>
              <w:rPr>
                <w:b/>
                <w:bCs/>
                <w:sz w:val="22"/>
                <w:szCs w:val="22"/>
                <w:lang w:val="sr-Cyrl-CS"/>
              </w:rPr>
              <w:t>3+2</w:t>
            </w:r>
            <w:r w:rsidRPr="007D17BC">
              <w:rPr>
                <w:b/>
                <w:bCs/>
                <w:sz w:val="22"/>
                <w:szCs w:val="22"/>
              </w:rPr>
              <w:t>+</w:t>
            </w:r>
            <w:r>
              <w:rPr>
                <w:b/>
                <w:bCs/>
                <w:sz w:val="22"/>
                <w:szCs w:val="22"/>
                <w:lang w:val="sr-Cyrl-RS"/>
              </w:rPr>
              <w:t>4</w:t>
            </w:r>
          </w:p>
        </w:tc>
      </w:tr>
      <w:tr w:rsidR="00560D63" w:rsidRPr="000718A9" w:rsidTr="00560D63">
        <w:tc>
          <w:tcPr>
            <w:tcW w:w="9925" w:type="dxa"/>
            <w:gridSpan w:val="19"/>
          </w:tcPr>
          <w:p w:rsidR="00560D63" w:rsidRPr="000718A9" w:rsidRDefault="00560D63" w:rsidP="00560D63">
            <w:pPr>
              <w:rPr>
                <w:sz w:val="22"/>
                <w:szCs w:val="22"/>
              </w:rPr>
            </w:pPr>
            <w:r w:rsidRPr="000718A9">
              <w:rPr>
                <w:b/>
                <w:bCs/>
                <w:sz w:val="22"/>
                <w:szCs w:val="22"/>
                <w:lang w:val="sr-Cyrl-CS"/>
              </w:rPr>
              <w:t xml:space="preserve">Број ЕСПБ: </w:t>
            </w:r>
            <w:r w:rsidRPr="007D17BC">
              <w:rPr>
                <w:b/>
                <w:bCs/>
                <w:sz w:val="22"/>
                <w:szCs w:val="22"/>
                <w:lang w:val="sr-Cyrl-CS"/>
              </w:rPr>
              <w:t>6</w:t>
            </w:r>
          </w:p>
        </w:tc>
      </w:tr>
      <w:tr w:rsidR="00560D63" w:rsidRPr="000718A9" w:rsidTr="00560D63">
        <w:tc>
          <w:tcPr>
            <w:tcW w:w="9925" w:type="dxa"/>
            <w:gridSpan w:val="19"/>
          </w:tcPr>
          <w:p w:rsidR="00560D63" w:rsidRPr="000718A9" w:rsidRDefault="00560D63" w:rsidP="00560D63">
            <w:pPr>
              <w:jc w:val="both"/>
              <w:rPr>
                <w:b/>
                <w:bCs/>
                <w:sz w:val="22"/>
                <w:szCs w:val="22"/>
                <w:lang w:val="sr-Cyrl-CS"/>
              </w:rPr>
            </w:pPr>
            <w:r w:rsidRPr="000718A9">
              <w:rPr>
                <w:b/>
                <w:bCs/>
                <w:sz w:val="22"/>
                <w:szCs w:val="22"/>
                <w:lang w:val="sr-Cyrl-CS"/>
              </w:rPr>
              <w:t xml:space="preserve">Услов: </w:t>
            </w:r>
            <w:r w:rsidRPr="000718A9">
              <w:rPr>
                <w:bCs/>
                <w:sz w:val="22"/>
                <w:szCs w:val="22"/>
                <w:lang w:val="pt-BR"/>
              </w:rPr>
              <w:t>Одслушана настава из предмета и положене предиспитне обавезе.</w:t>
            </w:r>
          </w:p>
        </w:tc>
      </w:tr>
      <w:tr w:rsidR="00560D63" w:rsidRPr="000718A9" w:rsidTr="00560D63">
        <w:tc>
          <w:tcPr>
            <w:tcW w:w="9925" w:type="dxa"/>
            <w:gridSpan w:val="19"/>
          </w:tcPr>
          <w:p w:rsidR="00560D63" w:rsidRPr="000718A9" w:rsidRDefault="00560D63" w:rsidP="00560D63">
            <w:pPr>
              <w:jc w:val="both"/>
              <w:rPr>
                <w:b/>
                <w:bCs/>
                <w:sz w:val="22"/>
                <w:szCs w:val="22"/>
                <w:lang w:val="sr-Cyrl-CS"/>
              </w:rPr>
            </w:pPr>
            <w:r w:rsidRPr="000718A9">
              <w:rPr>
                <w:b/>
                <w:bCs/>
                <w:sz w:val="22"/>
                <w:szCs w:val="22"/>
                <w:lang w:val="sr-Cyrl-CS"/>
              </w:rPr>
              <w:t>Циљ предмета</w:t>
            </w:r>
          </w:p>
          <w:p w:rsidR="00560D63" w:rsidRPr="000718A9" w:rsidRDefault="00560D63" w:rsidP="00560D63">
            <w:pPr>
              <w:jc w:val="both"/>
              <w:rPr>
                <w:bCs/>
                <w:sz w:val="22"/>
                <w:szCs w:val="22"/>
                <w:lang w:val="sr-Cyrl-CS"/>
              </w:rPr>
            </w:pPr>
            <w:r w:rsidRPr="000718A9">
              <w:rPr>
                <w:bCs/>
                <w:sz w:val="22"/>
                <w:szCs w:val="22"/>
                <w:lang w:val="pt-BR"/>
              </w:rPr>
              <w:t>Основни циљ овог предмета је да код будућих медицинских радника пробуди свест о етици у медицинској пракси.</w:t>
            </w:r>
          </w:p>
        </w:tc>
      </w:tr>
      <w:tr w:rsidR="00560D63" w:rsidRPr="000718A9" w:rsidTr="00560D63">
        <w:tc>
          <w:tcPr>
            <w:tcW w:w="9925" w:type="dxa"/>
            <w:gridSpan w:val="19"/>
          </w:tcPr>
          <w:p w:rsidR="00560D63" w:rsidRPr="000718A9" w:rsidRDefault="00560D63" w:rsidP="00560D63">
            <w:pPr>
              <w:jc w:val="both"/>
              <w:rPr>
                <w:b/>
                <w:bCs/>
                <w:sz w:val="22"/>
                <w:szCs w:val="22"/>
                <w:lang w:val="sr-Cyrl-CS"/>
              </w:rPr>
            </w:pPr>
            <w:r w:rsidRPr="000718A9">
              <w:rPr>
                <w:b/>
                <w:bCs/>
                <w:sz w:val="22"/>
                <w:szCs w:val="22"/>
                <w:lang w:val="sr-Cyrl-CS"/>
              </w:rPr>
              <w:t xml:space="preserve">Исход предмета </w:t>
            </w:r>
          </w:p>
          <w:p w:rsidR="00560D63" w:rsidRPr="000718A9" w:rsidRDefault="00560D63" w:rsidP="00560D63">
            <w:pPr>
              <w:jc w:val="both"/>
              <w:rPr>
                <w:sz w:val="22"/>
                <w:szCs w:val="22"/>
                <w:lang w:val="sr-Cyrl-CS"/>
              </w:rPr>
            </w:pPr>
            <w:r w:rsidRPr="000718A9">
              <w:rPr>
                <w:bCs/>
                <w:sz w:val="22"/>
                <w:szCs w:val="22"/>
                <w:lang w:val="pt-BR"/>
              </w:rPr>
              <w:t>Пробуђена свест о етици, као основна водиља у медицинској пракси.</w:t>
            </w:r>
          </w:p>
        </w:tc>
      </w:tr>
      <w:tr w:rsidR="00560D63" w:rsidRPr="000718A9" w:rsidTr="00560D63">
        <w:trPr>
          <w:trHeight w:val="2402"/>
        </w:trPr>
        <w:tc>
          <w:tcPr>
            <w:tcW w:w="9925" w:type="dxa"/>
            <w:gridSpan w:val="19"/>
          </w:tcPr>
          <w:p w:rsidR="00560D63" w:rsidRPr="000718A9" w:rsidRDefault="00560D63" w:rsidP="00560D63">
            <w:pPr>
              <w:jc w:val="both"/>
              <w:rPr>
                <w:b/>
                <w:bCs/>
                <w:sz w:val="22"/>
                <w:szCs w:val="22"/>
                <w:lang w:val="sr-Cyrl-CS"/>
              </w:rPr>
            </w:pPr>
            <w:r w:rsidRPr="000718A9">
              <w:rPr>
                <w:b/>
                <w:bCs/>
                <w:sz w:val="22"/>
                <w:szCs w:val="22"/>
                <w:lang w:val="sr-Cyrl-CS"/>
              </w:rPr>
              <w:t>Садржај предмета</w:t>
            </w:r>
          </w:p>
          <w:p w:rsidR="00560D63" w:rsidRPr="00ED49C0" w:rsidRDefault="00560D63" w:rsidP="00560D63">
            <w:pPr>
              <w:jc w:val="both"/>
              <w:rPr>
                <w:bCs/>
                <w:i/>
                <w:sz w:val="22"/>
                <w:szCs w:val="22"/>
              </w:rPr>
            </w:pPr>
            <w:r>
              <w:rPr>
                <w:bCs/>
                <w:i/>
                <w:sz w:val="22"/>
                <w:szCs w:val="22"/>
                <w:lang w:val="sr-Cyrl-RS"/>
              </w:rPr>
              <w:t>Теоријска</w:t>
            </w:r>
            <w:r w:rsidRPr="00ED49C0">
              <w:rPr>
                <w:bCs/>
                <w:i/>
                <w:sz w:val="22"/>
                <w:szCs w:val="22"/>
              </w:rPr>
              <w:t xml:space="preserve"> настава </w:t>
            </w:r>
          </w:p>
          <w:p w:rsidR="00560D63" w:rsidRDefault="00560D63" w:rsidP="00560D63">
            <w:pPr>
              <w:jc w:val="both"/>
              <w:rPr>
                <w:bCs/>
                <w:sz w:val="22"/>
                <w:szCs w:val="22"/>
                <w:lang w:val="pt-BR"/>
              </w:rPr>
            </w:pPr>
            <w:r w:rsidRPr="000718A9">
              <w:rPr>
                <w:bCs/>
                <w:sz w:val="22"/>
                <w:szCs w:val="22"/>
                <w:lang w:val="pt-BR"/>
              </w:rPr>
              <w:t>Увод у етику и принципи здравствене етике, Декларација и кодекси, кодекс здравствених радника, Морални кодекси наставника, сарадника у настави и студената. Етички одбори, Етичка питања у здравству и етички аспект промоције здравља, Правни аспекти Здравствене етике, Етички аспекти у лечењу заразних и незаразних болести, Етички аспекти трансплантације органа, Етички и правни аспекти оперативног захвата, Етички аспекти АИСД, Генетско саветовање и генетски инжењеринг, Етички аспекти у вези болести у терминалном стадијуму палијативна њега и еутаназија, Етички приступ психијатријском болеснику, Етички приступ вештачке оплодње и прекида трудноће, Етика у педијатрији, Етички принципи биохемијских истраживања на људима и животињама, Здравствена етика у ратним условима и елементарним непогодама, Верски и етички надзори, Правне обавезе здравствених радника и њихова друштвена одговорност, Етички аспекти кризе медицине, права и дужности грађана у остварењу здравствене заштите и квалитет здравствених услуга.</w:t>
            </w:r>
          </w:p>
          <w:p w:rsidR="00560D63" w:rsidRPr="00ED49C0" w:rsidRDefault="00560D63" w:rsidP="00560D63">
            <w:pPr>
              <w:jc w:val="both"/>
              <w:rPr>
                <w:bCs/>
                <w:i/>
                <w:sz w:val="22"/>
                <w:szCs w:val="22"/>
              </w:rPr>
            </w:pPr>
            <w:r w:rsidRPr="00ED49C0">
              <w:rPr>
                <w:bCs/>
                <w:i/>
                <w:sz w:val="22"/>
                <w:szCs w:val="22"/>
              </w:rPr>
              <w:t xml:space="preserve">Практична настава </w:t>
            </w:r>
          </w:p>
          <w:p w:rsidR="00560D63" w:rsidRPr="00467D27" w:rsidRDefault="00560D63" w:rsidP="00560D63">
            <w:pPr>
              <w:jc w:val="both"/>
              <w:rPr>
                <w:bCs/>
                <w:sz w:val="22"/>
                <w:szCs w:val="22"/>
                <w:lang w:val="sr-Cyrl-RS"/>
              </w:rPr>
            </w:pPr>
            <w:r w:rsidRPr="00ED49C0">
              <w:rPr>
                <w:bCs/>
                <w:sz w:val="22"/>
                <w:szCs w:val="22"/>
              </w:rPr>
              <w:t>Етички аспекти у вези болести у терминалном стадијуму палијативн</w:t>
            </w:r>
            <w:r>
              <w:rPr>
                <w:bCs/>
                <w:sz w:val="22"/>
                <w:szCs w:val="22"/>
                <w:lang w:val="sr-Cyrl-RS"/>
              </w:rPr>
              <w:t>е</w:t>
            </w:r>
            <w:r w:rsidRPr="00ED49C0">
              <w:rPr>
                <w:bCs/>
                <w:sz w:val="22"/>
                <w:szCs w:val="22"/>
              </w:rPr>
              <w:t xml:space="preserve"> нег</w:t>
            </w:r>
            <w:r>
              <w:rPr>
                <w:bCs/>
                <w:sz w:val="22"/>
                <w:szCs w:val="22"/>
                <w:lang w:val="sr-Cyrl-RS"/>
              </w:rPr>
              <w:t xml:space="preserve">е, </w:t>
            </w:r>
            <w:r w:rsidRPr="000718A9">
              <w:rPr>
                <w:bCs/>
                <w:sz w:val="22"/>
                <w:szCs w:val="22"/>
                <w:lang w:val="pt-BR"/>
              </w:rPr>
              <w:t>Етички приступ психијатријском болеснику, Етички приступ вештачке оплодње и прекида трудноће, Етика у педијатрији, Етички принципи биохемијских истраживања на људима и животињама, Здравствена етика у ратним условима и елементарним непогодама, Верски и етички надзори, Правне обавезе здравствених радника и њихова друштвена одговорност</w:t>
            </w:r>
            <w:r>
              <w:rPr>
                <w:bCs/>
                <w:sz w:val="22"/>
                <w:szCs w:val="22"/>
                <w:lang w:val="sr-Cyrl-RS"/>
              </w:rPr>
              <w:t>.</w:t>
            </w:r>
          </w:p>
        </w:tc>
      </w:tr>
      <w:tr w:rsidR="00560D63" w:rsidRPr="000718A9" w:rsidTr="00560D63">
        <w:tc>
          <w:tcPr>
            <w:tcW w:w="9925" w:type="dxa"/>
            <w:gridSpan w:val="19"/>
          </w:tcPr>
          <w:p w:rsidR="00560D63" w:rsidRDefault="00560D63" w:rsidP="00560D63">
            <w:pPr>
              <w:rPr>
                <w:b/>
                <w:bCs/>
                <w:sz w:val="22"/>
                <w:szCs w:val="22"/>
                <w:lang w:val="sr-Cyrl-CS"/>
              </w:rPr>
            </w:pPr>
            <w:r w:rsidRPr="000718A9">
              <w:rPr>
                <w:b/>
                <w:bCs/>
                <w:sz w:val="22"/>
                <w:szCs w:val="22"/>
                <w:lang w:val="sr-Cyrl-CS"/>
              </w:rPr>
              <w:t xml:space="preserve">Литература </w:t>
            </w:r>
          </w:p>
          <w:p w:rsidR="00560D63" w:rsidRPr="00765574" w:rsidRDefault="00560D63" w:rsidP="00560D63">
            <w:pPr>
              <w:widowControl/>
              <w:autoSpaceDE/>
              <w:adjustRightInd/>
              <w:ind w:left="355"/>
              <w:jc w:val="both"/>
              <w:rPr>
                <w:bCs/>
                <w:i/>
                <w:sz w:val="22"/>
                <w:szCs w:val="22"/>
                <w:lang w:val="pt-BR"/>
              </w:rPr>
            </w:pPr>
            <w:r>
              <w:rPr>
                <w:bCs/>
                <w:i/>
                <w:sz w:val="22"/>
                <w:szCs w:val="22"/>
                <w:lang w:val="sr-Cyrl-RS"/>
              </w:rPr>
              <w:t>Основна  литература</w:t>
            </w:r>
          </w:p>
          <w:p w:rsidR="00560D63" w:rsidRPr="00765574" w:rsidRDefault="00560D63" w:rsidP="00560D63">
            <w:pPr>
              <w:widowControl/>
              <w:numPr>
                <w:ilvl w:val="0"/>
                <w:numId w:val="20"/>
              </w:numPr>
              <w:autoSpaceDE/>
              <w:autoSpaceDN/>
              <w:adjustRightInd/>
              <w:jc w:val="both"/>
              <w:rPr>
                <w:bCs/>
                <w:sz w:val="22"/>
                <w:szCs w:val="22"/>
                <w:lang w:val="pt-BR"/>
              </w:rPr>
            </w:pPr>
            <w:r w:rsidRPr="00BF18CC">
              <w:rPr>
                <w:bCs/>
                <w:sz w:val="22"/>
                <w:szCs w:val="22"/>
                <w:lang w:val="pt-BR"/>
              </w:rPr>
              <w:t>Марић Ј., Медицинска етика,  изд</w:t>
            </w:r>
            <w:r w:rsidRPr="00BF18CC">
              <w:rPr>
                <w:bCs/>
                <w:sz w:val="22"/>
                <w:szCs w:val="22"/>
                <w:lang w:val="ru-RU"/>
              </w:rPr>
              <w:t xml:space="preserve">. </w:t>
            </w:r>
            <w:r w:rsidRPr="00BF18CC">
              <w:rPr>
                <w:bCs/>
                <w:sz w:val="22"/>
                <w:szCs w:val="22"/>
                <w:lang w:val="pt-BR"/>
              </w:rPr>
              <w:t>аутора</w:t>
            </w:r>
            <w:r w:rsidRPr="00BF18CC">
              <w:rPr>
                <w:bCs/>
                <w:sz w:val="22"/>
                <w:szCs w:val="22"/>
                <w:lang w:val="ru-RU"/>
              </w:rPr>
              <w:t xml:space="preserve">, </w:t>
            </w:r>
            <w:r w:rsidRPr="00BF18CC">
              <w:rPr>
                <w:bCs/>
                <w:sz w:val="22"/>
                <w:szCs w:val="22"/>
                <w:lang w:val="pt-BR"/>
              </w:rPr>
              <w:t>Београд</w:t>
            </w:r>
            <w:r w:rsidRPr="00BF18CC">
              <w:rPr>
                <w:bCs/>
                <w:sz w:val="22"/>
                <w:szCs w:val="22"/>
                <w:lang w:val="ru-RU"/>
              </w:rPr>
              <w:t>, 2005;</w:t>
            </w:r>
          </w:p>
          <w:p w:rsidR="00560D63" w:rsidRPr="00765574" w:rsidRDefault="00560D63" w:rsidP="00560D63">
            <w:pPr>
              <w:numPr>
                <w:ilvl w:val="0"/>
                <w:numId w:val="20"/>
              </w:numPr>
              <w:rPr>
                <w:color w:val="000000"/>
                <w:sz w:val="22"/>
                <w:szCs w:val="22"/>
                <w:shd w:val="clear" w:color="auto" w:fill="FFFFFF"/>
                <w:lang w:val="sr-Cyrl-CS"/>
              </w:rPr>
            </w:pPr>
            <w:r w:rsidRPr="00BF18CC">
              <w:rPr>
                <w:sz w:val="22"/>
                <w:szCs w:val="22"/>
              </w:rPr>
              <w:t>Калазу</w:t>
            </w:r>
            <w:r w:rsidRPr="00BF18CC">
              <w:rPr>
                <w:sz w:val="22"/>
                <w:szCs w:val="22"/>
                <w:lang w:val="sr-Cyrl-RS"/>
              </w:rPr>
              <w:t xml:space="preserve">, С., </w:t>
            </w:r>
            <w:r w:rsidRPr="00BF18CC">
              <w:rPr>
                <w:i/>
                <w:sz w:val="22"/>
                <w:szCs w:val="22"/>
              </w:rPr>
              <w:t>Етика у здравству</w:t>
            </w:r>
            <w:r w:rsidRPr="00BF18CC">
              <w:rPr>
                <w:i/>
                <w:sz w:val="22"/>
                <w:szCs w:val="22"/>
                <w:lang w:val="sr-Cyrl-RS"/>
              </w:rPr>
              <w:t xml:space="preserve">, </w:t>
            </w:r>
            <w:r w:rsidRPr="00BF18CC">
              <w:rPr>
                <w:sz w:val="22"/>
                <w:szCs w:val="22"/>
              </w:rPr>
              <w:t>Медицинска наклада</w:t>
            </w:r>
            <w:r w:rsidRPr="00BF18CC">
              <w:rPr>
                <w:sz w:val="22"/>
                <w:szCs w:val="22"/>
                <w:lang w:val="sr-Cyrl-RS"/>
              </w:rPr>
              <w:t>, 2012.</w:t>
            </w:r>
          </w:p>
          <w:p w:rsidR="00560D63" w:rsidRDefault="00560D63" w:rsidP="00560D63">
            <w:pPr>
              <w:widowControl/>
              <w:numPr>
                <w:ilvl w:val="0"/>
                <w:numId w:val="20"/>
              </w:numPr>
              <w:autoSpaceDE/>
              <w:autoSpaceDN/>
              <w:adjustRightInd/>
              <w:jc w:val="both"/>
              <w:rPr>
                <w:bCs/>
                <w:sz w:val="22"/>
                <w:szCs w:val="22"/>
                <w:lang w:val="pt-BR"/>
              </w:rPr>
            </w:pPr>
            <w:r w:rsidRPr="00BF18CC">
              <w:rPr>
                <w:bCs/>
                <w:sz w:val="22"/>
                <w:szCs w:val="22"/>
                <w:lang w:val="pt-BR"/>
              </w:rPr>
              <w:t>Ћатовић С, Кендић С, Увод у медицину, хисторијски развој медицине, медицинска етика, Сарајево, 1999.</w:t>
            </w:r>
          </w:p>
          <w:p w:rsidR="00560D63" w:rsidRPr="00765574" w:rsidRDefault="00560D63" w:rsidP="00560D63">
            <w:pPr>
              <w:widowControl/>
              <w:autoSpaceDE/>
              <w:adjustRightInd/>
              <w:ind w:left="355"/>
              <w:jc w:val="both"/>
              <w:rPr>
                <w:bCs/>
                <w:i/>
                <w:sz w:val="22"/>
                <w:szCs w:val="22"/>
                <w:lang w:val="pt-BR"/>
              </w:rPr>
            </w:pPr>
            <w:r>
              <w:rPr>
                <w:bCs/>
                <w:i/>
                <w:sz w:val="22"/>
                <w:szCs w:val="22"/>
                <w:lang w:val="sr-Cyrl-RS"/>
              </w:rPr>
              <w:t>Помоћна литература</w:t>
            </w:r>
          </w:p>
          <w:p w:rsidR="00560D63" w:rsidRPr="00BF18CC" w:rsidRDefault="00560D63" w:rsidP="00560D63">
            <w:pPr>
              <w:widowControl/>
              <w:numPr>
                <w:ilvl w:val="0"/>
                <w:numId w:val="20"/>
              </w:numPr>
              <w:autoSpaceDE/>
              <w:autoSpaceDN/>
              <w:adjustRightInd/>
              <w:jc w:val="both"/>
              <w:rPr>
                <w:bCs/>
                <w:sz w:val="22"/>
                <w:szCs w:val="22"/>
                <w:lang w:val="pt-BR"/>
              </w:rPr>
            </w:pPr>
            <w:r w:rsidRPr="00BF18CC">
              <w:rPr>
                <w:bCs/>
                <w:sz w:val="22"/>
                <w:szCs w:val="22"/>
                <w:lang w:val="en-US"/>
              </w:rPr>
              <w:t>Parker, Michael, Dickenson, Donna</w:t>
            </w:r>
            <w:r w:rsidRPr="00BF18CC">
              <w:rPr>
                <w:bCs/>
                <w:i/>
                <w:sz w:val="22"/>
                <w:szCs w:val="22"/>
                <w:lang w:val="en-US"/>
              </w:rPr>
              <w:t xml:space="preserve">, </w:t>
            </w:r>
            <w:r w:rsidRPr="00BF18CC">
              <w:rPr>
                <w:bCs/>
                <w:iCs/>
                <w:sz w:val="22"/>
                <w:szCs w:val="22"/>
                <w:lang w:val="en-US"/>
              </w:rPr>
              <w:t>Medical ethics workbook – Case studies, commentaries and activities</w:t>
            </w:r>
            <w:r w:rsidRPr="00BF18CC">
              <w:rPr>
                <w:bCs/>
                <w:i/>
                <w:sz w:val="22"/>
                <w:szCs w:val="22"/>
                <w:lang w:val="en-US"/>
              </w:rPr>
              <w:t>, Cambridge University Press, 2001.</w:t>
            </w:r>
          </w:p>
          <w:p w:rsidR="00560D63" w:rsidRPr="00BF18CC" w:rsidRDefault="00560D63" w:rsidP="00560D63">
            <w:pPr>
              <w:numPr>
                <w:ilvl w:val="0"/>
                <w:numId w:val="20"/>
              </w:numPr>
              <w:rPr>
                <w:color w:val="000000"/>
                <w:sz w:val="22"/>
                <w:szCs w:val="22"/>
                <w:shd w:val="clear" w:color="auto" w:fill="FFFFFF"/>
                <w:lang w:val="sr-Cyrl-CS"/>
              </w:rPr>
            </w:pPr>
            <w:r w:rsidRPr="00BF18CC">
              <w:rPr>
                <w:bCs/>
                <w:sz w:val="22"/>
                <w:szCs w:val="22"/>
                <w:lang w:val="pt-BR"/>
              </w:rPr>
              <w:t>Марић</w:t>
            </w:r>
            <w:r w:rsidRPr="00BF18CC">
              <w:rPr>
                <w:bCs/>
                <w:sz w:val="22"/>
                <w:szCs w:val="22"/>
                <w:lang w:val="sr-Cyrl-RS"/>
              </w:rPr>
              <w:t>,</w:t>
            </w:r>
            <w:r w:rsidRPr="00BF18CC">
              <w:rPr>
                <w:bCs/>
                <w:sz w:val="22"/>
                <w:szCs w:val="22"/>
                <w:lang w:val="pt-BR"/>
              </w:rPr>
              <w:t xml:space="preserve"> Ј.</w:t>
            </w:r>
            <w:r w:rsidRPr="00BF18CC">
              <w:rPr>
                <w:bCs/>
                <w:sz w:val="22"/>
                <w:szCs w:val="22"/>
                <w:lang w:val="sr-Cyrl-RS"/>
              </w:rPr>
              <w:t xml:space="preserve">, </w:t>
            </w:r>
            <w:r w:rsidRPr="00BF18CC">
              <w:rPr>
                <w:bCs/>
                <w:i/>
                <w:sz w:val="22"/>
                <w:szCs w:val="22"/>
                <w:lang w:val="pt-BR"/>
              </w:rPr>
              <w:t>Медицинска етика</w:t>
            </w:r>
            <w:r w:rsidRPr="00BF18CC">
              <w:rPr>
                <w:bCs/>
                <w:i/>
                <w:sz w:val="22"/>
                <w:szCs w:val="22"/>
                <w:lang w:val="sr-Cyrl-RS"/>
              </w:rPr>
              <w:t xml:space="preserve">, </w:t>
            </w:r>
            <w:r w:rsidRPr="00BF18CC">
              <w:rPr>
                <w:bCs/>
                <w:sz w:val="22"/>
                <w:szCs w:val="22"/>
                <w:lang w:val="pt-BR"/>
              </w:rPr>
              <w:t>изд</w:t>
            </w:r>
            <w:r w:rsidRPr="00BF18CC">
              <w:rPr>
                <w:bCs/>
                <w:sz w:val="22"/>
                <w:szCs w:val="22"/>
                <w:lang w:val="sr-Cyrl-CS"/>
              </w:rPr>
              <w:t xml:space="preserve">. </w:t>
            </w:r>
            <w:r w:rsidRPr="00BF18CC">
              <w:rPr>
                <w:bCs/>
                <w:sz w:val="22"/>
                <w:szCs w:val="22"/>
                <w:lang w:val="pt-BR"/>
              </w:rPr>
              <w:t>аутора</w:t>
            </w:r>
            <w:r w:rsidRPr="00BF18CC">
              <w:rPr>
                <w:bCs/>
                <w:sz w:val="22"/>
                <w:szCs w:val="22"/>
                <w:lang w:val="sr-Cyrl-CS"/>
              </w:rPr>
              <w:t xml:space="preserve">, </w:t>
            </w:r>
            <w:r w:rsidRPr="00BF18CC">
              <w:rPr>
                <w:bCs/>
                <w:sz w:val="22"/>
                <w:szCs w:val="22"/>
                <w:lang w:val="pt-BR"/>
              </w:rPr>
              <w:t>Београд</w:t>
            </w:r>
            <w:r w:rsidRPr="00BF18CC">
              <w:rPr>
                <w:bCs/>
                <w:sz w:val="22"/>
                <w:szCs w:val="22"/>
                <w:lang w:val="sr-Cyrl-CS"/>
              </w:rPr>
              <w:t>, 2005.</w:t>
            </w:r>
          </w:p>
          <w:p w:rsidR="00560D63" w:rsidRPr="000718A9" w:rsidRDefault="00560D63" w:rsidP="00560D63">
            <w:pPr>
              <w:widowControl/>
              <w:numPr>
                <w:ilvl w:val="0"/>
                <w:numId w:val="20"/>
              </w:numPr>
              <w:autoSpaceDE/>
              <w:autoSpaceDN/>
              <w:adjustRightInd/>
              <w:jc w:val="both"/>
              <w:rPr>
                <w:bCs/>
                <w:sz w:val="22"/>
                <w:szCs w:val="22"/>
                <w:lang w:val="pt-BR"/>
              </w:rPr>
            </w:pPr>
            <w:r w:rsidRPr="00BF18CC">
              <w:rPr>
                <w:bCs/>
                <w:sz w:val="22"/>
                <w:szCs w:val="22"/>
                <w:lang w:val="en-US"/>
              </w:rPr>
              <w:t>Parker, Michael., Dickenson, Donna</w:t>
            </w:r>
            <w:r w:rsidRPr="00BF18CC">
              <w:rPr>
                <w:bCs/>
                <w:sz w:val="22"/>
                <w:szCs w:val="22"/>
                <w:lang w:val="sr-Cyrl-RS"/>
              </w:rPr>
              <w:t xml:space="preserve">, </w:t>
            </w:r>
            <w:r w:rsidRPr="00BF18CC">
              <w:rPr>
                <w:bCs/>
                <w:i/>
                <w:iCs/>
                <w:sz w:val="22"/>
                <w:szCs w:val="22"/>
                <w:lang w:val="en-US"/>
              </w:rPr>
              <w:t>Medical ethics workbook – Case studies, commentaries and activities</w:t>
            </w:r>
            <w:r w:rsidRPr="00BF18CC">
              <w:rPr>
                <w:bCs/>
                <w:i/>
                <w:iCs/>
                <w:sz w:val="22"/>
                <w:szCs w:val="22"/>
                <w:lang w:val="sr-Cyrl-RS"/>
              </w:rPr>
              <w:t xml:space="preserve">, </w:t>
            </w:r>
            <w:r w:rsidRPr="00BF18CC">
              <w:rPr>
                <w:bCs/>
                <w:sz w:val="22"/>
                <w:szCs w:val="22"/>
                <w:lang w:val="en-US"/>
              </w:rPr>
              <w:t>Cambridge University Press, 2001</w:t>
            </w:r>
            <w:r w:rsidRPr="00BF18CC">
              <w:rPr>
                <w:bCs/>
                <w:sz w:val="22"/>
                <w:szCs w:val="22"/>
                <w:lang w:val="sr-Cyrl-RS"/>
              </w:rPr>
              <w:t>.</w:t>
            </w:r>
          </w:p>
        </w:tc>
      </w:tr>
      <w:tr w:rsidR="00560D63" w:rsidRPr="00E730CC" w:rsidTr="00560D63">
        <w:tc>
          <w:tcPr>
            <w:tcW w:w="3704" w:type="dxa"/>
            <w:gridSpan w:val="5"/>
          </w:tcPr>
          <w:p w:rsidR="00560D63" w:rsidRPr="001308AF" w:rsidRDefault="00560D63" w:rsidP="00560D63">
            <w:pPr>
              <w:rPr>
                <w:b/>
                <w:bCs/>
                <w:sz w:val="22"/>
                <w:szCs w:val="22"/>
                <w:lang w:val="sr-Latn-RS"/>
              </w:rPr>
            </w:pPr>
            <w:r w:rsidRPr="00E730CC">
              <w:rPr>
                <w:b/>
                <w:bCs/>
                <w:sz w:val="22"/>
                <w:szCs w:val="22"/>
                <w:lang w:val="sr-Cyrl-CS"/>
              </w:rPr>
              <w:t xml:space="preserve">Број часова </w:t>
            </w:r>
            <w:r w:rsidRPr="00E730CC">
              <w:rPr>
                <w:b/>
                <w:sz w:val="22"/>
                <w:szCs w:val="22"/>
                <w:lang w:val="sr-Cyrl-CS"/>
              </w:rPr>
              <w:t>активне наставе:</w:t>
            </w:r>
            <w:r>
              <w:rPr>
                <w:b/>
                <w:sz w:val="22"/>
                <w:szCs w:val="22"/>
                <w:lang w:val="sr-Cyrl-CS"/>
              </w:rPr>
              <w:t xml:space="preserve"> </w:t>
            </w:r>
            <w:r>
              <w:rPr>
                <w:b/>
                <w:sz w:val="22"/>
                <w:szCs w:val="22"/>
                <w:lang w:val="sr-Latn-RS"/>
              </w:rPr>
              <w:t>5</w:t>
            </w:r>
          </w:p>
        </w:tc>
        <w:tc>
          <w:tcPr>
            <w:tcW w:w="2485" w:type="dxa"/>
            <w:gridSpan w:val="6"/>
          </w:tcPr>
          <w:p w:rsidR="00560D63" w:rsidRPr="00C045DA" w:rsidRDefault="00560D63" w:rsidP="00560D63">
            <w:pPr>
              <w:rPr>
                <w:b/>
                <w:bCs/>
                <w:sz w:val="22"/>
                <w:szCs w:val="22"/>
                <w:lang w:val="sr-Cyrl-CS"/>
              </w:rPr>
            </w:pPr>
            <w:r w:rsidRPr="00E730CC">
              <w:rPr>
                <w:b/>
                <w:sz w:val="22"/>
                <w:szCs w:val="22"/>
                <w:lang w:val="sr-Cyrl-CS"/>
              </w:rPr>
              <w:t xml:space="preserve">Теоријска настава: </w:t>
            </w:r>
            <w:r>
              <w:rPr>
                <w:b/>
                <w:sz w:val="22"/>
                <w:szCs w:val="22"/>
                <w:lang w:val="sr-Cyrl-CS"/>
              </w:rPr>
              <w:t>3</w:t>
            </w:r>
          </w:p>
        </w:tc>
        <w:tc>
          <w:tcPr>
            <w:tcW w:w="1553" w:type="dxa"/>
            <w:gridSpan w:val="4"/>
          </w:tcPr>
          <w:p w:rsidR="00560D63" w:rsidRPr="00A7768C" w:rsidRDefault="00560D63" w:rsidP="00560D63">
            <w:pPr>
              <w:rPr>
                <w:b/>
                <w:bCs/>
                <w:sz w:val="22"/>
                <w:szCs w:val="22"/>
              </w:rPr>
            </w:pPr>
            <w:r w:rsidRPr="00E730CC">
              <w:rPr>
                <w:b/>
                <w:sz w:val="22"/>
                <w:szCs w:val="22"/>
                <w:lang w:val="sr-Cyrl-CS"/>
              </w:rPr>
              <w:t xml:space="preserve">Практична настава: </w:t>
            </w:r>
            <w:r>
              <w:rPr>
                <w:b/>
                <w:sz w:val="22"/>
                <w:szCs w:val="22"/>
              </w:rPr>
              <w:t>2</w:t>
            </w:r>
          </w:p>
        </w:tc>
        <w:tc>
          <w:tcPr>
            <w:tcW w:w="2183" w:type="dxa"/>
            <w:gridSpan w:val="4"/>
          </w:tcPr>
          <w:p w:rsidR="00560D63" w:rsidRPr="005C4E3D" w:rsidRDefault="00560D63" w:rsidP="00560D63">
            <w:pPr>
              <w:rPr>
                <w:b/>
                <w:bCs/>
                <w:sz w:val="22"/>
                <w:szCs w:val="22"/>
                <w:lang w:val="sr-Cyrl-RS"/>
              </w:rPr>
            </w:pPr>
            <w:r>
              <w:rPr>
                <w:b/>
                <w:bCs/>
                <w:sz w:val="22"/>
                <w:szCs w:val="22"/>
              </w:rPr>
              <w:t>Oстали часови: 4</w:t>
            </w:r>
          </w:p>
        </w:tc>
      </w:tr>
      <w:tr w:rsidR="00560D63" w:rsidRPr="000718A9" w:rsidTr="00560D63">
        <w:tc>
          <w:tcPr>
            <w:tcW w:w="9925" w:type="dxa"/>
            <w:gridSpan w:val="19"/>
          </w:tcPr>
          <w:p w:rsidR="00560D63" w:rsidRPr="000718A9" w:rsidRDefault="00560D63" w:rsidP="00560D63">
            <w:pPr>
              <w:rPr>
                <w:b/>
                <w:bCs/>
                <w:sz w:val="22"/>
                <w:szCs w:val="22"/>
                <w:lang w:val="sr-Cyrl-CS"/>
              </w:rPr>
            </w:pPr>
            <w:r w:rsidRPr="000718A9">
              <w:rPr>
                <w:b/>
                <w:bCs/>
                <w:sz w:val="22"/>
                <w:szCs w:val="22"/>
                <w:lang w:val="sr-Cyrl-CS"/>
              </w:rPr>
              <w:t>Методе извођења наставе</w:t>
            </w:r>
          </w:p>
          <w:p w:rsidR="00560D63" w:rsidRPr="000718A9" w:rsidRDefault="00560D63" w:rsidP="00560D63">
            <w:pPr>
              <w:rPr>
                <w:bCs/>
                <w:sz w:val="22"/>
                <w:szCs w:val="22"/>
                <w:lang w:val="sr-Cyrl-CS"/>
              </w:rPr>
            </w:pPr>
            <w:r w:rsidRPr="00E730CC">
              <w:rPr>
                <w:bCs/>
                <w:sz w:val="22"/>
                <w:szCs w:val="22"/>
                <w:lang w:val="sr-Latn-BA"/>
              </w:rPr>
              <w:t>Предавања</w:t>
            </w:r>
            <w:r>
              <w:rPr>
                <w:bCs/>
                <w:sz w:val="22"/>
                <w:szCs w:val="22"/>
                <w:lang w:val="sr-Latn-BA"/>
              </w:rPr>
              <w:t xml:space="preserve">, </w:t>
            </w:r>
            <w:r>
              <w:rPr>
                <w:bCs/>
                <w:sz w:val="22"/>
                <w:szCs w:val="22"/>
                <w:lang w:val="sr-Cyrl-CS"/>
              </w:rPr>
              <w:t xml:space="preserve">вежбе, радионице, </w:t>
            </w:r>
            <w:r w:rsidRPr="00E730CC">
              <w:rPr>
                <w:bCs/>
                <w:sz w:val="22"/>
                <w:szCs w:val="22"/>
                <w:lang w:val="sr-Latn-BA"/>
              </w:rPr>
              <w:t>менторски рад</w:t>
            </w:r>
            <w:r w:rsidRPr="000718A9">
              <w:rPr>
                <w:bCs/>
                <w:sz w:val="22"/>
                <w:szCs w:val="22"/>
                <w:lang w:val="pt-BR"/>
              </w:rPr>
              <w:t>.</w:t>
            </w:r>
          </w:p>
        </w:tc>
      </w:tr>
      <w:tr w:rsidR="00560D63" w:rsidRPr="000718A9" w:rsidTr="00560D63">
        <w:tc>
          <w:tcPr>
            <w:tcW w:w="9925" w:type="dxa"/>
            <w:gridSpan w:val="19"/>
          </w:tcPr>
          <w:p w:rsidR="00560D63" w:rsidRPr="000718A9" w:rsidRDefault="00560D63" w:rsidP="00560D63">
            <w:pPr>
              <w:jc w:val="center"/>
              <w:rPr>
                <w:b/>
                <w:bCs/>
                <w:sz w:val="22"/>
                <w:szCs w:val="22"/>
                <w:lang w:val="sr-Cyrl-CS"/>
              </w:rPr>
            </w:pPr>
            <w:r w:rsidRPr="000718A9">
              <w:rPr>
                <w:b/>
                <w:bCs/>
                <w:sz w:val="22"/>
                <w:szCs w:val="22"/>
                <w:lang w:val="sr-Cyrl-CS"/>
              </w:rPr>
              <w:t>Оцена  знања (максимални број поена 100)</w:t>
            </w:r>
          </w:p>
        </w:tc>
      </w:tr>
      <w:tr w:rsidR="00560D63" w:rsidRPr="000718A9" w:rsidTr="00560D63">
        <w:tc>
          <w:tcPr>
            <w:tcW w:w="3435" w:type="dxa"/>
          </w:tcPr>
          <w:p w:rsidR="00560D63" w:rsidRPr="000718A9" w:rsidRDefault="00560D63" w:rsidP="00560D63">
            <w:pPr>
              <w:rPr>
                <w:b/>
                <w:iCs/>
                <w:sz w:val="22"/>
                <w:szCs w:val="22"/>
                <w:lang w:val="sr-Cyrl-CS"/>
              </w:rPr>
            </w:pPr>
            <w:r w:rsidRPr="000718A9">
              <w:rPr>
                <w:b/>
                <w:iCs/>
                <w:sz w:val="22"/>
                <w:szCs w:val="22"/>
                <w:lang w:val="sr-Cyrl-CS"/>
              </w:rPr>
              <w:t>Предиспитне обавезе</w:t>
            </w:r>
          </w:p>
        </w:tc>
        <w:tc>
          <w:tcPr>
            <w:tcW w:w="2108" w:type="dxa"/>
            <w:gridSpan w:val="8"/>
          </w:tcPr>
          <w:p w:rsidR="00560D63" w:rsidRPr="000718A9" w:rsidRDefault="00560D63" w:rsidP="00560D63">
            <w:pPr>
              <w:rPr>
                <w:sz w:val="22"/>
                <w:szCs w:val="22"/>
                <w:lang w:val="sr-Cyrl-CS"/>
              </w:rPr>
            </w:pPr>
            <w:r w:rsidRPr="000718A9">
              <w:rPr>
                <w:sz w:val="22"/>
                <w:szCs w:val="22"/>
                <w:lang w:val="sr-Cyrl-CS"/>
              </w:rPr>
              <w:t>поена</w:t>
            </w:r>
          </w:p>
          <w:p w:rsidR="00560D63" w:rsidRPr="000718A9" w:rsidRDefault="00560D63" w:rsidP="00560D63">
            <w:pPr>
              <w:rPr>
                <w:b/>
                <w:bCs/>
                <w:sz w:val="22"/>
                <w:szCs w:val="22"/>
                <w:lang w:val="sr-Cyrl-CS"/>
              </w:rPr>
            </w:pPr>
          </w:p>
        </w:tc>
        <w:tc>
          <w:tcPr>
            <w:tcW w:w="3062" w:type="dxa"/>
            <w:gridSpan w:val="9"/>
            <w:shd w:val="clear" w:color="auto" w:fill="auto"/>
          </w:tcPr>
          <w:p w:rsidR="00560D63" w:rsidRPr="000718A9" w:rsidRDefault="00560D63" w:rsidP="00560D63">
            <w:pPr>
              <w:rPr>
                <w:b/>
                <w:bCs/>
                <w:sz w:val="22"/>
                <w:szCs w:val="22"/>
                <w:lang w:val="sr-Cyrl-CS"/>
              </w:rPr>
            </w:pPr>
            <w:r w:rsidRPr="000718A9">
              <w:rPr>
                <w:b/>
                <w:iCs/>
                <w:sz w:val="22"/>
                <w:szCs w:val="22"/>
                <w:lang w:val="sr-Cyrl-CS"/>
              </w:rPr>
              <w:t xml:space="preserve">Завршни испит </w:t>
            </w:r>
          </w:p>
        </w:tc>
        <w:tc>
          <w:tcPr>
            <w:tcW w:w="1320" w:type="dxa"/>
            <w:shd w:val="clear" w:color="auto" w:fill="auto"/>
          </w:tcPr>
          <w:p w:rsidR="00560D63" w:rsidRPr="000718A9" w:rsidRDefault="00560D63" w:rsidP="00560D63">
            <w:pPr>
              <w:rPr>
                <w:b/>
                <w:bCs/>
                <w:sz w:val="22"/>
                <w:szCs w:val="22"/>
                <w:lang w:val="sr-Cyrl-CS"/>
              </w:rPr>
            </w:pPr>
            <w:r w:rsidRPr="000718A9">
              <w:rPr>
                <w:sz w:val="22"/>
                <w:szCs w:val="22"/>
                <w:lang w:val="sr-Cyrl-CS"/>
              </w:rPr>
              <w:t>поена</w:t>
            </w:r>
          </w:p>
        </w:tc>
      </w:tr>
      <w:tr w:rsidR="00560D63" w:rsidRPr="000718A9" w:rsidTr="00560D63">
        <w:tc>
          <w:tcPr>
            <w:tcW w:w="3435" w:type="dxa"/>
          </w:tcPr>
          <w:p w:rsidR="00560D63" w:rsidRPr="000718A9" w:rsidRDefault="00560D63" w:rsidP="00560D63">
            <w:pPr>
              <w:rPr>
                <w:i/>
                <w:iCs/>
                <w:sz w:val="22"/>
                <w:szCs w:val="22"/>
                <w:lang w:val="sr-Cyrl-CS"/>
              </w:rPr>
            </w:pPr>
            <w:r w:rsidRPr="000718A9">
              <w:rPr>
                <w:sz w:val="22"/>
                <w:szCs w:val="22"/>
                <w:lang w:val="sr-Cyrl-CS"/>
              </w:rPr>
              <w:t xml:space="preserve">Активно учешће на настави </w:t>
            </w:r>
          </w:p>
        </w:tc>
        <w:tc>
          <w:tcPr>
            <w:tcW w:w="2108" w:type="dxa"/>
            <w:gridSpan w:val="8"/>
          </w:tcPr>
          <w:p w:rsidR="00560D63" w:rsidRPr="000718A9" w:rsidRDefault="00560D63" w:rsidP="00560D63">
            <w:pPr>
              <w:rPr>
                <w:b/>
                <w:bCs/>
                <w:sz w:val="22"/>
                <w:szCs w:val="22"/>
                <w:lang w:val="en-US"/>
              </w:rPr>
            </w:pPr>
            <w:r w:rsidRPr="000718A9">
              <w:rPr>
                <w:b/>
                <w:bCs/>
                <w:sz w:val="22"/>
                <w:szCs w:val="22"/>
                <w:lang w:val="en-US"/>
              </w:rPr>
              <w:t>10</w:t>
            </w:r>
          </w:p>
        </w:tc>
        <w:tc>
          <w:tcPr>
            <w:tcW w:w="3062" w:type="dxa"/>
            <w:gridSpan w:val="9"/>
            <w:shd w:val="clear" w:color="auto" w:fill="auto"/>
          </w:tcPr>
          <w:p w:rsidR="00560D63" w:rsidRPr="000718A9" w:rsidRDefault="00560D63" w:rsidP="00560D63">
            <w:pPr>
              <w:rPr>
                <w:sz w:val="22"/>
                <w:szCs w:val="22"/>
                <w:lang w:val="sr-Cyrl-CS"/>
              </w:rPr>
            </w:pPr>
            <w:r w:rsidRPr="000718A9">
              <w:rPr>
                <w:sz w:val="22"/>
                <w:szCs w:val="22"/>
                <w:lang w:val="sr-Cyrl-CS"/>
              </w:rPr>
              <w:t>Завршни испит (писмени/усмени)</w:t>
            </w:r>
          </w:p>
        </w:tc>
        <w:tc>
          <w:tcPr>
            <w:tcW w:w="1320" w:type="dxa"/>
            <w:shd w:val="clear" w:color="auto" w:fill="auto"/>
          </w:tcPr>
          <w:p w:rsidR="00560D63" w:rsidRPr="000718A9" w:rsidRDefault="00560D63" w:rsidP="00560D63">
            <w:pPr>
              <w:rPr>
                <w:b/>
                <w:bCs/>
                <w:sz w:val="22"/>
                <w:szCs w:val="22"/>
                <w:lang w:val="en-US"/>
              </w:rPr>
            </w:pPr>
            <w:r w:rsidRPr="000718A9">
              <w:rPr>
                <w:b/>
                <w:bCs/>
                <w:sz w:val="22"/>
                <w:szCs w:val="22"/>
                <w:lang w:val="en-US"/>
              </w:rPr>
              <w:t>30</w:t>
            </w:r>
          </w:p>
        </w:tc>
      </w:tr>
      <w:tr w:rsidR="00560D63" w:rsidRPr="000718A9" w:rsidTr="00560D63">
        <w:tc>
          <w:tcPr>
            <w:tcW w:w="3435" w:type="dxa"/>
          </w:tcPr>
          <w:p w:rsidR="00560D63" w:rsidRPr="000718A9" w:rsidRDefault="00560D63" w:rsidP="00560D63">
            <w:pPr>
              <w:rPr>
                <w:i/>
                <w:iCs/>
                <w:sz w:val="22"/>
                <w:szCs w:val="22"/>
                <w:lang w:val="sr-Cyrl-CS"/>
              </w:rPr>
            </w:pPr>
            <w:r w:rsidRPr="000718A9">
              <w:rPr>
                <w:sz w:val="22"/>
                <w:szCs w:val="22"/>
                <w:lang w:val="sr-Cyrl-CS"/>
              </w:rPr>
              <w:t>Колоквијум I</w:t>
            </w:r>
          </w:p>
        </w:tc>
        <w:tc>
          <w:tcPr>
            <w:tcW w:w="2108" w:type="dxa"/>
            <w:gridSpan w:val="8"/>
          </w:tcPr>
          <w:p w:rsidR="00560D63" w:rsidRPr="007D17BC" w:rsidRDefault="00560D63" w:rsidP="00560D63">
            <w:pPr>
              <w:rPr>
                <w:b/>
                <w:bCs/>
                <w:sz w:val="22"/>
                <w:szCs w:val="22"/>
                <w:lang w:val="sr-Cyrl-RS"/>
              </w:rPr>
            </w:pPr>
            <w:r>
              <w:rPr>
                <w:b/>
                <w:bCs/>
                <w:sz w:val="22"/>
                <w:szCs w:val="22"/>
                <w:lang w:val="sr-Cyrl-RS"/>
              </w:rPr>
              <w:t>25</w:t>
            </w:r>
          </w:p>
        </w:tc>
        <w:tc>
          <w:tcPr>
            <w:tcW w:w="3062" w:type="dxa"/>
            <w:gridSpan w:val="9"/>
            <w:shd w:val="clear" w:color="auto" w:fill="auto"/>
          </w:tcPr>
          <w:p w:rsidR="00560D63" w:rsidRPr="000718A9" w:rsidRDefault="00560D63" w:rsidP="00560D63">
            <w:pPr>
              <w:rPr>
                <w:i/>
                <w:iCs/>
                <w:sz w:val="22"/>
                <w:szCs w:val="22"/>
                <w:lang w:val="sr-Cyrl-CS"/>
              </w:rPr>
            </w:pPr>
          </w:p>
        </w:tc>
        <w:tc>
          <w:tcPr>
            <w:tcW w:w="1320" w:type="dxa"/>
            <w:shd w:val="clear" w:color="auto" w:fill="auto"/>
          </w:tcPr>
          <w:p w:rsidR="00560D63" w:rsidRPr="000718A9" w:rsidRDefault="00560D63" w:rsidP="00560D63">
            <w:pPr>
              <w:rPr>
                <w:i/>
                <w:iCs/>
                <w:sz w:val="22"/>
                <w:szCs w:val="22"/>
                <w:lang w:val="sr-Cyrl-CS"/>
              </w:rPr>
            </w:pPr>
          </w:p>
        </w:tc>
      </w:tr>
      <w:tr w:rsidR="00560D63" w:rsidRPr="000718A9" w:rsidTr="00560D63">
        <w:tc>
          <w:tcPr>
            <w:tcW w:w="3435" w:type="dxa"/>
          </w:tcPr>
          <w:p w:rsidR="00560D63" w:rsidRPr="000718A9" w:rsidRDefault="00560D63" w:rsidP="00560D63">
            <w:pPr>
              <w:rPr>
                <w:sz w:val="22"/>
                <w:szCs w:val="22"/>
                <w:lang w:val="en-US"/>
              </w:rPr>
            </w:pPr>
            <w:r w:rsidRPr="000718A9">
              <w:rPr>
                <w:sz w:val="22"/>
                <w:szCs w:val="22"/>
                <w:lang w:val="sr-Cyrl-CS"/>
              </w:rPr>
              <w:t>Колоквијум I</w:t>
            </w:r>
            <w:r w:rsidRPr="000718A9">
              <w:rPr>
                <w:sz w:val="22"/>
                <w:szCs w:val="22"/>
                <w:lang w:val="en-US"/>
              </w:rPr>
              <w:t>I</w:t>
            </w:r>
          </w:p>
        </w:tc>
        <w:tc>
          <w:tcPr>
            <w:tcW w:w="2108" w:type="dxa"/>
            <w:gridSpan w:val="8"/>
          </w:tcPr>
          <w:p w:rsidR="00560D63" w:rsidRPr="007D17BC" w:rsidRDefault="00560D63" w:rsidP="00560D63">
            <w:pPr>
              <w:rPr>
                <w:b/>
                <w:bCs/>
                <w:sz w:val="22"/>
                <w:szCs w:val="22"/>
                <w:lang w:val="sr-Cyrl-RS"/>
              </w:rPr>
            </w:pPr>
            <w:r>
              <w:rPr>
                <w:b/>
                <w:bCs/>
                <w:sz w:val="22"/>
                <w:szCs w:val="22"/>
                <w:lang w:val="sr-Cyrl-RS"/>
              </w:rPr>
              <w:t>25</w:t>
            </w:r>
          </w:p>
        </w:tc>
        <w:tc>
          <w:tcPr>
            <w:tcW w:w="3062" w:type="dxa"/>
            <w:gridSpan w:val="9"/>
            <w:shd w:val="clear" w:color="auto" w:fill="auto"/>
          </w:tcPr>
          <w:p w:rsidR="00560D63" w:rsidRPr="000718A9" w:rsidRDefault="00560D63" w:rsidP="00560D63">
            <w:pPr>
              <w:rPr>
                <w:i/>
                <w:iCs/>
                <w:sz w:val="22"/>
                <w:szCs w:val="22"/>
                <w:lang w:val="sr-Cyrl-CS"/>
              </w:rPr>
            </w:pPr>
          </w:p>
        </w:tc>
        <w:tc>
          <w:tcPr>
            <w:tcW w:w="1320" w:type="dxa"/>
            <w:shd w:val="clear" w:color="auto" w:fill="auto"/>
          </w:tcPr>
          <w:p w:rsidR="00560D63" w:rsidRPr="000718A9" w:rsidRDefault="00560D63" w:rsidP="00560D63">
            <w:pPr>
              <w:rPr>
                <w:i/>
                <w:iCs/>
                <w:sz w:val="22"/>
                <w:szCs w:val="22"/>
                <w:lang w:val="sr-Cyrl-CS"/>
              </w:rPr>
            </w:pPr>
          </w:p>
        </w:tc>
      </w:tr>
      <w:tr w:rsidR="00560D63" w:rsidRPr="00E730CC" w:rsidTr="00560D63">
        <w:tc>
          <w:tcPr>
            <w:tcW w:w="3435" w:type="dxa"/>
          </w:tcPr>
          <w:p w:rsidR="00560D63" w:rsidRPr="00E730CC" w:rsidRDefault="00560D63" w:rsidP="00560D63">
            <w:pPr>
              <w:rPr>
                <w:sz w:val="22"/>
                <w:szCs w:val="22"/>
                <w:lang w:val="sr-Cyrl-CS"/>
              </w:rPr>
            </w:pPr>
            <w:r>
              <w:rPr>
                <w:sz w:val="22"/>
                <w:szCs w:val="22"/>
                <w:lang w:val="sr-Cyrl-CS"/>
              </w:rPr>
              <w:t>Практичан рад</w:t>
            </w:r>
          </w:p>
        </w:tc>
        <w:tc>
          <w:tcPr>
            <w:tcW w:w="2075" w:type="dxa"/>
            <w:gridSpan w:val="7"/>
          </w:tcPr>
          <w:p w:rsidR="00560D63" w:rsidRPr="005C4E3D" w:rsidRDefault="00560D63" w:rsidP="00560D63">
            <w:pPr>
              <w:rPr>
                <w:b/>
                <w:bCs/>
                <w:sz w:val="22"/>
                <w:szCs w:val="22"/>
                <w:lang w:val="sr-Cyrl-RS"/>
              </w:rPr>
            </w:pPr>
            <w:r>
              <w:rPr>
                <w:b/>
                <w:bCs/>
                <w:sz w:val="22"/>
                <w:szCs w:val="22"/>
                <w:lang w:val="sr-Cyrl-RS"/>
              </w:rPr>
              <w:t>10</w:t>
            </w:r>
          </w:p>
        </w:tc>
        <w:tc>
          <w:tcPr>
            <w:tcW w:w="3087" w:type="dxa"/>
            <w:gridSpan w:val="9"/>
            <w:shd w:val="clear" w:color="auto" w:fill="auto"/>
          </w:tcPr>
          <w:p w:rsidR="00560D63" w:rsidRPr="00E730CC" w:rsidRDefault="00560D63" w:rsidP="00560D63">
            <w:pPr>
              <w:rPr>
                <w:i/>
                <w:iCs/>
                <w:sz w:val="22"/>
                <w:szCs w:val="22"/>
                <w:lang w:val="sr-Cyrl-CS"/>
              </w:rPr>
            </w:pPr>
          </w:p>
        </w:tc>
        <w:tc>
          <w:tcPr>
            <w:tcW w:w="1328" w:type="dxa"/>
            <w:gridSpan w:val="2"/>
            <w:shd w:val="clear" w:color="auto" w:fill="auto"/>
          </w:tcPr>
          <w:p w:rsidR="00560D63" w:rsidRPr="00E730CC" w:rsidRDefault="00560D63" w:rsidP="00560D63">
            <w:pPr>
              <w:rPr>
                <w:i/>
                <w:iCs/>
                <w:sz w:val="22"/>
                <w:szCs w:val="22"/>
                <w:lang w:val="sr-Cyrl-CS"/>
              </w:rPr>
            </w:pPr>
          </w:p>
        </w:tc>
      </w:tr>
      <w:tr w:rsidR="00560D63" w:rsidRPr="000718A9" w:rsidTr="00560D63">
        <w:tc>
          <w:tcPr>
            <w:tcW w:w="3435" w:type="dxa"/>
            <w:tcBorders>
              <w:top w:val="double" w:sz="4" w:space="0" w:color="auto"/>
            </w:tcBorders>
          </w:tcPr>
          <w:p w:rsidR="00560D63" w:rsidRPr="000718A9" w:rsidRDefault="00560D63" w:rsidP="00560D63">
            <w:pPr>
              <w:rPr>
                <w:sz w:val="22"/>
                <w:szCs w:val="22"/>
                <w:lang w:val="sr-Cyrl-CS"/>
              </w:rPr>
            </w:pPr>
            <w:r w:rsidRPr="000718A9">
              <w:rPr>
                <w:sz w:val="22"/>
                <w:szCs w:val="22"/>
                <w:lang w:val="sr-Cyrl-CS"/>
              </w:rPr>
              <w:t>Укупно:</w:t>
            </w:r>
          </w:p>
        </w:tc>
        <w:tc>
          <w:tcPr>
            <w:tcW w:w="2108" w:type="dxa"/>
            <w:gridSpan w:val="8"/>
            <w:tcBorders>
              <w:top w:val="double" w:sz="4" w:space="0" w:color="auto"/>
            </w:tcBorders>
          </w:tcPr>
          <w:p w:rsidR="00560D63" w:rsidRPr="000718A9" w:rsidRDefault="00560D63" w:rsidP="00560D63">
            <w:pPr>
              <w:rPr>
                <w:b/>
                <w:bCs/>
                <w:sz w:val="22"/>
                <w:szCs w:val="22"/>
                <w:lang w:val="en-US"/>
              </w:rPr>
            </w:pPr>
            <w:r w:rsidRPr="000718A9">
              <w:rPr>
                <w:b/>
                <w:bCs/>
                <w:sz w:val="22"/>
                <w:szCs w:val="22"/>
                <w:lang w:val="en-US"/>
              </w:rPr>
              <w:t>70</w:t>
            </w:r>
          </w:p>
        </w:tc>
        <w:tc>
          <w:tcPr>
            <w:tcW w:w="3062" w:type="dxa"/>
            <w:gridSpan w:val="9"/>
            <w:tcBorders>
              <w:top w:val="double" w:sz="4" w:space="0" w:color="auto"/>
            </w:tcBorders>
            <w:shd w:val="clear" w:color="auto" w:fill="auto"/>
          </w:tcPr>
          <w:p w:rsidR="00560D63" w:rsidRPr="000718A9" w:rsidRDefault="00560D63" w:rsidP="00560D63">
            <w:pPr>
              <w:rPr>
                <w:sz w:val="22"/>
                <w:szCs w:val="22"/>
                <w:lang w:val="sr-Cyrl-CS"/>
              </w:rPr>
            </w:pPr>
            <w:r w:rsidRPr="000718A9">
              <w:rPr>
                <w:sz w:val="22"/>
                <w:szCs w:val="22"/>
                <w:lang w:val="sr-Cyrl-CS"/>
              </w:rPr>
              <w:t>Укупно:</w:t>
            </w:r>
          </w:p>
        </w:tc>
        <w:tc>
          <w:tcPr>
            <w:tcW w:w="1320" w:type="dxa"/>
            <w:tcBorders>
              <w:top w:val="double" w:sz="4" w:space="0" w:color="auto"/>
            </w:tcBorders>
            <w:shd w:val="clear" w:color="auto" w:fill="auto"/>
          </w:tcPr>
          <w:p w:rsidR="00560D63" w:rsidRPr="000718A9" w:rsidRDefault="00560D63" w:rsidP="00560D63">
            <w:pPr>
              <w:rPr>
                <w:b/>
                <w:bCs/>
                <w:sz w:val="22"/>
                <w:szCs w:val="22"/>
                <w:lang w:val="en-US"/>
              </w:rPr>
            </w:pPr>
            <w:r w:rsidRPr="000718A9">
              <w:rPr>
                <w:b/>
                <w:bCs/>
                <w:sz w:val="22"/>
                <w:szCs w:val="22"/>
                <w:lang w:val="en-US"/>
              </w:rPr>
              <w:t>30</w:t>
            </w:r>
          </w:p>
        </w:tc>
      </w:tr>
    </w:tbl>
    <w:p w:rsidR="00560D63" w:rsidRDefault="00560D63">
      <w:pPr>
        <w:sectPr w:rsidR="00560D63" w:rsidSect="004B7124">
          <w:pgSz w:w="11906" w:h="16838" w:code="9"/>
          <w:pgMar w:top="851" w:right="1440" w:bottom="567" w:left="1440" w:header="720" w:footer="720" w:gutter="0"/>
          <w:cols w:space="720"/>
          <w:docGrid w:linePitch="360"/>
        </w:sectPr>
      </w:pPr>
    </w:p>
    <w:tbl>
      <w:tblPr>
        <w:tblW w:w="5504" w:type="pct"/>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72"/>
        <w:gridCol w:w="41"/>
        <w:gridCol w:w="1589"/>
        <w:gridCol w:w="1136"/>
        <w:gridCol w:w="97"/>
        <w:gridCol w:w="1715"/>
        <w:gridCol w:w="1675"/>
      </w:tblGrid>
      <w:tr w:rsidR="00560D63" w:rsidTr="00560D63">
        <w:tc>
          <w:tcPr>
            <w:tcW w:w="9925" w:type="dxa"/>
            <w:gridSpan w:val="7"/>
            <w:tcBorders>
              <w:top w:val="single" w:sz="4" w:space="0" w:color="auto"/>
              <w:left w:val="single" w:sz="4" w:space="0" w:color="auto"/>
              <w:bottom w:val="single" w:sz="4" w:space="0" w:color="auto"/>
              <w:right w:val="single" w:sz="4" w:space="0" w:color="auto"/>
            </w:tcBorders>
            <w:shd w:val="clear" w:color="auto" w:fill="E0E0E0"/>
            <w:hideMark/>
          </w:tcPr>
          <w:p w:rsidR="00560D63" w:rsidRDefault="00560D63">
            <w:pPr>
              <w:rPr>
                <w:b/>
                <w:bCs/>
                <w:sz w:val="22"/>
                <w:szCs w:val="22"/>
                <w:lang w:val="sr-Cyrl-RS"/>
              </w:rPr>
            </w:pPr>
            <w:r>
              <w:rPr>
                <w:b/>
                <w:bCs/>
                <w:sz w:val="22"/>
                <w:szCs w:val="22"/>
                <w:lang w:val="sr-Cyrl-CS"/>
              </w:rPr>
              <w:lastRenderedPageBreak/>
              <w:t xml:space="preserve">Студијски програм: </w:t>
            </w:r>
            <w:r>
              <w:rPr>
                <w:bCs/>
                <w:sz w:val="22"/>
                <w:szCs w:val="22"/>
                <w:lang w:val="sr-Cyrl-RS"/>
              </w:rPr>
              <w:t>Физиотерапија</w:t>
            </w:r>
          </w:p>
        </w:tc>
      </w:tr>
      <w:tr w:rsidR="00560D63" w:rsidTr="00560D63">
        <w:tc>
          <w:tcPr>
            <w:tcW w:w="9925" w:type="dxa"/>
            <w:gridSpan w:val="7"/>
            <w:tcBorders>
              <w:top w:val="single" w:sz="4" w:space="0" w:color="auto"/>
              <w:left w:val="single" w:sz="4" w:space="0" w:color="auto"/>
              <w:bottom w:val="single" w:sz="4" w:space="0" w:color="auto"/>
              <w:right w:val="single" w:sz="4" w:space="0" w:color="auto"/>
            </w:tcBorders>
            <w:shd w:val="clear" w:color="auto" w:fill="E0E0E0"/>
            <w:hideMark/>
          </w:tcPr>
          <w:p w:rsidR="00560D63" w:rsidRDefault="00560D63">
            <w:pPr>
              <w:rPr>
                <w:b/>
                <w:sz w:val="22"/>
                <w:szCs w:val="22"/>
                <w:lang w:val="sr-Latn-RS"/>
              </w:rPr>
            </w:pPr>
            <w:r>
              <w:rPr>
                <w:b/>
                <w:bCs/>
                <w:sz w:val="22"/>
                <w:szCs w:val="22"/>
                <w:lang w:val="sr-Cyrl-CS"/>
              </w:rPr>
              <w:t xml:space="preserve">Назив предмета: </w:t>
            </w:r>
            <w:r>
              <w:rPr>
                <w:b/>
                <w:sz w:val="22"/>
                <w:szCs w:val="22"/>
                <w:lang w:val="en-US"/>
              </w:rPr>
              <w:t>КОМУНИКОЛОГИЈА</w:t>
            </w:r>
            <w:r>
              <w:rPr>
                <w:sz w:val="22"/>
                <w:szCs w:val="22"/>
              </w:rPr>
              <w:t xml:space="preserve"> </w:t>
            </w:r>
          </w:p>
        </w:tc>
      </w:tr>
      <w:tr w:rsidR="00560D63" w:rsidTr="00560D63">
        <w:tc>
          <w:tcPr>
            <w:tcW w:w="3713" w:type="dxa"/>
            <w:gridSpan w:val="2"/>
            <w:tcBorders>
              <w:top w:val="single" w:sz="4" w:space="0" w:color="auto"/>
              <w:left w:val="single" w:sz="4" w:space="0" w:color="auto"/>
              <w:bottom w:val="single" w:sz="4" w:space="0" w:color="auto"/>
              <w:right w:val="single" w:sz="4" w:space="0" w:color="auto"/>
            </w:tcBorders>
            <w:hideMark/>
          </w:tcPr>
          <w:p w:rsidR="00560D63" w:rsidRDefault="00560D63">
            <w:pPr>
              <w:rPr>
                <w:sz w:val="22"/>
                <w:szCs w:val="22"/>
                <w:lang w:val="sr-Cyrl-RS"/>
              </w:rPr>
            </w:pPr>
            <w:r>
              <w:rPr>
                <w:b/>
                <w:bCs/>
                <w:sz w:val="22"/>
                <w:szCs w:val="22"/>
                <w:lang w:val="sr-Cyrl-CS"/>
              </w:rPr>
              <w:t>Статус предмета</w:t>
            </w:r>
            <w:r>
              <w:rPr>
                <w:bCs/>
                <w:sz w:val="22"/>
                <w:szCs w:val="22"/>
                <w:lang w:val="sr-Cyrl-CS"/>
              </w:rPr>
              <w:t xml:space="preserve">: </w:t>
            </w:r>
            <w:r>
              <w:rPr>
                <w:bCs/>
                <w:sz w:val="22"/>
                <w:szCs w:val="22"/>
                <w:lang w:val="sr-Cyrl-RS"/>
              </w:rPr>
              <w:t>Изборни</w:t>
            </w:r>
          </w:p>
        </w:tc>
        <w:tc>
          <w:tcPr>
            <w:tcW w:w="2822" w:type="dxa"/>
            <w:gridSpan w:val="3"/>
            <w:tcBorders>
              <w:top w:val="single" w:sz="4" w:space="0" w:color="auto"/>
              <w:left w:val="single" w:sz="4" w:space="0" w:color="auto"/>
              <w:bottom w:val="single" w:sz="4" w:space="0" w:color="auto"/>
              <w:right w:val="single" w:sz="4" w:space="0" w:color="auto"/>
            </w:tcBorders>
            <w:hideMark/>
          </w:tcPr>
          <w:p w:rsidR="00560D63" w:rsidRDefault="00560D63">
            <w:pPr>
              <w:rPr>
                <w:sz w:val="22"/>
                <w:szCs w:val="22"/>
                <w:lang w:val="sr-Latn-RS"/>
              </w:rPr>
            </w:pPr>
            <w:r>
              <w:rPr>
                <w:sz w:val="22"/>
                <w:szCs w:val="22"/>
                <w:lang w:val="sr-Cyrl-CS"/>
              </w:rPr>
              <w:t xml:space="preserve">Година: </w:t>
            </w:r>
            <w:r>
              <w:rPr>
                <w:sz w:val="22"/>
                <w:szCs w:val="22"/>
                <w:lang w:val="sr-Latn-RS"/>
              </w:rPr>
              <w:t>I</w:t>
            </w:r>
          </w:p>
        </w:tc>
        <w:tc>
          <w:tcPr>
            <w:tcW w:w="3390" w:type="dxa"/>
            <w:gridSpan w:val="2"/>
            <w:tcBorders>
              <w:top w:val="single" w:sz="4" w:space="0" w:color="auto"/>
              <w:left w:val="single" w:sz="4" w:space="0" w:color="auto"/>
              <w:bottom w:val="single" w:sz="4" w:space="0" w:color="auto"/>
              <w:right w:val="single" w:sz="4" w:space="0" w:color="auto"/>
            </w:tcBorders>
            <w:hideMark/>
          </w:tcPr>
          <w:p w:rsidR="00560D63" w:rsidRDefault="00560D63">
            <w:pPr>
              <w:rPr>
                <w:sz w:val="22"/>
                <w:szCs w:val="22"/>
                <w:lang w:val="en-US"/>
              </w:rPr>
            </w:pPr>
            <w:r>
              <w:rPr>
                <w:sz w:val="22"/>
                <w:szCs w:val="22"/>
                <w:lang w:val="sr-Cyrl-CS"/>
              </w:rPr>
              <w:t xml:space="preserve">Семестар: </w:t>
            </w:r>
            <w:r>
              <w:rPr>
                <w:sz w:val="22"/>
                <w:szCs w:val="22"/>
                <w:lang w:val="en-US"/>
              </w:rPr>
              <w:t>I</w:t>
            </w:r>
          </w:p>
        </w:tc>
      </w:tr>
      <w:tr w:rsidR="00560D63" w:rsidTr="00560D63">
        <w:tc>
          <w:tcPr>
            <w:tcW w:w="9925" w:type="dxa"/>
            <w:gridSpan w:val="7"/>
            <w:tcBorders>
              <w:top w:val="single" w:sz="4" w:space="0" w:color="auto"/>
              <w:left w:val="single" w:sz="4" w:space="0" w:color="auto"/>
              <w:bottom w:val="single" w:sz="4" w:space="0" w:color="auto"/>
              <w:right w:val="single" w:sz="4" w:space="0" w:color="auto"/>
            </w:tcBorders>
            <w:hideMark/>
          </w:tcPr>
          <w:p w:rsidR="00560D63" w:rsidRDefault="00560D63">
            <w:pPr>
              <w:rPr>
                <w:sz w:val="22"/>
                <w:szCs w:val="22"/>
                <w:lang w:val="sr-Latn-RS"/>
              </w:rPr>
            </w:pPr>
            <w:r>
              <w:rPr>
                <w:b/>
                <w:bCs/>
                <w:sz w:val="22"/>
                <w:szCs w:val="22"/>
                <w:lang w:val="sr-Cyrl-CS"/>
              </w:rPr>
              <w:t>Број часова (п+в</w:t>
            </w:r>
            <w:r>
              <w:rPr>
                <w:b/>
                <w:bCs/>
                <w:sz w:val="22"/>
                <w:szCs w:val="22"/>
                <w:lang w:val="sr-Latn-RS"/>
              </w:rPr>
              <w:t>+o</w:t>
            </w:r>
            <w:r>
              <w:rPr>
                <w:b/>
                <w:bCs/>
                <w:sz w:val="22"/>
                <w:szCs w:val="22"/>
                <w:lang w:val="sr-Cyrl-CS"/>
              </w:rPr>
              <w:t>): 2</w:t>
            </w:r>
            <w:r>
              <w:rPr>
                <w:b/>
                <w:bCs/>
                <w:sz w:val="22"/>
                <w:szCs w:val="22"/>
                <w:lang w:val="sr-Latn-RS"/>
              </w:rPr>
              <w:t>+</w:t>
            </w:r>
            <w:r>
              <w:rPr>
                <w:b/>
                <w:bCs/>
                <w:sz w:val="22"/>
                <w:szCs w:val="22"/>
                <w:lang w:val="sr-Cyrl-RS"/>
              </w:rPr>
              <w:t>3</w:t>
            </w:r>
            <w:r>
              <w:rPr>
                <w:b/>
                <w:bCs/>
                <w:sz w:val="22"/>
                <w:szCs w:val="22"/>
                <w:lang w:val="sr-Latn-RS"/>
              </w:rPr>
              <w:t>+0</w:t>
            </w:r>
          </w:p>
        </w:tc>
      </w:tr>
      <w:tr w:rsidR="00560D63" w:rsidTr="00560D63">
        <w:tc>
          <w:tcPr>
            <w:tcW w:w="9925" w:type="dxa"/>
            <w:gridSpan w:val="7"/>
            <w:tcBorders>
              <w:top w:val="single" w:sz="4" w:space="0" w:color="auto"/>
              <w:left w:val="single" w:sz="4" w:space="0" w:color="auto"/>
              <w:bottom w:val="single" w:sz="4" w:space="0" w:color="auto"/>
              <w:right w:val="single" w:sz="4" w:space="0" w:color="auto"/>
            </w:tcBorders>
            <w:hideMark/>
          </w:tcPr>
          <w:p w:rsidR="00560D63" w:rsidRDefault="00560D63">
            <w:pPr>
              <w:rPr>
                <w:sz w:val="22"/>
                <w:szCs w:val="22"/>
                <w:lang w:val="en-US"/>
              </w:rPr>
            </w:pPr>
            <w:r>
              <w:rPr>
                <w:b/>
                <w:bCs/>
                <w:sz w:val="22"/>
                <w:szCs w:val="22"/>
                <w:lang w:val="sr-Cyrl-CS"/>
              </w:rPr>
              <w:t xml:space="preserve">Број ЕСПБ: </w:t>
            </w:r>
            <w:r>
              <w:rPr>
                <w:b/>
                <w:bCs/>
                <w:sz w:val="22"/>
                <w:szCs w:val="22"/>
                <w:lang w:val="en-US"/>
              </w:rPr>
              <w:t>6</w:t>
            </w:r>
          </w:p>
        </w:tc>
      </w:tr>
      <w:tr w:rsidR="00560D63" w:rsidTr="00560D63">
        <w:tc>
          <w:tcPr>
            <w:tcW w:w="9925" w:type="dxa"/>
            <w:gridSpan w:val="7"/>
            <w:tcBorders>
              <w:top w:val="single" w:sz="4" w:space="0" w:color="auto"/>
              <w:left w:val="single" w:sz="4" w:space="0" w:color="auto"/>
              <w:bottom w:val="single" w:sz="4" w:space="0" w:color="auto"/>
              <w:right w:val="single" w:sz="4" w:space="0" w:color="auto"/>
            </w:tcBorders>
            <w:hideMark/>
          </w:tcPr>
          <w:p w:rsidR="00560D63" w:rsidRDefault="00560D63">
            <w:pPr>
              <w:jc w:val="both"/>
              <w:rPr>
                <w:b/>
                <w:bCs/>
                <w:sz w:val="22"/>
                <w:szCs w:val="22"/>
                <w:lang w:val="sr-Cyrl-CS"/>
              </w:rPr>
            </w:pPr>
            <w:r>
              <w:rPr>
                <w:b/>
                <w:bCs/>
                <w:sz w:val="22"/>
                <w:szCs w:val="22"/>
                <w:lang w:val="sr-Cyrl-CS"/>
              </w:rPr>
              <w:t xml:space="preserve">Услов: </w:t>
            </w:r>
            <w:r>
              <w:rPr>
                <w:bCs/>
                <w:sz w:val="22"/>
                <w:szCs w:val="22"/>
                <w:lang w:val="pt-BR"/>
              </w:rPr>
              <w:t>Одслушана настава из предмета и положене предиспитне обавезе.</w:t>
            </w:r>
          </w:p>
        </w:tc>
      </w:tr>
      <w:tr w:rsidR="00560D63" w:rsidTr="00560D63">
        <w:tc>
          <w:tcPr>
            <w:tcW w:w="9925" w:type="dxa"/>
            <w:gridSpan w:val="7"/>
            <w:tcBorders>
              <w:top w:val="single" w:sz="4" w:space="0" w:color="auto"/>
              <w:left w:val="single" w:sz="4" w:space="0" w:color="auto"/>
              <w:bottom w:val="single" w:sz="4" w:space="0" w:color="auto"/>
              <w:right w:val="single" w:sz="4" w:space="0" w:color="auto"/>
            </w:tcBorders>
            <w:hideMark/>
          </w:tcPr>
          <w:p w:rsidR="00560D63" w:rsidRDefault="00560D63">
            <w:pPr>
              <w:jc w:val="both"/>
              <w:rPr>
                <w:b/>
                <w:bCs/>
                <w:sz w:val="22"/>
                <w:szCs w:val="22"/>
                <w:lang w:val="sr-Cyrl-CS"/>
              </w:rPr>
            </w:pPr>
            <w:r>
              <w:rPr>
                <w:b/>
                <w:bCs/>
                <w:sz w:val="22"/>
                <w:szCs w:val="22"/>
                <w:lang w:val="sr-Cyrl-CS"/>
              </w:rPr>
              <w:t>Циљ предмета</w:t>
            </w:r>
          </w:p>
          <w:p w:rsidR="00560D63" w:rsidRDefault="00560D63">
            <w:pPr>
              <w:jc w:val="both"/>
              <w:rPr>
                <w:bCs/>
                <w:sz w:val="22"/>
                <w:szCs w:val="22"/>
                <w:lang w:val="sr-Cyrl-CS"/>
              </w:rPr>
            </w:pPr>
            <w:r>
              <w:rPr>
                <w:bCs/>
                <w:sz w:val="22"/>
                <w:szCs w:val="22"/>
                <w:lang w:val="pt-BR"/>
              </w:rPr>
              <w:t>Основни циљ овог предмета је подизање свесности студента о комуникацији и повећање комуникацијске способности студента</w:t>
            </w:r>
          </w:p>
        </w:tc>
      </w:tr>
      <w:tr w:rsidR="00560D63" w:rsidTr="00560D63">
        <w:tc>
          <w:tcPr>
            <w:tcW w:w="9925" w:type="dxa"/>
            <w:gridSpan w:val="7"/>
            <w:tcBorders>
              <w:top w:val="single" w:sz="4" w:space="0" w:color="auto"/>
              <w:left w:val="single" w:sz="4" w:space="0" w:color="auto"/>
              <w:bottom w:val="single" w:sz="4" w:space="0" w:color="auto"/>
              <w:right w:val="single" w:sz="4" w:space="0" w:color="auto"/>
            </w:tcBorders>
            <w:hideMark/>
          </w:tcPr>
          <w:p w:rsidR="00560D63" w:rsidRDefault="00560D63">
            <w:pPr>
              <w:jc w:val="both"/>
              <w:rPr>
                <w:b/>
                <w:bCs/>
                <w:sz w:val="22"/>
                <w:szCs w:val="22"/>
                <w:lang w:val="sr-Cyrl-CS"/>
              </w:rPr>
            </w:pPr>
            <w:r>
              <w:rPr>
                <w:b/>
                <w:bCs/>
                <w:sz w:val="22"/>
                <w:szCs w:val="22"/>
                <w:lang w:val="sr-Cyrl-CS"/>
              </w:rPr>
              <w:t xml:space="preserve">Исход предмета </w:t>
            </w:r>
          </w:p>
          <w:p w:rsidR="00560D63" w:rsidRDefault="00560D63">
            <w:pPr>
              <w:jc w:val="both"/>
              <w:rPr>
                <w:sz w:val="22"/>
                <w:szCs w:val="22"/>
                <w:lang w:val="sr-Cyrl-CS"/>
              </w:rPr>
            </w:pPr>
            <w:r>
              <w:rPr>
                <w:bCs/>
                <w:sz w:val="22"/>
                <w:szCs w:val="22"/>
                <w:lang w:val="pt-BR"/>
              </w:rPr>
              <w:t>Да студент стекне свест о значају интерперсоналне комуникације и развије способност комуникације са колегама и пацијентима.</w:t>
            </w:r>
          </w:p>
        </w:tc>
      </w:tr>
      <w:tr w:rsidR="00560D63" w:rsidTr="00560D63">
        <w:trPr>
          <w:trHeight w:val="2402"/>
        </w:trPr>
        <w:tc>
          <w:tcPr>
            <w:tcW w:w="9925" w:type="dxa"/>
            <w:gridSpan w:val="7"/>
            <w:tcBorders>
              <w:top w:val="single" w:sz="4" w:space="0" w:color="auto"/>
              <w:left w:val="single" w:sz="4" w:space="0" w:color="auto"/>
              <w:bottom w:val="single" w:sz="4" w:space="0" w:color="auto"/>
              <w:right w:val="single" w:sz="4" w:space="0" w:color="auto"/>
            </w:tcBorders>
            <w:hideMark/>
          </w:tcPr>
          <w:p w:rsidR="00560D63" w:rsidRDefault="00560D63">
            <w:pPr>
              <w:jc w:val="both"/>
              <w:rPr>
                <w:b/>
                <w:bCs/>
                <w:sz w:val="22"/>
                <w:szCs w:val="22"/>
                <w:lang w:val="sr-Cyrl-CS"/>
              </w:rPr>
            </w:pPr>
            <w:r>
              <w:rPr>
                <w:b/>
                <w:bCs/>
                <w:sz w:val="22"/>
                <w:szCs w:val="22"/>
                <w:lang w:val="sr-Cyrl-CS"/>
              </w:rPr>
              <w:t>Садржај предмета</w:t>
            </w:r>
          </w:p>
          <w:p w:rsidR="00560D63" w:rsidRDefault="00560D63">
            <w:pPr>
              <w:jc w:val="both"/>
              <w:rPr>
                <w:bCs/>
                <w:i/>
                <w:sz w:val="22"/>
                <w:szCs w:val="22"/>
                <w:lang w:val="pt-BR"/>
              </w:rPr>
            </w:pPr>
            <w:r>
              <w:rPr>
                <w:bCs/>
                <w:i/>
                <w:sz w:val="22"/>
                <w:szCs w:val="22"/>
                <w:lang w:val="pt-BR"/>
              </w:rPr>
              <w:t>Теоријска настава</w:t>
            </w:r>
          </w:p>
          <w:p w:rsidR="00560D63" w:rsidRDefault="00560D63">
            <w:pPr>
              <w:jc w:val="both"/>
              <w:rPr>
                <w:bCs/>
                <w:sz w:val="22"/>
                <w:szCs w:val="22"/>
                <w:lang w:val="pt-BR"/>
              </w:rPr>
            </w:pPr>
            <w:r>
              <w:rPr>
                <w:bCs/>
                <w:sz w:val="22"/>
                <w:szCs w:val="22"/>
                <w:lang w:val="pt-BR"/>
              </w:rPr>
              <w:t>Комуникација као процес, врсте комуникација, интерперсонална и организациона комуникација, вербална (писана и усмена) и невербална комуникација, пословни бонтон у комуникацији, баријере и превазилажење баријера у пословном комуницирању, мултикултурална комуникација, пословно преговарање; Увод у етику и принципи здравствене етике, Декларација и кодекси, кодекс здравствених радника, Морални кодекси наставника, сарадника у настави и студената, Етички одбори, Етичка питања у здравству и етички аспект промоције здравља, Правни аспекти Здравствене етике, Етички аспекти у лечењу заразних и незаразних болести, Етички аспекти трансплантације органа, Етички и правни аспекти оперативног захвата, Етички аспекти АИСД, Генетско саветовање и генетски инжењеринг, Етички аспекти у вези болести у терминалном стадијуму палијативна нега и еутаназија, Етички приступ психијатријском болеснику, Етички приступ вештачке оплодње и прекида трудноће, Етика у педијатрији, Етички принципи биохемијских истраживања на људима и животињама</w:t>
            </w:r>
          </w:p>
          <w:p w:rsidR="00560D63" w:rsidRDefault="00560D63">
            <w:pPr>
              <w:jc w:val="both"/>
              <w:rPr>
                <w:bCs/>
                <w:i/>
                <w:sz w:val="22"/>
                <w:szCs w:val="22"/>
                <w:lang w:val="pt-BR"/>
              </w:rPr>
            </w:pPr>
            <w:r>
              <w:rPr>
                <w:bCs/>
                <w:i/>
                <w:sz w:val="22"/>
                <w:szCs w:val="22"/>
                <w:lang w:val="pt-BR"/>
              </w:rPr>
              <w:t xml:space="preserve">Практична настава </w:t>
            </w:r>
          </w:p>
          <w:p w:rsidR="00560D63" w:rsidRDefault="00560D63">
            <w:pPr>
              <w:jc w:val="both"/>
              <w:rPr>
                <w:i/>
                <w:iCs/>
                <w:sz w:val="22"/>
                <w:szCs w:val="22"/>
                <w:lang w:val="sr-Cyrl-CS"/>
              </w:rPr>
            </w:pPr>
            <w:r>
              <w:rPr>
                <w:bCs/>
                <w:sz w:val="22"/>
                <w:szCs w:val="22"/>
                <w:lang w:val="pt-BR"/>
              </w:rPr>
              <w:t>Планирање пословне поруке, Писање мејла, Писање убедљиве поруке, Писање негативне поруке, Невербална комуникација, Специфичности различитих пословних обичаја. Комуницирање са припадницима различитих култура. Комуникација у тиму. Писање радне биографије. Припрема презентације. Превазилажење баријера у пословној комуникацији, Генетско саветовање и генетски инжењеринг</w:t>
            </w:r>
          </w:p>
        </w:tc>
      </w:tr>
      <w:tr w:rsidR="00560D63" w:rsidTr="00560D63">
        <w:tc>
          <w:tcPr>
            <w:tcW w:w="9925" w:type="dxa"/>
            <w:gridSpan w:val="7"/>
            <w:tcBorders>
              <w:top w:val="single" w:sz="4" w:space="0" w:color="auto"/>
              <w:left w:val="single" w:sz="4" w:space="0" w:color="auto"/>
              <w:bottom w:val="single" w:sz="4" w:space="0" w:color="auto"/>
              <w:right w:val="single" w:sz="4" w:space="0" w:color="auto"/>
            </w:tcBorders>
            <w:hideMark/>
          </w:tcPr>
          <w:p w:rsidR="00560D63" w:rsidRDefault="00560D63">
            <w:pPr>
              <w:rPr>
                <w:b/>
                <w:bCs/>
                <w:sz w:val="22"/>
                <w:szCs w:val="22"/>
                <w:lang w:val="sr-Cyrl-CS"/>
              </w:rPr>
            </w:pPr>
            <w:r>
              <w:rPr>
                <w:b/>
                <w:bCs/>
                <w:sz w:val="22"/>
                <w:szCs w:val="22"/>
                <w:lang w:val="sr-Cyrl-CS"/>
              </w:rPr>
              <w:t xml:space="preserve">Литература </w:t>
            </w:r>
          </w:p>
          <w:p w:rsidR="00560D63" w:rsidRDefault="00560D63">
            <w:pPr>
              <w:widowControl/>
              <w:autoSpaceDE/>
              <w:adjustRightInd/>
              <w:ind w:left="355"/>
              <w:jc w:val="both"/>
              <w:rPr>
                <w:bCs/>
                <w:i/>
                <w:sz w:val="22"/>
                <w:szCs w:val="22"/>
                <w:lang w:val="pt-BR"/>
              </w:rPr>
            </w:pPr>
            <w:r>
              <w:rPr>
                <w:bCs/>
                <w:i/>
                <w:sz w:val="22"/>
                <w:szCs w:val="22"/>
                <w:lang w:val="sr-Cyrl-RS"/>
              </w:rPr>
              <w:t>Основна  литература</w:t>
            </w:r>
          </w:p>
          <w:p w:rsidR="00560D63" w:rsidRDefault="00560D63" w:rsidP="00560D63">
            <w:pPr>
              <w:widowControl/>
              <w:numPr>
                <w:ilvl w:val="0"/>
                <w:numId w:val="21"/>
              </w:numPr>
              <w:autoSpaceDE/>
              <w:adjustRightInd/>
              <w:ind w:left="355"/>
              <w:jc w:val="both"/>
              <w:rPr>
                <w:bCs/>
                <w:sz w:val="22"/>
                <w:szCs w:val="22"/>
                <w:lang w:val="pt-BR"/>
              </w:rPr>
            </w:pPr>
            <w:r>
              <w:rPr>
                <w:sz w:val="22"/>
                <w:szCs w:val="22"/>
                <w:lang w:val="sr-Cyrl-RS"/>
              </w:rPr>
              <w:t xml:space="preserve">Ђорђевић Бољановић, Ј., Дражета, Л., Бабић, Л., Добријевић, Г., </w:t>
            </w:r>
            <w:r>
              <w:rPr>
                <w:i/>
                <w:sz w:val="22"/>
                <w:szCs w:val="22"/>
                <w:lang w:val="sr-Cyrl-RS"/>
              </w:rPr>
              <w:t>Развој каријере и пословних вештина</w:t>
            </w:r>
            <w:r>
              <w:rPr>
                <w:sz w:val="22"/>
                <w:szCs w:val="22"/>
                <w:lang w:val="sr-Cyrl-RS"/>
              </w:rPr>
              <w:t xml:space="preserve">, </w:t>
            </w:r>
            <w:r>
              <w:rPr>
                <w:sz w:val="22"/>
                <w:szCs w:val="22"/>
                <w:lang w:val="sr-Latn-RS"/>
              </w:rPr>
              <w:t>Универзитет Сингидунум, Београд, 2020.</w:t>
            </w:r>
          </w:p>
          <w:p w:rsidR="00560D63" w:rsidRDefault="00560D63" w:rsidP="00560D63">
            <w:pPr>
              <w:widowControl/>
              <w:numPr>
                <w:ilvl w:val="0"/>
                <w:numId w:val="21"/>
              </w:numPr>
              <w:autoSpaceDE/>
              <w:adjustRightInd/>
              <w:ind w:left="355"/>
              <w:jc w:val="both"/>
              <w:rPr>
                <w:bCs/>
                <w:sz w:val="22"/>
                <w:szCs w:val="22"/>
                <w:lang w:val="pt-BR"/>
              </w:rPr>
            </w:pPr>
            <w:r>
              <w:rPr>
                <w:bCs/>
                <w:sz w:val="22"/>
                <w:szCs w:val="22"/>
                <w:lang w:val="pt-BR"/>
              </w:rPr>
              <w:t xml:space="preserve">Мандић Т, </w:t>
            </w:r>
            <w:r>
              <w:rPr>
                <w:bCs/>
                <w:i/>
                <w:sz w:val="22"/>
                <w:szCs w:val="22"/>
                <w:lang w:val="pt-BR"/>
              </w:rPr>
              <w:t>Комуникологија, психологија комуникације</w:t>
            </w:r>
            <w:r>
              <w:rPr>
                <w:bCs/>
                <w:sz w:val="22"/>
                <w:szCs w:val="22"/>
                <w:lang w:val="pt-BR"/>
              </w:rPr>
              <w:t>, Београд, Цлио, 2003.</w:t>
            </w:r>
          </w:p>
          <w:p w:rsidR="00560D63" w:rsidRDefault="00560D63">
            <w:pPr>
              <w:widowControl/>
              <w:autoSpaceDE/>
              <w:adjustRightInd/>
              <w:ind w:left="355"/>
              <w:jc w:val="both"/>
              <w:rPr>
                <w:bCs/>
                <w:i/>
                <w:sz w:val="22"/>
                <w:szCs w:val="22"/>
                <w:lang w:val="pt-BR"/>
              </w:rPr>
            </w:pPr>
            <w:r>
              <w:rPr>
                <w:bCs/>
                <w:i/>
                <w:sz w:val="22"/>
                <w:szCs w:val="22"/>
                <w:lang w:val="sr-Cyrl-RS"/>
              </w:rPr>
              <w:t>Помоћна литература</w:t>
            </w:r>
          </w:p>
          <w:p w:rsidR="00560D63" w:rsidRDefault="00560D63" w:rsidP="00560D63">
            <w:pPr>
              <w:widowControl/>
              <w:numPr>
                <w:ilvl w:val="0"/>
                <w:numId w:val="21"/>
              </w:numPr>
              <w:autoSpaceDE/>
              <w:adjustRightInd/>
              <w:ind w:left="355"/>
              <w:jc w:val="both"/>
              <w:rPr>
                <w:bCs/>
                <w:sz w:val="22"/>
                <w:szCs w:val="22"/>
                <w:lang w:val="pt-BR"/>
              </w:rPr>
            </w:pPr>
            <w:r>
              <w:rPr>
                <w:sz w:val="22"/>
                <w:szCs w:val="22"/>
                <w:lang w:val="sr-Cyrl-RS"/>
              </w:rPr>
              <w:t xml:space="preserve">Ђорђевић, В., Браш, М., </w:t>
            </w:r>
            <w:r>
              <w:rPr>
                <w:i/>
                <w:sz w:val="22"/>
                <w:szCs w:val="22"/>
                <w:lang w:val="sr-Cyrl-RS"/>
              </w:rPr>
              <w:t xml:space="preserve">Комуникација у медицини – човек је човеку лијек, </w:t>
            </w:r>
            <w:r>
              <w:rPr>
                <w:sz w:val="22"/>
                <w:szCs w:val="22"/>
                <w:lang w:val="sr-Latn-RS"/>
              </w:rPr>
              <w:t>Me</w:t>
            </w:r>
            <w:r>
              <w:rPr>
                <w:sz w:val="22"/>
                <w:szCs w:val="22"/>
                <w:lang w:val="sr-Cyrl-RS"/>
              </w:rPr>
              <w:t>дицинска наклада, 2011</w:t>
            </w:r>
            <w:r>
              <w:rPr>
                <w:sz w:val="22"/>
                <w:szCs w:val="22"/>
                <w:lang w:val="sr-Latn-RS"/>
              </w:rPr>
              <w:t>.</w:t>
            </w:r>
            <w:r>
              <w:rPr>
                <w:bCs/>
                <w:sz w:val="22"/>
                <w:szCs w:val="22"/>
                <w:lang w:val="pt-BR"/>
              </w:rPr>
              <w:t xml:space="preserve"> </w:t>
            </w:r>
          </w:p>
          <w:p w:rsidR="00560D63" w:rsidRDefault="00560D63" w:rsidP="00560D63">
            <w:pPr>
              <w:widowControl/>
              <w:numPr>
                <w:ilvl w:val="0"/>
                <w:numId w:val="21"/>
              </w:numPr>
              <w:autoSpaceDE/>
              <w:adjustRightInd/>
              <w:ind w:left="355"/>
              <w:jc w:val="both"/>
              <w:rPr>
                <w:bCs/>
                <w:sz w:val="22"/>
                <w:szCs w:val="22"/>
                <w:lang w:val="pt-BR"/>
              </w:rPr>
            </w:pPr>
            <w:r>
              <w:rPr>
                <w:bCs/>
                <w:sz w:val="22"/>
                <w:szCs w:val="22"/>
                <w:lang w:val="pt-BR"/>
              </w:rPr>
              <w:t xml:space="preserve">Реардон К, </w:t>
            </w:r>
            <w:r>
              <w:rPr>
                <w:bCs/>
                <w:i/>
                <w:sz w:val="22"/>
                <w:szCs w:val="22"/>
                <w:lang w:val="pt-BR"/>
              </w:rPr>
              <w:t>Интерперсонална комуникација</w:t>
            </w:r>
            <w:r>
              <w:rPr>
                <w:bCs/>
                <w:sz w:val="22"/>
                <w:szCs w:val="22"/>
                <w:lang w:val="pt-BR"/>
              </w:rPr>
              <w:t xml:space="preserve">, Загреб, Алинеа, 1998. </w:t>
            </w:r>
          </w:p>
          <w:p w:rsidR="00560D63" w:rsidRDefault="00560D63" w:rsidP="00560D63">
            <w:pPr>
              <w:widowControl/>
              <w:numPr>
                <w:ilvl w:val="0"/>
                <w:numId w:val="21"/>
              </w:numPr>
              <w:autoSpaceDE/>
              <w:adjustRightInd/>
              <w:ind w:left="355"/>
              <w:jc w:val="both"/>
              <w:rPr>
                <w:bCs/>
                <w:i/>
                <w:sz w:val="24"/>
                <w:szCs w:val="24"/>
                <w:lang w:val="pt-BR"/>
              </w:rPr>
            </w:pPr>
            <w:r>
              <w:rPr>
                <w:bCs/>
                <w:sz w:val="22"/>
                <w:szCs w:val="22"/>
                <w:lang w:val="pt-BR"/>
              </w:rPr>
              <w:t xml:space="preserve">Клајн Е. и сар., </w:t>
            </w:r>
            <w:r>
              <w:rPr>
                <w:bCs/>
                <w:i/>
                <w:sz w:val="22"/>
                <w:szCs w:val="22"/>
                <w:lang w:val="pt-BR"/>
              </w:rPr>
              <w:t>Психолошка медицина</w:t>
            </w:r>
            <w:r>
              <w:rPr>
                <w:bCs/>
                <w:sz w:val="22"/>
                <w:szCs w:val="22"/>
                <w:lang w:val="pt-BR"/>
              </w:rPr>
              <w:t>, Загреб, Голден маркетинг, 1999.</w:t>
            </w:r>
          </w:p>
        </w:tc>
      </w:tr>
      <w:tr w:rsidR="00560D63" w:rsidTr="00560D63">
        <w:tc>
          <w:tcPr>
            <w:tcW w:w="3672" w:type="dxa"/>
            <w:tcBorders>
              <w:top w:val="single" w:sz="4" w:space="0" w:color="auto"/>
              <w:left w:val="single" w:sz="4" w:space="0" w:color="auto"/>
              <w:bottom w:val="single" w:sz="4" w:space="0" w:color="auto"/>
              <w:right w:val="single" w:sz="4" w:space="0" w:color="auto"/>
            </w:tcBorders>
            <w:hideMark/>
          </w:tcPr>
          <w:p w:rsidR="00560D63" w:rsidRDefault="00560D63">
            <w:pPr>
              <w:rPr>
                <w:b/>
                <w:bCs/>
                <w:sz w:val="22"/>
                <w:szCs w:val="22"/>
                <w:lang w:val="sr-Latn-RS"/>
              </w:rPr>
            </w:pPr>
            <w:r>
              <w:rPr>
                <w:b/>
                <w:bCs/>
                <w:sz w:val="22"/>
                <w:szCs w:val="22"/>
                <w:lang w:val="sr-Cyrl-CS"/>
              </w:rPr>
              <w:t xml:space="preserve">Број часова </w:t>
            </w:r>
            <w:r>
              <w:rPr>
                <w:b/>
                <w:sz w:val="22"/>
                <w:szCs w:val="22"/>
                <w:lang w:val="sr-Cyrl-CS"/>
              </w:rPr>
              <w:t>активне наставе: 5</w:t>
            </w:r>
          </w:p>
        </w:tc>
        <w:tc>
          <w:tcPr>
            <w:tcW w:w="2766" w:type="dxa"/>
            <w:gridSpan w:val="3"/>
            <w:tcBorders>
              <w:top w:val="single" w:sz="4" w:space="0" w:color="auto"/>
              <w:left w:val="single" w:sz="4" w:space="0" w:color="auto"/>
              <w:bottom w:val="single" w:sz="4" w:space="0" w:color="auto"/>
              <w:right w:val="single" w:sz="4" w:space="0" w:color="auto"/>
            </w:tcBorders>
            <w:hideMark/>
          </w:tcPr>
          <w:p w:rsidR="00560D63" w:rsidRDefault="00560D63">
            <w:pPr>
              <w:rPr>
                <w:b/>
                <w:bCs/>
                <w:sz w:val="22"/>
                <w:szCs w:val="22"/>
                <w:lang w:val="sr-Cyrl-RS"/>
              </w:rPr>
            </w:pPr>
            <w:r>
              <w:rPr>
                <w:b/>
                <w:sz w:val="22"/>
                <w:szCs w:val="22"/>
                <w:lang w:val="sr-Cyrl-CS"/>
              </w:rPr>
              <w:t xml:space="preserve">Теоријска настава: </w:t>
            </w:r>
            <w:r>
              <w:rPr>
                <w:b/>
                <w:sz w:val="22"/>
                <w:szCs w:val="22"/>
                <w:lang w:val="sr-Cyrl-RS"/>
              </w:rPr>
              <w:t>2</w:t>
            </w:r>
          </w:p>
        </w:tc>
        <w:tc>
          <w:tcPr>
            <w:tcW w:w="3487" w:type="dxa"/>
            <w:gridSpan w:val="3"/>
            <w:tcBorders>
              <w:top w:val="single" w:sz="4" w:space="0" w:color="auto"/>
              <w:left w:val="single" w:sz="4" w:space="0" w:color="auto"/>
              <w:bottom w:val="single" w:sz="4" w:space="0" w:color="auto"/>
              <w:right w:val="single" w:sz="4" w:space="0" w:color="auto"/>
            </w:tcBorders>
            <w:hideMark/>
          </w:tcPr>
          <w:p w:rsidR="00560D63" w:rsidRDefault="00560D63">
            <w:pPr>
              <w:rPr>
                <w:b/>
                <w:bCs/>
                <w:sz w:val="22"/>
                <w:szCs w:val="22"/>
                <w:lang w:val="sr-Cyrl-RS"/>
              </w:rPr>
            </w:pPr>
            <w:r>
              <w:rPr>
                <w:b/>
                <w:sz w:val="22"/>
                <w:szCs w:val="22"/>
                <w:lang w:val="sr-Cyrl-CS"/>
              </w:rPr>
              <w:t xml:space="preserve">Практична настава: </w:t>
            </w:r>
            <w:r>
              <w:rPr>
                <w:b/>
                <w:sz w:val="22"/>
                <w:szCs w:val="22"/>
                <w:lang w:val="sr-Cyrl-RS"/>
              </w:rPr>
              <w:t>3</w:t>
            </w:r>
          </w:p>
        </w:tc>
      </w:tr>
      <w:tr w:rsidR="00560D63" w:rsidTr="00560D63">
        <w:tc>
          <w:tcPr>
            <w:tcW w:w="9925" w:type="dxa"/>
            <w:gridSpan w:val="7"/>
            <w:tcBorders>
              <w:top w:val="single" w:sz="4" w:space="0" w:color="auto"/>
              <w:left w:val="single" w:sz="4" w:space="0" w:color="auto"/>
              <w:bottom w:val="single" w:sz="4" w:space="0" w:color="auto"/>
              <w:right w:val="single" w:sz="4" w:space="0" w:color="auto"/>
            </w:tcBorders>
            <w:hideMark/>
          </w:tcPr>
          <w:p w:rsidR="00560D63" w:rsidRDefault="00560D63">
            <w:pPr>
              <w:rPr>
                <w:b/>
                <w:bCs/>
                <w:sz w:val="22"/>
                <w:szCs w:val="22"/>
                <w:lang w:val="sr-Cyrl-CS"/>
              </w:rPr>
            </w:pPr>
            <w:r>
              <w:rPr>
                <w:b/>
                <w:bCs/>
                <w:sz w:val="22"/>
                <w:szCs w:val="22"/>
                <w:lang w:val="sr-Cyrl-CS"/>
              </w:rPr>
              <w:t>Методе извођења наставе</w:t>
            </w:r>
          </w:p>
          <w:p w:rsidR="00560D63" w:rsidRDefault="00560D63">
            <w:pPr>
              <w:rPr>
                <w:bCs/>
                <w:sz w:val="22"/>
                <w:szCs w:val="22"/>
                <w:lang w:val="sr-Cyrl-RS"/>
              </w:rPr>
            </w:pPr>
            <w:r>
              <w:rPr>
                <w:bCs/>
                <w:sz w:val="22"/>
                <w:szCs w:val="22"/>
                <w:lang w:val="pt-BR"/>
              </w:rPr>
              <w:t>Предавања</w:t>
            </w:r>
            <w:r>
              <w:rPr>
                <w:bCs/>
                <w:sz w:val="22"/>
                <w:szCs w:val="22"/>
                <w:lang w:val="sr-Cyrl-RS"/>
              </w:rPr>
              <w:t>, вежбе</w:t>
            </w:r>
            <w:r>
              <w:rPr>
                <w:bCs/>
                <w:sz w:val="22"/>
                <w:szCs w:val="22"/>
                <w:lang w:val="pt-BR"/>
              </w:rPr>
              <w:t xml:space="preserve"> и педагошке радионице</w:t>
            </w:r>
            <w:r>
              <w:rPr>
                <w:bCs/>
                <w:sz w:val="22"/>
                <w:szCs w:val="22"/>
                <w:lang w:val="sr-Cyrl-RS"/>
              </w:rPr>
              <w:t>.</w:t>
            </w:r>
          </w:p>
        </w:tc>
      </w:tr>
      <w:tr w:rsidR="00560D63" w:rsidTr="00560D63">
        <w:tc>
          <w:tcPr>
            <w:tcW w:w="9925" w:type="dxa"/>
            <w:gridSpan w:val="7"/>
            <w:tcBorders>
              <w:top w:val="single" w:sz="4" w:space="0" w:color="auto"/>
              <w:left w:val="single" w:sz="4" w:space="0" w:color="auto"/>
              <w:bottom w:val="single" w:sz="4" w:space="0" w:color="auto"/>
              <w:right w:val="single" w:sz="4" w:space="0" w:color="auto"/>
            </w:tcBorders>
            <w:hideMark/>
          </w:tcPr>
          <w:p w:rsidR="00560D63" w:rsidRDefault="00560D63">
            <w:pPr>
              <w:rPr>
                <w:b/>
                <w:bCs/>
                <w:sz w:val="22"/>
                <w:szCs w:val="22"/>
                <w:lang w:val="sr-Cyrl-CS"/>
              </w:rPr>
            </w:pPr>
            <w:r>
              <w:rPr>
                <w:b/>
                <w:bCs/>
                <w:sz w:val="22"/>
                <w:szCs w:val="22"/>
                <w:lang w:val="sr-Cyrl-CS"/>
              </w:rPr>
              <w:t>Оцена  знања (максимални број поена 100)</w:t>
            </w:r>
          </w:p>
        </w:tc>
      </w:tr>
      <w:tr w:rsidR="00560D63" w:rsidTr="00560D63">
        <w:tc>
          <w:tcPr>
            <w:tcW w:w="3672" w:type="dxa"/>
            <w:tcBorders>
              <w:top w:val="single" w:sz="4" w:space="0" w:color="auto"/>
              <w:left w:val="single" w:sz="4" w:space="0" w:color="auto"/>
              <w:bottom w:val="single" w:sz="4" w:space="0" w:color="auto"/>
              <w:right w:val="single" w:sz="4" w:space="0" w:color="auto"/>
            </w:tcBorders>
            <w:hideMark/>
          </w:tcPr>
          <w:p w:rsidR="00560D63" w:rsidRDefault="00560D63">
            <w:pPr>
              <w:rPr>
                <w:b/>
                <w:iCs/>
                <w:sz w:val="22"/>
                <w:szCs w:val="22"/>
                <w:lang w:val="sr-Cyrl-CS"/>
              </w:rPr>
            </w:pPr>
            <w:r>
              <w:rPr>
                <w:b/>
                <w:iCs/>
                <w:sz w:val="22"/>
                <w:szCs w:val="22"/>
                <w:lang w:val="sr-Cyrl-CS"/>
              </w:rPr>
              <w:t>Предиспитне обавезе</w:t>
            </w:r>
          </w:p>
        </w:tc>
        <w:tc>
          <w:tcPr>
            <w:tcW w:w="1630" w:type="dxa"/>
            <w:gridSpan w:val="2"/>
            <w:tcBorders>
              <w:top w:val="single" w:sz="4" w:space="0" w:color="auto"/>
              <w:left w:val="single" w:sz="4" w:space="0" w:color="auto"/>
              <w:bottom w:val="single" w:sz="4" w:space="0" w:color="auto"/>
              <w:right w:val="single" w:sz="4" w:space="0" w:color="auto"/>
            </w:tcBorders>
          </w:tcPr>
          <w:p w:rsidR="00560D63" w:rsidRDefault="00560D63">
            <w:pPr>
              <w:rPr>
                <w:sz w:val="22"/>
                <w:szCs w:val="22"/>
                <w:lang w:val="sr-Cyrl-CS"/>
              </w:rPr>
            </w:pPr>
            <w:r>
              <w:rPr>
                <w:sz w:val="22"/>
                <w:szCs w:val="22"/>
                <w:lang w:val="sr-Cyrl-CS"/>
              </w:rPr>
              <w:t>поена</w:t>
            </w:r>
          </w:p>
          <w:p w:rsidR="00560D63" w:rsidRDefault="00560D63">
            <w:pPr>
              <w:rPr>
                <w:b/>
                <w:bCs/>
                <w:sz w:val="22"/>
                <w:szCs w:val="22"/>
                <w:lang w:val="sr-Cyrl-CS"/>
              </w:rPr>
            </w:pPr>
          </w:p>
        </w:tc>
        <w:tc>
          <w:tcPr>
            <w:tcW w:w="2948" w:type="dxa"/>
            <w:gridSpan w:val="3"/>
            <w:tcBorders>
              <w:top w:val="single" w:sz="4" w:space="0" w:color="auto"/>
              <w:left w:val="single" w:sz="4" w:space="0" w:color="auto"/>
              <w:bottom w:val="single" w:sz="4" w:space="0" w:color="auto"/>
              <w:right w:val="single" w:sz="4" w:space="0" w:color="auto"/>
            </w:tcBorders>
            <w:hideMark/>
          </w:tcPr>
          <w:p w:rsidR="00560D63" w:rsidRDefault="00560D63">
            <w:pPr>
              <w:rPr>
                <w:b/>
                <w:bCs/>
                <w:sz w:val="22"/>
                <w:szCs w:val="22"/>
                <w:lang w:val="sr-Cyrl-CS"/>
              </w:rPr>
            </w:pPr>
            <w:r>
              <w:rPr>
                <w:b/>
                <w:iCs/>
                <w:sz w:val="22"/>
                <w:szCs w:val="22"/>
                <w:lang w:val="sr-Cyrl-CS"/>
              </w:rPr>
              <w:t xml:space="preserve">Завршни испит </w:t>
            </w:r>
          </w:p>
        </w:tc>
        <w:tc>
          <w:tcPr>
            <w:tcW w:w="1675" w:type="dxa"/>
            <w:tcBorders>
              <w:top w:val="single" w:sz="4" w:space="0" w:color="auto"/>
              <w:left w:val="single" w:sz="4" w:space="0" w:color="auto"/>
              <w:bottom w:val="single" w:sz="4" w:space="0" w:color="auto"/>
              <w:right w:val="single" w:sz="4" w:space="0" w:color="auto"/>
            </w:tcBorders>
            <w:hideMark/>
          </w:tcPr>
          <w:p w:rsidR="00560D63" w:rsidRDefault="00560D63">
            <w:pPr>
              <w:rPr>
                <w:b/>
                <w:bCs/>
                <w:sz w:val="22"/>
                <w:szCs w:val="22"/>
                <w:lang w:val="sr-Cyrl-CS"/>
              </w:rPr>
            </w:pPr>
            <w:r>
              <w:rPr>
                <w:sz w:val="22"/>
                <w:szCs w:val="22"/>
                <w:lang w:val="sr-Cyrl-CS"/>
              </w:rPr>
              <w:t>поена</w:t>
            </w:r>
          </w:p>
        </w:tc>
      </w:tr>
      <w:tr w:rsidR="00560D63" w:rsidTr="00560D63">
        <w:tc>
          <w:tcPr>
            <w:tcW w:w="3672" w:type="dxa"/>
            <w:tcBorders>
              <w:top w:val="single" w:sz="4" w:space="0" w:color="auto"/>
              <w:left w:val="single" w:sz="4" w:space="0" w:color="auto"/>
              <w:bottom w:val="single" w:sz="4" w:space="0" w:color="auto"/>
              <w:right w:val="single" w:sz="4" w:space="0" w:color="auto"/>
            </w:tcBorders>
            <w:hideMark/>
          </w:tcPr>
          <w:p w:rsidR="00560D63" w:rsidRDefault="00560D63">
            <w:pPr>
              <w:rPr>
                <w:i/>
                <w:iCs/>
                <w:sz w:val="22"/>
                <w:szCs w:val="22"/>
                <w:lang w:val="sr-Cyrl-CS"/>
              </w:rPr>
            </w:pPr>
            <w:r>
              <w:rPr>
                <w:sz w:val="22"/>
                <w:szCs w:val="22"/>
                <w:lang w:val="sr-Cyrl-CS"/>
              </w:rPr>
              <w:t xml:space="preserve">Активно учешће на настави </w:t>
            </w:r>
          </w:p>
        </w:tc>
        <w:tc>
          <w:tcPr>
            <w:tcW w:w="1630" w:type="dxa"/>
            <w:gridSpan w:val="2"/>
            <w:tcBorders>
              <w:top w:val="single" w:sz="4" w:space="0" w:color="auto"/>
              <w:left w:val="single" w:sz="4" w:space="0" w:color="auto"/>
              <w:bottom w:val="single" w:sz="4" w:space="0" w:color="auto"/>
              <w:right w:val="single" w:sz="4" w:space="0" w:color="auto"/>
            </w:tcBorders>
            <w:hideMark/>
          </w:tcPr>
          <w:p w:rsidR="00560D63" w:rsidRDefault="00560D63">
            <w:pPr>
              <w:rPr>
                <w:b/>
                <w:bCs/>
                <w:sz w:val="22"/>
                <w:szCs w:val="22"/>
                <w:lang w:val="en-US"/>
              </w:rPr>
            </w:pPr>
            <w:r>
              <w:rPr>
                <w:b/>
                <w:bCs/>
                <w:sz w:val="22"/>
                <w:szCs w:val="22"/>
                <w:lang w:val="en-US"/>
              </w:rPr>
              <w:t>10</w:t>
            </w:r>
          </w:p>
        </w:tc>
        <w:tc>
          <w:tcPr>
            <w:tcW w:w="2948" w:type="dxa"/>
            <w:gridSpan w:val="3"/>
            <w:tcBorders>
              <w:top w:val="single" w:sz="4" w:space="0" w:color="auto"/>
              <w:left w:val="single" w:sz="4" w:space="0" w:color="auto"/>
              <w:bottom w:val="single" w:sz="4" w:space="0" w:color="auto"/>
              <w:right w:val="single" w:sz="4" w:space="0" w:color="auto"/>
            </w:tcBorders>
            <w:hideMark/>
          </w:tcPr>
          <w:p w:rsidR="00560D63" w:rsidRDefault="00560D63">
            <w:pPr>
              <w:rPr>
                <w:sz w:val="22"/>
                <w:szCs w:val="22"/>
                <w:lang w:val="sr-Cyrl-CS"/>
              </w:rPr>
            </w:pPr>
            <w:r>
              <w:rPr>
                <w:sz w:val="22"/>
                <w:szCs w:val="22"/>
                <w:lang w:val="sr-Cyrl-CS"/>
              </w:rPr>
              <w:t>Завршни испит (писмени/усмени)</w:t>
            </w:r>
          </w:p>
        </w:tc>
        <w:tc>
          <w:tcPr>
            <w:tcW w:w="1675" w:type="dxa"/>
            <w:tcBorders>
              <w:top w:val="single" w:sz="4" w:space="0" w:color="auto"/>
              <w:left w:val="single" w:sz="4" w:space="0" w:color="auto"/>
              <w:bottom w:val="single" w:sz="4" w:space="0" w:color="auto"/>
              <w:right w:val="single" w:sz="4" w:space="0" w:color="auto"/>
            </w:tcBorders>
            <w:hideMark/>
          </w:tcPr>
          <w:p w:rsidR="00560D63" w:rsidRDefault="00560D63">
            <w:pPr>
              <w:rPr>
                <w:b/>
                <w:bCs/>
                <w:sz w:val="22"/>
                <w:szCs w:val="22"/>
                <w:lang w:val="en-US"/>
              </w:rPr>
            </w:pPr>
            <w:r>
              <w:rPr>
                <w:b/>
                <w:bCs/>
                <w:sz w:val="22"/>
                <w:szCs w:val="22"/>
                <w:lang w:val="en-US"/>
              </w:rPr>
              <w:t>30</w:t>
            </w:r>
          </w:p>
        </w:tc>
      </w:tr>
      <w:tr w:rsidR="00560D63" w:rsidTr="00560D63">
        <w:tc>
          <w:tcPr>
            <w:tcW w:w="3672" w:type="dxa"/>
            <w:tcBorders>
              <w:top w:val="single" w:sz="4" w:space="0" w:color="auto"/>
              <w:left w:val="single" w:sz="4" w:space="0" w:color="auto"/>
              <w:bottom w:val="single" w:sz="4" w:space="0" w:color="auto"/>
              <w:right w:val="single" w:sz="4" w:space="0" w:color="auto"/>
            </w:tcBorders>
            <w:hideMark/>
          </w:tcPr>
          <w:p w:rsidR="00560D63" w:rsidRDefault="00560D63">
            <w:pPr>
              <w:rPr>
                <w:i/>
                <w:iCs/>
                <w:sz w:val="22"/>
                <w:szCs w:val="22"/>
                <w:lang w:val="sr-Cyrl-CS"/>
              </w:rPr>
            </w:pPr>
            <w:r>
              <w:rPr>
                <w:sz w:val="22"/>
                <w:szCs w:val="22"/>
                <w:lang w:val="sr-Cyrl-CS"/>
              </w:rPr>
              <w:t>Колоквијум I</w:t>
            </w:r>
          </w:p>
        </w:tc>
        <w:tc>
          <w:tcPr>
            <w:tcW w:w="1630" w:type="dxa"/>
            <w:gridSpan w:val="2"/>
            <w:tcBorders>
              <w:top w:val="single" w:sz="4" w:space="0" w:color="auto"/>
              <w:left w:val="single" w:sz="4" w:space="0" w:color="auto"/>
              <w:bottom w:val="single" w:sz="4" w:space="0" w:color="auto"/>
              <w:right w:val="single" w:sz="4" w:space="0" w:color="auto"/>
            </w:tcBorders>
            <w:hideMark/>
          </w:tcPr>
          <w:p w:rsidR="00560D63" w:rsidRDefault="00560D63">
            <w:pPr>
              <w:rPr>
                <w:b/>
                <w:bCs/>
                <w:sz w:val="22"/>
                <w:szCs w:val="22"/>
                <w:lang w:val="en-US"/>
              </w:rPr>
            </w:pPr>
            <w:r>
              <w:rPr>
                <w:b/>
                <w:bCs/>
                <w:sz w:val="22"/>
                <w:szCs w:val="22"/>
                <w:lang w:val="sr-Latn-RS"/>
              </w:rPr>
              <w:t>3</w:t>
            </w:r>
            <w:r>
              <w:rPr>
                <w:b/>
                <w:bCs/>
                <w:sz w:val="22"/>
                <w:szCs w:val="22"/>
                <w:lang w:val="en-US"/>
              </w:rPr>
              <w:t>0</w:t>
            </w:r>
          </w:p>
        </w:tc>
        <w:tc>
          <w:tcPr>
            <w:tcW w:w="2948" w:type="dxa"/>
            <w:gridSpan w:val="3"/>
            <w:tcBorders>
              <w:top w:val="single" w:sz="4" w:space="0" w:color="auto"/>
              <w:left w:val="single" w:sz="4" w:space="0" w:color="auto"/>
              <w:bottom w:val="single" w:sz="4" w:space="0" w:color="auto"/>
              <w:right w:val="single" w:sz="4" w:space="0" w:color="auto"/>
            </w:tcBorders>
          </w:tcPr>
          <w:p w:rsidR="00560D63" w:rsidRDefault="00560D63">
            <w:pPr>
              <w:rPr>
                <w:i/>
                <w:iCs/>
                <w:sz w:val="22"/>
                <w:szCs w:val="22"/>
                <w:lang w:val="sr-Cyrl-CS"/>
              </w:rPr>
            </w:pPr>
          </w:p>
        </w:tc>
        <w:tc>
          <w:tcPr>
            <w:tcW w:w="1675" w:type="dxa"/>
            <w:tcBorders>
              <w:top w:val="single" w:sz="4" w:space="0" w:color="auto"/>
              <w:left w:val="single" w:sz="4" w:space="0" w:color="auto"/>
              <w:bottom w:val="single" w:sz="4" w:space="0" w:color="auto"/>
              <w:right w:val="single" w:sz="4" w:space="0" w:color="auto"/>
            </w:tcBorders>
          </w:tcPr>
          <w:p w:rsidR="00560D63" w:rsidRDefault="00560D63">
            <w:pPr>
              <w:rPr>
                <w:i/>
                <w:iCs/>
                <w:sz w:val="22"/>
                <w:szCs w:val="22"/>
                <w:lang w:val="sr-Cyrl-CS"/>
              </w:rPr>
            </w:pPr>
          </w:p>
        </w:tc>
      </w:tr>
      <w:tr w:rsidR="00560D63" w:rsidTr="00560D63">
        <w:tc>
          <w:tcPr>
            <w:tcW w:w="3672" w:type="dxa"/>
            <w:tcBorders>
              <w:top w:val="single" w:sz="4" w:space="0" w:color="auto"/>
              <w:left w:val="single" w:sz="4" w:space="0" w:color="auto"/>
              <w:bottom w:val="single" w:sz="4" w:space="0" w:color="auto"/>
              <w:right w:val="single" w:sz="4" w:space="0" w:color="auto"/>
            </w:tcBorders>
            <w:hideMark/>
          </w:tcPr>
          <w:p w:rsidR="00560D63" w:rsidRDefault="00560D63">
            <w:pPr>
              <w:rPr>
                <w:sz w:val="22"/>
                <w:szCs w:val="22"/>
                <w:lang w:val="en-US"/>
              </w:rPr>
            </w:pPr>
            <w:r>
              <w:rPr>
                <w:sz w:val="22"/>
                <w:szCs w:val="22"/>
                <w:lang w:val="sr-Cyrl-CS"/>
              </w:rPr>
              <w:t>Колоквијум I</w:t>
            </w:r>
            <w:r>
              <w:rPr>
                <w:sz w:val="22"/>
                <w:szCs w:val="22"/>
                <w:lang w:val="en-US"/>
              </w:rPr>
              <w:t>I</w:t>
            </w:r>
          </w:p>
        </w:tc>
        <w:tc>
          <w:tcPr>
            <w:tcW w:w="1630" w:type="dxa"/>
            <w:gridSpan w:val="2"/>
            <w:tcBorders>
              <w:top w:val="single" w:sz="4" w:space="0" w:color="auto"/>
              <w:left w:val="single" w:sz="4" w:space="0" w:color="auto"/>
              <w:bottom w:val="single" w:sz="4" w:space="0" w:color="auto"/>
              <w:right w:val="single" w:sz="4" w:space="0" w:color="auto"/>
            </w:tcBorders>
            <w:hideMark/>
          </w:tcPr>
          <w:p w:rsidR="00560D63" w:rsidRDefault="00560D63">
            <w:pPr>
              <w:rPr>
                <w:b/>
                <w:bCs/>
                <w:sz w:val="22"/>
                <w:szCs w:val="22"/>
                <w:lang w:val="en-US"/>
              </w:rPr>
            </w:pPr>
            <w:r>
              <w:rPr>
                <w:b/>
                <w:bCs/>
                <w:sz w:val="22"/>
                <w:szCs w:val="22"/>
                <w:lang w:val="sr-Latn-RS"/>
              </w:rPr>
              <w:t>3</w:t>
            </w:r>
            <w:r>
              <w:rPr>
                <w:b/>
                <w:bCs/>
                <w:sz w:val="22"/>
                <w:szCs w:val="22"/>
                <w:lang w:val="en-US"/>
              </w:rPr>
              <w:t>0</w:t>
            </w:r>
          </w:p>
        </w:tc>
        <w:tc>
          <w:tcPr>
            <w:tcW w:w="2948" w:type="dxa"/>
            <w:gridSpan w:val="3"/>
            <w:tcBorders>
              <w:top w:val="single" w:sz="4" w:space="0" w:color="auto"/>
              <w:left w:val="single" w:sz="4" w:space="0" w:color="auto"/>
              <w:bottom w:val="single" w:sz="4" w:space="0" w:color="auto"/>
              <w:right w:val="single" w:sz="4" w:space="0" w:color="auto"/>
            </w:tcBorders>
          </w:tcPr>
          <w:p w:rsidR="00560D63" w:rsidRDefault="00560D63">
            <w:pPr>
              <w:rPr>
                <w:i/>
                <w:iCs/>
                <w:sz w:val="22"/>
                <w:szCs w:val="22"/>
                <w:lang w:val="sr-Cyrl-CS"/>
              </w:rPr>
            </w:pPr>
          </w:p>
        </w:tc>
        <w:tc>
          <w:tcPr>
            <w:tcW w:w="1675" w:type="dxa"/>
            <w:tcBorders>
              <w:top w:val="single" w:sz="4" w:space="0" w:color="auto"/>
              <w:left w:val="single" w:sz="4" w:space="0" w:color="auto"/>
              <w:bottom w:val="single" w:sz="4" w:space="0" w:color="auto"/>
              <w:right w:val="single" w:sz="4" w:space="0" w:color="auto"/>
            </w:tcBorders>
          </w:tcPr>
          <w:p w:rsidR="00560D63" w:rsidRDefault="00560D63">
            <w:pPr>
              <w:rPr>
                <w:i/>
                <w:iCs/>
                <w:sz w:val="22"/>
                <w:szCs w:val="22"/>
                <w:lang w:val="sr-Cyrl-CS"/>
              </w:rPr>
            </w:pPr>
          </w:p>
        </w:tc>
      </w:tr>
      <w:tr w:rsidR="00560D63" w:rsidTr="00560D63">
        <w:tc>
          <w:tcPr>
            <w:tcW w:w="3672" w:type="dxa"/>
            <w:tcBorders>
              <w:top w:val="double" w:sz="4" w:space="0" w:color="auto"/>
              <w:left w:val="single" w:sz="4" w:space="0" w:color="auto"/>
              <w:bottom w:val="single" w:sz="4" w:space="0" w:color="auto"/>
              <w:right w:val="single" w:sz="4" w:space="0" w:color="auto"/>
            </w:tcBorders>
            <w:hideMark/>
          </w:tcPr>
          <w:p w:rsidR="00560D63" w:rsidRDefault="00560D63">
            <w:pPr>
              <w:rPr>
                <w:sz w:val="22"/>
                <w:szCs w:val="22"/>
                <w:lang w:val="sr-Cyrl-CS"/>
              </w:rPr>
            </w:pPr>
            <w:r>
              <w:rPr>
                <w:sz w:val="22"/>
                <w:szCs w:val="22"/>
                <w:lang w:val="sr-Cyrl-CS"/>
              </w:rPr>
              <w:t>Укупно:</w:t>
            </w:r>
          </w:p>
        </w:tc>
        <w:tc>
          <w:tcPr>
            <w:tcW w:w="1630" w:type="dxa"/>
            <w:gridSpan w:val="2"/>
            <w:tcBorders>
              <w:top w:val="double" w:sz="4" w:space="0" w:color="auto"/>
              <w:left w:val="single" w:sz="4" w:space="0" w:color="auto"/>
              <w:bottom w:val="single" w:sz="4" w:space="0" w:color="auto"/>
              <w:right w:val="single" w:sz="4" w:space="0" w:color="auto"/>
            </w:tcBorders>
            <w:hideMark/>
          </w:tcPr>
          <w:p w:rsidR="00560D63" w:rsidRDefault="00560D63">
            <w:pPr>
              <w:rPr>
                <w:b/>
                <w:bCs/>
                <w:sz w:val="22"/>
                <w:szCs w:val="22"/>
                <w:lang w:val="en-US"/>
              </w:rPr>
            </w:pPr>
            <w:r>
              <w:rPr>
                <w:b/>
                <w:bCs/>
                <w:sz w:val="22"/>
                <w:szCs w:val="22"/>
                <w:lang w:val="en-US"/>
              </w:rPr>
              <w:t>70</w:t>
            </w:r>
          </w:p>
        </w:tc>
        <w:tc>
          <w:tcPr>
            <w:tcW w:w="2948" w:type="dxa"/>
            <w:gridSpan w:val="3"/>
            <w:tcBorders>
              <w:top w:val="double" w:sz="4" w:space="0" w:color="auto"/>
              <w:left w:val="single" w:sz="4" w:space="0" w:color="auto"/>
              <w:bottom w:val="single" w:sz="4" w:space="0" w:color="auto"/>
              <w:right w:val="single" w:sz="4" w:space="0" w:color="auto"/>
            </w:tcBorders>
            <w:hideMark/>
          </w:tcPr>
          <w:p w:rsidR="00560D63" w:rsidRDefault="00560D63">
            <w:pPr>
              <w:rPr>
                <w:sz w:val="22"/>
                <w:szCs w:val="22"/>
                <w:lang w:val="sr-Cyrl-CS"/>
              </w:rPr>
            </w:pPr>
            <w:r>
              <w:rPr>
                <w:sz w:val="22"/>
                <w:szCs w:val="22"/>
                <w:lang w:val="sr-Cyrl-CS"/>
              </w:rPr>
              <w:t>Укупно:</w:t>
            </w:r>
          </w:p>
        </w:tc>
        <w:tc>
          <w:tcPr>
            <w:tcW w:w="1675" w:type="dxa"/>
            <w:tcBorders>
              <w:top w:val="double" w:sz="4" w:space="0" w:color="auto"/>
              <w:left w:val="single" w:sz="4" w:space="0" w:color="auto"/>
              <w:bottom w:val="single" w:sz="4" w:space="0" w:color="auto"/>
              <w:right w:val="single" w:sz="4" w:space="0" w:color="auto"/>
            </w:tcBorders>
            <w:hideMark/>
          </w:tcPr>
          <w:p w:rsidR="00560D63" w:rsidRDefault="00560D63">
            <w:pPr>
              <w:rPr>
                <w:b/>
                <w:bCs/>
                <w:sz w:val="22"/>
                <w:szCs w:val="22"/>
                <w:lang w:val="en-US"/>
              </w:rPr>
            </w:pPr>
            <w:r>
              <w:rPr>
                <w:b/>
                <w:bCs/>
                <w:sz w:val="22"/>
                <w:szCs w:val="22"/>
                <w:lang w:val="en-US"/>
              </w:rPr>
              <w:t>30</w:t>
            </w:r>
          </w:p>
        </w:tc>
      </w:tr>
    </w:tbl>
    <w:p w:rsidR="00560D63" w:rsidRDefault="00560D63">
      <w:pPr>
        <w:sectPr w:rsidR="00560D63" w:rsidSect="004B7124">
          <w:pgSz w:w="11906" w:h="16838" w:code="9"/>
          <w:pgMar w:top="851" w:right="1440" w:bottom="567" w:left="1440" w:header="720" w:footer="720" w:gutter="0"/>
          <w:cols w:space="720"/>
          <w:docGrid w:linePitch="360"/>
        </w:sectPr>
      </w:pPr>
    </w:p>
    <w:tbl>
      <w:tblPr>
        <w:tblW w:w="5504" w:type="pct"/>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92"/>
        <w:gridCol w:w="45"/>
        <w:gridCol w:w="1628"/>
        <w:gridCol w:w="1173"/>
        <w:gridCol w:w="110"/>
        <w:gridCol w:w="1687"/>
        <w:gridCol w:w="1690"/>
      </w:tblGrid>
      <w:tr w:rsidR="00560D63" w:rsidRPr="00D77796" w:rsidTr="00560D63">
        <w:tc>
          <w:tcPr>
            <w:tcW w:w="9925" w:type="dxa"/>
            <w:gridSpan w:val="7"/>
            <w:shd w:val="clear" w:color="auto" w:fill="E0E0E0"/>
          </w:tcPr>
          <w:p w:rsidR="00560D63" w:rsidRPr="00D77796" w:rsidRDefault="00560D63" w:rsidP="00560D63">
            <w:pPr>
              <w:rPr>
                <w:b/>
                <w:bCs/>
                <w:sz w:val="22"/>
                <w:szCs w:val="22"/>
              </w:rPr>
            </w:pPr>
            <w:r w:rsidRPr="00D77796">
              <w:rPr>
                <w:b/>
                <w:bCs/>
                <w:sz w:val="22"/>
                <w:szCs w:val="22"/>
                <w:lang w:val="sr-Cyrl-CS"/>
              </w:rPr>
              <w:lastRenderedPageBreak/>
              <w:t xml:space="preserve">Студијски програм: </w:t>
            </w:r>
            <w:r>
              <w:rPr>
                <w:bCs/>
                <w:sz w:val="22"/>
                <w:szCs w:val="22"/>
                <w:lang w:val="sr-Cyrl-CS"/>
              </w:rPr>
              <w:t>Физиотерапија</w:t>
            </w:r>
          </w:p>
        </w:tc>
      </w:tr>
      <w:tr w:rsidR="00560D63" w:rsidRPr="00D77796" w:rsidTr="00560D63">
        <w:tc>
          <w:tcPr>
            <w:tcW w:w="9925" w:type="dxa"/>
            <w:gridSpan w:val="7"/>
            <w:shd w:val="clear" w:color="auto" w:fill="E0E0E0"/>
          </w:tcPr>
          <w:p w:rsidR="00560D63" w:rsidRPr="00AF69EC" w:rsidRDefault="00560D63" w:rsidP="00560D63">
            <w:pPr>
              <w:rPr>
                <w:b/>
                <w:sz w:val="22"/>
                <w:szCs w:val="22"/>
                <w:lang w:val="sr-Cyrl-RS"/>
              </w:rPr>
            </w:pPr>
            <w:r w:rsidRPr="00D77796">
              <w:rPr>
                <w:b/>
                <w:bCs/>
                <w:sz w:val="22"/>
                <w:szCs w:val="22"/>
                <w:lang w:val="sr-Cyrl-CS"/>
              </w:rPr>
              <w:t xml:space="preserve">Назив предмета: </w:t>
            </w:r>
            <w:r w:rsidRPr="004646A1">
              <w:rPr>
                <w:b/>
                <w:bCs/>
                <w:sz w:val="22"/>
                <w:szCs w:val="22"/>
                <w:lang w:val="sr-Cyrl-CS"/>
              </w:rPr>
              <w:t>ЕНГЛЕСКИ ЈЕЗИК</w:t>
            </w:r>
            <w:r w:rsidRPr="004646A1">
              <w:rPr>
                <w:b/>
                <w:bCs/>
                <w:sz w:val="22"/>
                <w:szCs w:val="22"/>
                <w:lang w:val="en-GB"/>
              </w:rPr>
              <w:t xml:space="preserve"> 1</w:t>
            </w:r>
          </w:p>
        </w:tc>
      </w:tr>
      <w:tr w:rsidR="00560D63" w:rsidRPr="00D77796" w:rsidTr="00560D63">
        <w:tc>
          <w:tcPr>
            <w:tcW w:w="3637" w:type="dxa"/>
            <w:gridSpan w:val="2"/>
          </w:tcPr>
          <w:p w:rsidR="00560D63" w:rsidRPr="00AF69EC" w:rsidRDefault="00560D63" w:rsidP="00560D63">
            <w:pPr>
              <w:rPr>
                <w:sz w:val="22"/>
                <w:szCs w:val="22"/>
              </w:rPr>
            </w:pPr>
            <w:r w:rsidRPr="00AF69EC">
              <w:rPr>
                <w:b/>
                <w:bCs/>
                <w:sz w:val="22"/>
                <w:szCs w:val="22"/>
                <w:lang w:val="sr-Cyrl-CS"/>
              </w:rPr>
              <w:t>Статус предмета</w:t>
            </w:r>
            <w:r w:rsidRPr="00AF69EC">
              <w:rPr>
                <w:bCs/>
                <w:sz w:val="22"/>
                <w:szCs w:val="22"/>
                <w:lang w:val="sr-Cyrl-CS"/>
              </w:rPr>
              <w:t>: изборни</w:t>
            </w:r>
          </w:p>
        </w:tc>
        <w:tc>
          <w:tcPr>
            <w:tcW w:w="2911" w:type="dxa"/>
            <w:gridSpan w:val="3"/>
          </w:tcPr>
          <w:p w:rsidR="00560D63" w:rsidRPr="00AF69EC" w:rsidRDefault="00560D63" w:rsidP="00560D63">
            <w:pPr>
              <w:rPr>
                <w:sz w:val="22"/>
                <w:szCs w:val="22"/>
              </w:rPr>
            </w:pPr>
            <w:r w:rsidRPr="00AF69EC">
              <w:rPr>
                <w:sz w:val="22"/>
                <w:szCs w:val="22"/>
                <w:lang w:val="sr-Cyrl-CS"/>
              </w:rPr>
              <w:t>Година: I</w:t>
            </w:r>
          </w:p>
        </w:tc>
        <w:tc>
          <w:tcPr>
            <w:tcW w:w="3377" w:type="dxa"/>
            <w:gridSpan w:val="2"/>
          </w:tcPr>
          <w:p w:rsidR="00560D63" w:rsidRPr="00AF69EC" w:rsidRDefault="00560D63" w:rsidP="00560D63">
            <w:pPr>
              <w:rPr>
                <w:sz w:val="22"/>
                <w:szCs w:val="22"/>
                <w:lang w:val="en-US"/>
              </w:rPr>
            </w:pPr>
            <w:r w:rsidRPr="00AF69EC">
              <w:rPr>
                <w:sz w:val="22"/>
                <w:szCs w:val="22"/>
                <w:lang w:val="sr-Cyrl-CS"/>
              </w:rPr>
              <w:t xml:space="preserve">Семестар: </w:t>
            </w:r>
            <w:r w:rsidRPr="00AF69EC">
              <w:rPr>
                <w:sz w:val="22"/>
                <w:szCs w:val="22"/>
                <w:lang w:val="en-US"/>
              </w:rPr>
              <w:t>I</w:t>
            </w:r>
          </w:p>
        </w:tc>
      </w:tr>
      <w:tr w:rsidR="00560D63" w:rsidRPr="00D77796" w:rsidTr="00560D63">
        <w:tc>
          <w:tcPr>
            <w:tcW w:w="9925" w:type="dxa"/>
            <w:gridSpan w:val="7"/>
          </w:tcPr>
          <w:p w:rsidR="00560D63" w:rsidRPr="00AF69EC" w:rsidRDefault="00560D63" w:rsidP="00560D63">
            <w:pPr>
              <w:rPr>
                <w:sz w:val="22"/>
                <w:szCs w:val="22"/>
              </w:rPr>
            </w:pPr>
            <w:r w:rsidRPr="00AF69EC">
              <w:rPr>
                <w:b/>
                <w:bCs/>
                <w:sz w:val="22"/>
                <w:szCs w:val="22"/>
                <w:lang w:val="sr-Cyrl-CS"/>
              </w:rPr>
              <w:t>Број часова (п+в</w:t>
            </w:r>
            <w:r w:rsidRPr="00AF69EC">
              <w:rPr>
                <w:b/>
                <w:bCs/>
                <w:sz w:val="22"/>
                <w:szCs w:val="22"/>
              </w:rPr>
              <w:t>+o</w:t>
            </w:r>
            <w:r w:rsidRPr="00AF69EC">
              <w:rPr>
                <w:b/>
                <w:bCs/>
                <w:sz w:val="22"/>
                <w:szCs w:val="22"/>
                <w:lang w:val="sr-Cyrl-CS"/>
              </w:rPr>
              <w:t xml:space="preserve">): </w:t>
            </w:r>
            <w:r>
              <w:rPr>
                <w:b/>
                <w:bCs/>
                <w:sz w:val="22"/>
                <w:szCs w:val="22"/>
                <w:lang w:val="sr-Cyrl-CS"/>
              </w:rPr>
              <w:t>2</w:t>
            </w:r>
            <w:r w:rsidRPr="00AF69EC">
              <w:rPr>
                <w:b/>
                <w:bCs/>
                <w:sz w:val="22"/>
                <w:szCs w:val="22"/>
                <w:lang w:val="sr-Cyrl-CS"/>
              </w:rPr>
              <w:t>+</w:t>
            </w:r>
            <w:r>
              <w:rPr>
                <w:b/>
                <w:bCs/>
                <w:sz w:val="22"/>
                <w:szCs w:val="22"/>
                <w:lang w:val="sr-Cyrl-CS"/>
              </w:rPr>
              <w:t>3</w:t>
            </w:r>
            <w:r w:rsidRPr="00AF69EC">
              <w:rPr>
                <w:b/>
                <w:bCs/>
                <w:sz w:val="22"/>
                <w:szCs w:val="22"/>
                <w:lang w:val="sr-Cyrl-CS"/>
              </w:rPr>
              <w:t>+0</w:t>
            </w:r>
          </w:p>
        </w:tc>
      </w:tr>
      <w:tr w:rsidR="00560D63" w:rsidRPr="00D77796" w:rsidTr="00560D63">
        <w:tc>
          <w:tcPr>
            <w:tcW w:w="9925" w:type="dxa"/>
            <w:gridSpan w:val="7"/>
          </w:tcPr>
          <w:p w:rsidR="00560D63" w:rsidRPr="00AF69EC" w:rsidRDefault="00560D63" w:rsidP="00560D63">
            <w:pPr>
              <w:rPr>
                <w:sz w:val="22"/>
                <w:szCs w:val="22"/>
                <w:lang w:val="en-US"/>
              </w:rPr>
            </w:pPr>
            <w:r w:rsidRPr="00AF69EC">
              <w:rPr>
                <w:b/>
                <w:bCs/>
                <w:sz w:val="22"/>
                <w:szCs w:val="22"/>
                <w:lang w:val="sr-Cyrl-CS"/>
              </w:rPr>
              <w:t xml:space="preserve">Број ЕСПБ: </w:t>
            </w:r>
            <w:r>
              <w:rPr>
                <w:b/>
                <w:bCs/>
                <w:sz w:val="22"/>
                <w:szCs w:val="22"/>
                <w:lang w:val="sr-Cyrl-CS"/>
              </w:rPr>
              <w:t>6</w:t>
            </w:r>
          </w:p>
        </w:tc>
      </w:tr>
      <w:tr w:rsidR="00560D63" w:rsidRPr="00D77796" w:rsidTr="00560D63">
        <w:tc>
          <w:tcPr>
            <w:tcW w:w="9925" w:type="dxa"/>
            <w:gridSpan w:val="7"/>
          </w:tcPr>
          <w:p w:rsidR="00560D63" w:rsidRPr="00D77796" w:rsidRDefault="00560D63" w:rsidP="00560D63">
            <w:pPr>
              <w:jc w:val="both"/>
              <w:rPr>
                <w:b/>
                <w:bCs/>
                <w:sz w:val="22"/>
                <w:szCs w:val="22"/>
                <w:lang w:val="sr-Cyrl-CS"/>
              </w:rPr>
            </w:pPr>
            <w:r w:rsidRPr="00D77796">
              <w:rPr>
                <w:b/>
                <w:bCs/>
                <w:sz w:val="22"/>
                <w:szCs w:val="22"/>
                <w:lang w:val="sr-Cyrl-CS"/>
              </w:rPr>
              <w:t xml:space="preserve">Услов: </w:t>
            </w:r>
            <w:r w:rsidRPr="00D77796">
              <w:rPr>
                <w:bCs/>
                <w:sz w:val="22"/>
                <w:szCs w:val="22"/>
                <w:lang w:val="pt-BR"/>
              </w:rPr>
              <w:t>Одслушана настава из предмета и положене предиспитне обавезе.</w:t>
            </w:r>
          </w:p>
        </w:tc>
      </w:tr>
      <w:tr w:rsidR="00560D63" w:rsidRPr="00D77796" w:rsidTr="00560D63">
        <w:tc>
          <w:tcPr>
            <w:tcW w:w="9925" w:type="dxa"/>
            <w:gridSpan w:val="7"/>
          </w:tcPr>
          <w:p w:rsidR="00560D63" w:rsidRPr="00D77796" w:rsidRDefault="00560D63" w:rsidP="00560D63">
            <w:pPr>
              <w:jc w:val="both"/>
              <w:rPr>
                <w:b/>
                <w:bCs/>
                <w:sz w:val="22"/>
                <w:szCs w:val="22"/>
                <w:lang w:val="sr-Cyrl-CS"/>
              </w:rPr>
            </w:pPr>
            <w:r w:rsidRPr="00D77796">
              <w:rPr>
                <w:b/>
                <w:bCs/>
                <w:sz w:val="22"/>
                <w:szCs w:val="22"/>
                <w:lang w:val="sr-Cyrl-CS"/>
              </w:rPr>
              <w:t>Циљ предмета</w:t>
            </w:r>
          </w:p>
          <w:p w:rsidR="00560D63" w:rsidRPr="00D77796" w:rsidRDefault="00560D63" w:rsidP="00560D63">
            <w:pPr>
              <w:jc w:val="both"/>
              <w:rPr>
                <w:bCs/>
                <w:sz w:val="22"/>
                <w:szCs w:val="22"/>
                <w:lang w:val="sr-Cyrl-CS"/>
              </w:rPr>
            </w:pPr>
            <w:r w:rsidRPr="00D77796">
              <w:rPr>
                <w:sz w:val="22"/>
                <w:szCs w:val="22"/>
                <w:lang w:val="sr-Cyrl-CS"/>
              </w:rPr>
              <w:t>Овај курс је идеалан за студенте јер их припрема за рад у међународном пословном окружењу. У свакој наставној јединици се води рачуна да се постигну доле наведени циљеви предмета, тако што се настава и наставни материјал прилагођавају свакој групи студената, као и сваком студенту понаособ, како би се постигли жељени циљеви. Крајњи циљ представља студент који се са сигурношћу може упустити у савремене пословне воде поседујући све језичке потребне вештине у планираним оквирима: слушање, читање, говор и писање.</w:t>
            </w:r>
          </w:p>
        </w:tc>
      </w:tr>
      <w:tr w:rsidR="00560D63" w:rsidRPr="00D77796" w:rsidTr="00560D63">
        <w:tc>
          <w:tcPr>
            <w:tcW w:w="9925" w:type="dxa"/>
            <w:gridSpan w:val="7"/>
          </w:tcPr>
          <w:p w:rsidR="00560D63" w:rsidRPr="00D77796" w:rsidRDefault="00560D63" w:rsidP="00560D63">
            <w:pPr>
              <w:jc w:val="both"/>
              <w:rPr>
                <w:b/>
                <w:bCs/>
                <w:sz w:val="22"/>
                <w:szCs w:val="22"/>
                <w:lang w:val="sr-Cyrl-CS"/>
              </w:rPr>
            </w:pPr>
            <w:r w:rsidRPr="00D77796">
              <w:rPr>
                <w:b/>
                <w:bCs/>
                <w:sz w:val="22"/>
                <w:szCs w:val="22"/>
                <w:lang w:val="sr-Cyrl-CS"/>
              </w:rPr>
              <w:t xml:space="preserve">Исход предмета </w:t>
            </w:r>
          </w:p>
          <w:p w:rsidR="00560D63" w:rsidRPr="00621C6F" w:rsidRDefault="00560D63" w:rsidP="00560D63">
            <w:pPr>
              <w:jc w:val="both"/>
              <w:rPr>
                <w:sz w:val="22"/>
                <w:szCs w:val="22"/>
                <w:lang w:val="sr-Cyrl-CS"/>
              </w:rPr>
            </w:pPr>
            <w:r w:rsidRPr="00621C6F">
              <w:rPr>
                <w:sz w:val="22"/>
                <w:szCs w:val="22"/>
                <w:lang w:val="sr-Cyrl-CS"/>
              </w:rPr>
              <w:t xml:space="preserve">Читање и слушање: Студенти разумеју једноставне текстове (писане и говорене) који се односе на свакодневне животне ситуације у приватном животу и на послу. </w:t>
            </w:r>
          </w:p>
          <w:p w:rsidR="00560D63" w:rsidRPr="00621C6F" w:rsidRDefault="00560D63" w:rsidP="00560D63">
            <w:pPr>
              <w:jc w:val="both"/>
              <w:rPr>
                <w:sz w:val="22"/>
                <w:szCs w:val="22"/>
                <w:lang w:val="sr-Cyrl-CS"/>
              </w:rPr>
            </w:pPr>
            <w:r w:rsidRPr="00621C6F">
              <w:rPr>
                <w:sz w:val="22"/>
                <w:szCs w:val="22"/>
                <w:lang w:val="sr-Cyrl-CS"/>
              </w:rPr>
              <w:t>Говор и писање: Студенти могу у једноставној писаној и усменој форми да кажу нешто о себи, својим навикама, потребама и жељама.</w:t>
            </w:r>
          </w:p>
          <w:p w:rsidR="00560D63" w:rsidRPr="00D77796" w:rsidRDefault="00560D63" w:rsidP="00560D63">
            <w:pPr>
              <w:jc w:val="both"/>
              <w:rPr>
                <w:sz w:val="22"/>
                <w:szCs w:val="22"/>
                <w:lang w:val="sr-Cyrl-CS"/>
              </w:rPr>
            </w:pPr>
            <w:r w:rsidRPr="00621C6F">
              <w:rPr>
                <w:sz w:val="22"/>
                <w:szCs w:val="22"/>
                <w:lang w:val="sr-Cyrl-CS"/>
              </w:rPr>
              <w:t>(Према нивоу А1 скале нивоа „Заједничког европског оквира“)</w:t>
            </w:r>
          </w:p>
        </w:tc>
      </w:tr>
      <w:tr w:rsidR="00560D63" w:rsidRPr="00D77796" w:rsidTr="00560D63">
        <w:trPr>
          <w:trHeight w:val="2402"/>
        </w:trPr>
        <w:tc>
          <w:tcPr>
            <w:tcW w:w="9925" w:type="dxa"/>
            <w:gridSpan w:val="7"/>
          </w:tcPr>
          <w:p w:rsidR="00560D63" w:rsidRPr="00D77796" w:rsidRDefault="00560D63" w:rsidP="00560D63">
            <w:pPr>
              <w:jc w:val="both"/>
              <w:rPr>
                <w:b/>
                <w:bCs/>
                <w:sz w:val="22"/>
                <w:szCs w:val="22"/>
                <w:lang w:val="sr-Cyrl-CS"/>
              </w:rPr>
            </w:pPr>
            <w:r w:rsidRPr="00D77796">
              <w:rPr>
                <w:b/>
                <w:bCs/>
                <w:sz w:val="22"/>
                <w:szCs w:val="22"/>
                <w:lang w:val="sr-Cyrl-CS"/>
              </w:rPr>
              <w:t>Садржај предмета</w:t>
            </w:r>
          </w:p>
          <w:p w:rsidR="00560D63" w:rsidRPr="00621C6F" w:rsidRDefault="00560D63" w:rsidP="00560D63">
            <w:pPr>
              <w:widowControl/>
              <w:tabs>
                <w:tab w:val="left" w:pos="567"/>
              </w:tabs>
              <w:autoSpaceDE/>
              <w:autoSpaceDN/>
              <w:adjustRightInd/>
              <w:spacing w:after="60"/>
              <w:rPr>
                <w:rFonts w:eastAsia="Calibri"/>
                <w:i/>
                <w:iCs/>
                <w:sz w:val="22"/>
                <w:lang w:val="en-US" w:eastAsia="en-US"/>
              </w:rPr>
            </w:pPr>
            <w:r w:rsidRPr="00621C6F">
              <w:rPr>
                <w:rFonts w:eastAsia="Calibri"/>
                <w:i/>
                <w:iCs/>
                <w:sz w:val="22"/>
                <w:lang w:val="en-US" w:eastAsia="en-US"/>
              </w:rPr>
              <w:t>Теоријска настава</w:t>
            </w:r>
          </w:p>
          <w:p w:rsidR="00560D63" w:rsidRPr="00621C6F" w:rsidRDefault="00560D63" w:rsidP="00560D63">
            <w:pPr>
              <w:widowControl/>
              <w:tabs>
                <w:tab w:val="left" w:pos="567"/>
              </w:tabs>
              <w:autoSpaceDE/>
              <w:autoSpaceDN/>
              <w:adjustRightInd/>
              <w:spacing w:after="60"/>
              <w:jc w:val="both"/>
              <w:rPr>
                <w:rFonts w:eastAsia="Calibri"/>
                <w:bCs/>
                <w:iCs/>
                <w:sz w:val="22"/>
                <w:lang w:val="sr-Cyrl-CS" w:eastAsia="en-US"/>
              </w:rPr>
            </w:pPr>
            <w:r w:rsidRPr="00621C6F">
              <w:rPr>
                <w:rFonts w:eastAsia="Calibri"/>
                <w:bCs/>
                <w:iCs/>
                <w:sz w:val="22"/>
                <w:lang w:val="sr-Cyrl-CS" w:eastAsia="en-US"/>
              </w:rPr>
              <w:t>Предмет обухвата активности којима се за сваку тему која се обрађује обраћа пажња на вештине слушања, читања и разумевања текста, као и проналажење потребних информација из датих инпута. Поред тога, обухвата репродуктивне активности као што је писање једноставних пословних облика кореспонденције и једноставне теме за дискусију. За све теме и вештине је дата одговарајућа граматичка и вокабуларска основа.</w:t>
            </w:r>
          </w:p>
          <w:p w:rsidR="00560D63" w:rsidRPr="00621C6F" w:rsidRDefault="00560D63" w:rsidP="00560D63">
            <w:pPr>
              <w:widowControl/>
              <w:tabs>
                <w:tab w:val="left" w:pos="567"/>
              </w:tabs>
              <w:autoSpaceDE/>
              <w:autoSpaceDN/>
              <w:adjustRightInd/>
              <w:spacing w:after="60"/>
              <w:jc w:val="both"/>
              <w:rPr>
                <w:rFonts w:eastAsia="Calibri"/>
                <w:iCs/>
                <w:sz w:val="22"/>
                <w:lang w:val="en-US" w:eastAsia="en-US"/>
              </w:rPr>
            </w:pPr>
            <w:r w:rsidRPr="00621C6F">
              <w:rPr>
                <w:rFonts w:eastAsia="Calibri"/>
                <w:iCs/>
                <w:sz w:val="22"/>
                <w:lang w:val="sr-Cyrl-CS" w:eastAsia="en-US"/>
              </w:rPr>
              <w:t>„Основни и редни бројеви“; „Личне заменице“; „Земље и националности“; „Множина именица“; „Одређени и неодређени члан“; „Просто садашње време“; „Трајно садашње време“; „Присвојни придеви“; „Вокабулар – храна и пиће“; „Вокабулар –места у граду и давање смерница“; „Вокабулар – занимањаа и радни простор“; „Вокабулар – активности у току типичног дана“; „Вокабулар – делови дана и сатница“; „Формалан мејл“; „Неформалан мејл“.</w:t>
            </w:r>
          </w:p>
          <w:p w:rsidR="00560D63" w:rsidRPr="00621C6F" w:rsidRDefault="00560D63" w:rsidP="00560D63">
            <w:pPr>
              <w:widowControl/>
              <w:tabs>
                <w:tab w:val="left" w:pos="567"/>
              </w:tabs>
              <w:autoSpaceDE/>
              <w:autoSpaceDN/>
              <w:adjustRightInd/>
              <w:spacing w:after="60"/>
              <w:rPr>
                <w:rFonts w:eastAsia="Calibri"/>
                <w:i/>
                <w:iCs/>
                <w:sz w:val="22"/>
                <w:lang w:val="en-US" w:eastAsia="en-US"/>
              </w:rPr>
            </w:pPr>
            <w:r w:rsidRPr="00621C6F">
              <w:rPr>
                <w:rFonts w:eastAsia="Calibri"/>
                <w:i/>
                <w:iCs/>
                <w:sz w:val="22"/>
                <w:lang w:val="en-US" w:eastAsia="en-US"/>
              </w:rPr>
              <w:t xml:space="preserve">Практична настава </w:t>
            </w:r>
          </w:p>
          <w:p w:rsidR="00560D63" w:rsidRPr="002015DE" w:rsidRDefault="00560D63" w:rsidP="00560D63">
            <w:pPr>
              <w:jc w:val="both"/>
              <w:rPr>
                <w:lang w:val="sr-Cyrl-RS"/>
              </w:rPr>
            </w:pPr>
            <w:r w:rsidRPr="00621C6F">
              <w:rPr>
                <w:rFonts w:eastAsia="Calibri"/>
                <w:iCs/>
                <w:sz w:val="22"/>
                <w:lang w:val="en-US" w:eastAsia="en-US"/>
              </w:rPr>
              <w:t xml:space="preserve">Увежбавање све четири језичке вештине (вештине разумевања прочитаног текста, вештине разумевања говора, вештине писања и вештине говора) на нивоу А1 </w:t>
            </w:r>
            <w:r w:rsidRPr="00621C6F">
              <w:rPr>
                <w:rFonts w:eastAsia="Calibri"/>
                <w:i/>
                <w:iCs/>
                <w:sz w:val="22"/>
                <w:lang w:val="en-US" w:eastAsia="en-US"/>
              </w:rPr>
              <w:t>Заједничког европског реферетног оквира за стране језике</w:t>
            </w:r>
            <w:r w:rsidRPr="00621C6F">
              <w:rPr>
                <w:rFonts w:eastAsia="Calibri"/>
                <w:iCs/>
                <w:sz w:val="22"/>
                <w:lang w:val="en-US" w:eastAsia="en-US"/>
              </w:rPr>
              <w:t>.</w:t>
            </w:r>
          </w:p>
        </w:tc>
      </w:tr>
      <w:tr w:rsidR="00560D63" w:rsidRPr="00D77796" w:rsidTr="00560D63">
        <w:tc>
          <w:tcPr>
            <w:tcW w:w="9925" w:type="dxa"/>
            <w:gridSpan w:val="7"/>
          </w:tcPr>
          <w:p w:rsidR="00560D63" w:rsidRDefault="00560D63" w:rsidP="00560D63">
            <w:pPr>
              <w:rPr>
                <w:b/>
                <w:bCs/>
                <w:sz w:val="22"/>
                <w:szCs w:val="22"/>
                <w:lang w:val="sr-Cyrl-CS"/>
              </w:rPr>
            </w:pPr>
            <w:r w:rsidRPr="00D77796">
              <w:rPr>
                <w:b/>
                <w:bCs/>
                <w:sz w:val="22"/>
                <w:szCs w:val="22"/>
                <w:lang w:val="sr-Cyrl-CS"/>
              </w:rPr>
              <w:t xml:space="preserve">Литература </w:t>
            </w:r>
          </w:p>
          <w:p w:rsidR="00560D63" w:rsidRPr="001925E4" w:rsidRDefault="00560D63" w:rsidP="00560D63">
            <w:pPr>
              <w:widowControl/>
              <w:autoSpaceDE/>
              <w:adjustRightInd/>
              <w:ind w:left="355"/>
              <w:jc w:val="both"/>
              <w:rPr>
                <w:bCs/>
                <w:i/>
                <w:sz w:val="22"/>
                <w:szCs w:val="22"/>
                <w:lang w:val="pt-BR"/>
              </w:rPr>
            </w:pPr>
            <w:r>
              <w:rPr>
                <w:bCs/>
                <w:i/>
                <w:sz w:val="22"/>
                <w:szCs w:val="22"/>
                <w:lang w:val="sr-Latn-RS"/>
              </w:rPr>
              <w:t>Основна</w:t>
            </w:r>
            <w:r>
              <w:rPr>
                <w:bCs/>
                <w:i/>
                <w:sz w:val="22"/>
                <w:szCs w:val="22"/>
                <w:lang w:val="sr-Cyrl-RS"/>
              </w:rPr>
              <w:t xml:space="preserve"> литература</w:t>
            </w:r>
          </w:p>
          <w:p w:rsidR="00560D63" w:rsidRPr="00A43101" w:rsidRDefault="00560D63" w:rsidP="00560D63">
            <w:pPr>
              <w:spacing w:line="18" w:lineRule="atLeast"/>
              <w:rPr>
                <w:sz w:val="22"/>
                <w:szCs w:val="22"/>
                <w:lang w:val="en-GB"/>
              </w:rPr>
            </w:pPr>
            <w:r w:rsidRPr="00A43101">
              <w:rPr>
                <w:sz w:val="22"/>
                <w:szCs w:val="22"/>
                <w:lang w:val="sr-Cyrl-CS"/>
              </w:rPr>
              <w:t>[</w:t>
            </w:r>
            <w:r w:rsidRPr="00A43101">
              <w:rPr>
                <w:sz w:val="22"/>
                <w:szCs w:val="22"/>
                <w:lang w:val="en-GB"/>
              </w:rPr>
              <w:t>1</w:t>
            </w:r>
            <w:r w:rsidRPr="00A43101">
              <w:rPr>
                <w:sz w:val="22"/>
                <w:szCs w:val="22"/>
                <w:lang w:val="sr-Cyrl-CS"/>
              </w:rPr>
              <w:t>]</w:t>
            </w:r>
            <w:r>
              <w:rPr>
                <w:sz w:val="22"/>
                <w:szCs w:val="22"/>
                <w:lang w:val="en-GB"/>
              </w:rPr>
              <w:t xml:space="preserve"> </w:t>
            </w:r>
            <w:r w:rsidRPr="00A43101">
              <w:rPr>
                <w:i/>
                <w:sz w:val="22"/>
                <w:szCs w:val="22"/>
                <w:lang w:val="en-GB"/>
              </w:rPr>
              <w:t xml:space="preserve">Business Benchmark, Pre-intermediate to Intermediate, </w:t>
            </w:r>
            <w:r>
              <w:rPr>
                <w:sz w:val="22"/>
                <w:szCs w:val="22"/>
                <w:lang w:val="en-GB"/>
              </w:rPr>
              <w:t xml:space="preserve">Student’s book, Norman Whitby, </w:t>
            </w:r>
            <w:r w:rsidRPr="00A43101">
              <w:rPr>
                <w:sz w:val="22"/>
                <w:szCs w:val="22"/>
                <w:lang w:val="en-GB"/>
              </w:rPr>
              <w:t>Cambridge University Press</w:t>
            </w:r>
          </w:p>
          <w:p w:rsidR="00560D63" w:rsidRPr="00A43101" w:rsidRDefault="00560D63" w:rsidP="00560D63">
            <w:pPr>
              <w:spacing w:line="18" w:lineRule="atLeast"/>
              <w:rPr>
                <w:sz w:val="22"/>
                <w:szCs w:val="22"/>
                <w:lang w:val="en-GB"/>
              </w:rPr>
            </w:pPr>
            <w:r w:rsidRPr="00A43101">
              <w:rPr>
                <w:sz w:val="22"/>
                <w:szCs w:val="22"/>
                <w:lang w:val="sr-Cyrl-CS"/>
              </w:rPr>
              <w:t>[2]</w:t>
            </w:r>
            <w:r>
              <w:rPr>
                <w:sz w:val="22"/>
                <w:szCs w:val="22"/>
                <w:lang w:val="en-GB"/>
              </w:rPr>
              <w:t xml:space="preserve"> </w:t>
            </w:r>
            <w:r w:rsidRPr="00A43101">
              <w:rPr>
                <w:i/>
                <w:sz w:val="22"/>
                <w:szCs w:val="22"/>
                <w:lang w:val="en-GB"/>
              </w:rPr>
              <w:t xml:space="preserve">Business Benchmark, Pre-intermediate to Intermediate, </w:t>
            </w:r>
            <w:r w:rsidRPr="00A43101">
              <w:rPr>
                <w:sz w:val="22"/>
                <w:szCs w:val="22"/>
                <w:lang w:val="en-GB"/>
              </w:rPr>
              <w:t xml:space="preserve">Personal Study Book, Norman Whitby, </w:t>
            </w:r>
          </w:p>
          <w:p w:rsidR="00560D63" w:rsidRPr="0081769E" w:rsidRDefault="00560D63" w:rsidP="00560D63">
            <w:pPr>
              <w:spacing w:line="18" w:lineRule="atLeast"/>
              <w:rPr>
                <w:b/>
                <w:bCs/>
                <w:sz w:val="22"/>
                <w:szCs w:val="22"/>
                <w:lang w:val="sr-Cyrl-RS"/>
              </w:rPr>
            </w:pPr>
            <w:r>
              <w:rPr>
                <w:sz w:val="22"/>
                <w:szCs w:val="22"/>
                <w:lang w:val="en-GB"/>
              </w:rPr>
              <w:t xml:space="preserve">       </w:t>
            </w:r>
            <w:r w:rsidRPr="00A43101">
              <w:rPr>
                <w:sz w:val="22"/>
                <w:szCs w:val="22"/>
                <w:lang w:val="en-GB"/>
              </w:rPr>
              <w:t>Cambridge University Press</w:t>
            </w:r>
          </w:p>
          <w:p w:rsidR="00560D63" w:rsidRDefault="00560D63" w:rsidP="00560D63">
            <w:pPr>
              <w:tabs>
                <w:tab w:val="left" w:pos="540"/>
              </w:tabs>
              <w:spacing w:line="18" w:lineRule="atLeast"/>
              <w:jc w:val="both"/>
              <w:rPr>
                <w:sz w:val="22"/>
                <w:szCs w:val="22"/>
                <w:lang w:val="sr-Cyrl-CS"/>
              </w:rPr>
            </w:pPr>
            <w:r w:rsidRPr="00A43101">
              <w:rPr>
                <w:sz w:val="22"/>
                <w:szCs w:val="22"/>
                <w:lang w:val="sr-Cyrl-CS"/>
              </w:rPr>
              <w:t>[</w:t>
            </w:r>
            <w:r w:rsidRPr="00A43101">
              <w:rPr>
                <w:sz w:val="22"/>
                <w:szCs w:val="22"/>
                <w:lang w:val="it-IT"/>
              </w:rPr>
              <w:t>4</w:t>
            </w:r>
            <w:r w:rsidRPr="00A43101">
              <w:rPr>
                <w:sz w:val="22"/>
                <w:szCs w:val="22"/>
                <w:lang w:val="sr-Cyrl-CS"/>
              </w:rPr>
              <w:t>]</w:t>
            </w:r>
            <w:r>
              <w:rPr>
                <w:sz w:val="22"/>
                <w:szCs w:val="22"/>
                <w:lang w:val="it-IT"/>
              </w:rPr>
              <w:t xml:space="preserve"> </w:t>
            </w:r>
            <w:r w:rsidRPr="00A43101">
              <w:rPr>
                <w:i/>
                <w:sz w:val="22"/>
                <w:szCs w:val="22"/>
                <w:lang w:val="sr-Cyrl-CS"/>
              </w:rPr>
              <w:t>The Oxford English Dictionary</w:t>
            </w:r>
            <w:r w:rsidRPr="00A43101">
              <w:rPr>
                <w:sz w:val="22"/>
                <w:szCs w:val="22"/>
                <w:lang w:val="sr-Cyrl-CS"/>
              </w:rPr>
              <w:t>, Oxford University Press</w:t>
            </w:r>
          </w:p>
          <w:p w:rsidR="00560D63" w:rsidRPr="003C4536" w:rsidRDefault="00560D63" w:rsidP="00560D63">
            <w:pPr>
              <w:widowControl/>
              <w:autoSpaceDE/>
              <w:adjustRightInd/>
              <w:ind w:left="355"/>
              <w:jc w:val="both"/>
              <w:rPr>
                <w:bCs/>
                <w:i/>
                <w:sz w:val="22"/>
                <w:szCs w:val="22"/>
                <w:lang w:val="pt-BR"/>
              </w:rPr>
            </w:pPr>
            <w:r w:rsidRPr="003C4536">
              <w:rPr>
                <w:bCs/>
                <w:i/>
                <w:sz w:val="22"/>
                <w:szCs w:val="22"/>
                <w:lang w:val="sr-Cyrl-RS"/>
              </w:rPr>
              <w:t>Помоћна литература</w:t>
            </w:r>
          </w:p>
          <w:p w:rsidR="00560D63" w:rsidRDefault="00560D63" w:rsidP="00560D63">
            <w:pPr>
              <w:tabs>
                <w:tab w:val="left" w:pos="540"/>
              </w:tabs>
              <w:spacing w:line="18" w:lineRule="atLeast"/>
              <w:jc w:val="both"/>
              <w:rPr>
                <w:sz w:val="22"/>
                <w:szCs w:val="22"/>
                <w:lang w:val="en-GB"/>
              </w:rPr>
            </w:pPr>
            <w:r w:rsidRPr="00A43101">
              <w:rPr>
                <w:sz w:val="22"/>
                <w:szCs w:val="22"/>
                <w:lang w:val="sr-Cyrl-CS"/>
              </w:rPr>
              <w:t>[</w:t>
            </w:r>
            <w:r w:rsidRPr="00A43101">
              <w:rPr>
                <w:sz w:val="22"/>
                <w:szCs w:val="22"/>
                <w:lang w:val="en-GB"/>
              </w:rPr>
              <w:t>5</w:t>
            </w:r>
            <w:r w:rsidRPr="00A43101">
              <w:rPr>
                <w:sz w:val="22"/>
                <w:szCs w:val="22"/>
                <w:lang w:val="sr-Cyrl-CS"/>
              </w:rPr>
              <w:t>]</w:t>
            </w:r>
            <w:r>
              <w:rPr>
                <w:sz w:val="22"/>
                <w:szCs w:val="22"/>
                <w:lang w:val="en-GB"/>
              </w:rPr>
              <w:t xml:space="preserve"> </w:t>
            </w:r>
            <w:r w:rsidRPr="00A43101">
              <w:rPr>
                <w:sz w:val="22"/>
                <w:szCs w:val="22"/>
                <w:lang w:val="en-GB"/>
              </w:rPr>
              <w:t xml:space="preserve">Onlajn </w:t>
            </w:r>
            <w:r w:rsidRPr="00A43101">
              <w:rPr>
                <w:sz w:val="22"/>
                <w:szCs w:val="22"/>
              </w:rPr>
              <w:t xml:space="preserve">rečnici, kao što su BusinessDictionary.com, </w:t>
            </w:r>
            <w:r w:rsidRPr="00A43101">
              <w:rPr>
                <w:sz w:val="22"/>
                <w:szCs w:val="22"/>
                <w:lang w:val="en-GB"/>
              </w:rPr>
              <w:t>Travel industry Dictionary, Webopedia (IT   Business Dictionary), The Free Dictionary (for Banking), itd.</w:t>
            </w:r>
          </w:p>
          <w:p w:rsidR="00560D63" w:rsidRPr="00A43101" w:rsidRDefault="00560D63" w:rsidP="00560D63">
            <w:pPr>
              <w:spacing w:line="18" w:lineRule="atLeast"/>
              <w:rPr>
                <w:sz w:val="22"/>
                <w:szCs w:val="22"/>
              </w:rPr>
            </w:pPr>
            <w:r w:rsidRPr="00A43101">
              <w:rPr>
                <w:sz w:val="22"/>
                <w:szCs w:val="22"/>
                <w:lang w:val="sr-Cyrl-CS"/>
              </w:rPr>
              <w:t>[6]</w:t>
            </w:r>
            <w:r>
              <w:rPr>
                <w:sz w:val="22"/>
                <w:szCs w:val="22"/>
                <w:lang w:val="en-GB"/>
              </w:rPr>
              <w:t xml:space="preserve"> </w:t>
            </w:r>
            <w:r w:rsidRPr="00A43101">
              <w:rPr>
                <w:i/>
                <w:sz w:val="22"/>
                <w:szCs w:val="22"/>
              </w:rPr>
              <w:t>Business Start – up I Beginners, Student’s book</w:t>
            </w:r>
            <w:r w:rsidRPr="00A43101">
              <w:rPr>
                <w:i/>
                <w:sz w:val="22"/>
                <w:szCs w:val="22"/>
                <w:lang w:val="sr-Cyrl-RS"/>
              </w:rPr>
              <w:t xml:space="preserve">, </w:t>
            </w:r>
            <w:r w:rsidRPr="00A43101">
              <w:rPr>
                <w:sz w:val="22"/>
                <w:szCs w:val="22"/>
              </w:rPr>
              <w:t>Mark Ibbotson and Bryan Stephens</w:t>
            </w:r>
            <w:r w:rsidRPr="00A43101">
              <w:rPr>
                <w:sz w:val="22"/>
                <w:szCs w:val="22"/>
                <w:lang w:val="sr-Cyrl-RS"/>
              </w:rPr>
              <w:t xml:space="preserve">, </w:t>
            </w:r>
            <w:r w:rsidRPr="00A43101">
              <w:rPr>
                <w:sz w:val="22"/>
                <w:szCs w:val="22"/>
              </w:rPr>
              <w:t>Cambridge University Press</w:t>
            </w:r>
          </w:p>
          <w:p w:rsidR="00560D63" w:rsidRPr="00A43101" w:rsidRDefault="00560D63" w:rsidP="00560D63">
            <w:pPr>
              <w:spacing w:line="18" w:lineRule="atLeast"/>
              <w:rPr>
                <w:sz w:val="22"/>
                <w:szCs w:val="22"/>
              </w:rPr>
            </w:pPr>
            <w:r w:rsidRPr="00A43101">
              <w:rPr>
                <w:sz w:val="22"/>
                <w:szCs w:val="22"/>
                <w:lang w:val="sr-Cyrl-CS"/>
              </w:rPr>
              <w:t>[7]</w:t>
            </w:r>
            <w:r>
              <w:rPr>
                <w:sz w:val="22"/>
                <w:szCs w:val="22"/>
                <w:lang w:val="en-GB"/>
              </w:rPr>
              <w:t xml:space="preserve"> </w:t>
            </w:r>
            <w:r w:rsidRPr="00A43101">
              <w:rPr>
                <w:i/>
                <w:sz w:val="22"/>
                <w:szCs w:val="22"/>
              </w:rPr>
              <w:t>Bussines Start – up I, Beginners, Workbook</w:t>
            </w:r>
            <w:r w:rsidRPr="00A43101">
              <w:rPr>
                <w:i/>
                <w:sz w:val="22"/>
                <w:szCs w:val="22"/>
                <w:lang w:val="sr-Cyrl-RS"/>
              </w:rPr>
              <w:t xml:space="preserve">, </w:t>
            </w:r>
            <w:r w:rsidRPr="00A43101">
              <w:rPr>
                <w:sz w:val="22"/>
                <w:szCs w:val="22"/>
              </w:rPr>
              <w:t>Mark Ibbotson and Bryan Stephens</w:t>
            </w:r>
            <w:r w:rsidRPr="00A43101">
              <w:rPr>
                <w:sz w:val="22"/>
                <w:szCs w:val="22"/>
                <w:lang w:val="sr-Cyrl-RS"/>
              </w:rPr>
              <w:t xml:space="preserve">, </w:t>
            </w:r>
            <w:r w:rsidRPr="00A43101">
              <w:rPr>
                <w:sz w:val="22"/>
                <w:szCs w:val="22"/>
              </w:rPr>
              <w:t xml:space="preserve">Cambridge University Press </w:t>
            </w:r>
          </w:p>
          <w:p w:rsidR="00560D63" w:rsidRPr="008A7A5D" w:rsidRDefault="00560D63" w:rsidP="00560D63">
            <w:pPr>
              <w:contextualSpacing/>
              <w:rPr>
                <w:sz w:val="24"/>
                <w:szCs w:val="24"/>
              </w:rPr>
            </w:pPr>
            <w:r w:rsidRPr="00A43101">
              <w:rPr>
                <w:sz w:val="22"/>
                <w:szCs w:val="22"/>
                <w:lang w:val="sr-Cyrl-CS"/>
              </w:rPr>
              <w:t>[8]</w:t>
            </w:r>
            <w:r>
              <w:rPr>
                <w:sz w:val="22"/>
                <w:szCs w:val="22"/>
                <w:lang w:val="en-GB"/>
              </w:rPr>
              <w:t xml:space="preserve"> </w:t>
            </w:r>
            <w:r w:rsidRPr="00A43101">
              <w:rPr>
                <w:i/>
                <w:sz w:val="22"/>
                <w:szCs w:val="22"/>
              </w:rPr>
              <w:t>Онлајн речници BussinesDictionary.com</w:t>
            </w:r>
            <w:r w:rsidRPr="00A43101">
              <w:rPr>
                <w:i/>
                <w:sz w:val="22"/>
                <w:szCs w:val="22"/>
                <w:lang w:val="sr-Cyrl-RS"/>
              </w:rPr>
              <w:t xml:space="preserve">, </w:t>
            </w:r>
            <w:r w:rsidRPr="00A43101">
              <w:rPr>
                <w:sz w:val="22"/>
                <w:szCs w:val="22"/>
              </w:rPr>
              <w:t>Travel Industry Dictionary</w:t>
            </w:r>
            <w:r w:rsidRPr="00A43101">
              <w:rPr>
                <w:sz w:val="22"/>
                <w:szCs w:val="22"/>
                <w:lang w:val="sr-Cyrl-RS"/>
              </w:rPr>
              <w:t xml:space="preserve">, </w:t>
            </w:r>
            <w:r w:rsidRPr="00A43101">
              <w:rPr>
                <w:sz w:val="22"/>
                <w:szCs w:val="22"/>
              </w:rPr>
              <w:t>Webopedia (IT Business Dictionary), The Free Dictionary</w:t>
            </w:r>
            <w:r w:rsidRPr="00A43101">
              <w:rPr>
                <w:sz w:val="22"/>
                <w:szCs w:val="22"/>
                <w:lang w:val="sr-Cyrl-RS"/>
              </w:rPr>
              <w:t xml:space="preserve"> </w:t>
            </w:r>
            <w:r w:rsidRPr="00A43101">
              <w:rPr>
                <w:sz w:val="22"/>
                <w:szCs w:val="22"/>
              </w:rPr>
              <w:t>(for Banking)</w:t>
            </w:r>
          </w:p>
        </w:tc>
      </w:tr>
      <w:tr w:rsidR="00560D63" w:rsidRPr="00D77796" w:rsidTr="00560D63">
        <w:tc>
          <w:tcPr>
            <w:tcW w:w="3592" w:type="dxa"/>
          </w:tcPr>
          <w:p w:rsidR="00560D63" w:rsidRPr="00D77796" w:rsidRDefault="00560D63" w:rsidP="00560D63">
            <w:pPr>
              <w:rPr>
                <w:b/>
                <w:bCs/>
                <w:sz w:val="22"/>
                <w:szCs w:val="22"/>
              </w:rPr>
            </w:pPr>
            <w:r w:rsidRPr="00D77796">
              <w:rPr>
                <w:b/>
                <w:bCs/>
                <w:sz w:val="22"/>
                <w:szCs w:val="22"/>
                <w:lang w:val="sr-Cyrl-CS"/>
              </w:rPr>
              <w:t xml:space="preserve">Број часова </w:t>
            </w:r>
            <w:r w:rsidRPr="00D77796">
              <w:rPr>
                <w:b/>
                <w:sz w:val="22"/>
                <w:szCs w:val="22"/>
                <w:lang w:val="sr-Cyrl-CS"/>
              </w:rPr>
              <w:t xml:space="preserve">активне наставе: </w:t>
            </w:r>
            <w:r>
              <w:rPr>
                <w:b/>
                <w:sz w:val="22"/>
                <w:szCs w:val="22"/>
                <w:lang w:val="sr-Cyrl-CS"/>
              </w:rPr>
              <w:t>5</w:t>
            </w:r>
          </w:p>
        </w:tc>
        <w:tc>
          <w:tcPr>
            <w:tcW w:w="2846" w:type="dxa"/>
            <w:gridSpan w:val="3"/>
          </w:tcPr>
          <w:p w:rsidR="00560D63" w:rsidRPr="00D77796" w:rsidRDefault="00560D63" w:rsidP="00560D63">
            <w:pPr>
              <w:rPr>
                <w:b/>
                <w:bCs/>
                <w:sz w:val="22"/>
                <w:szCs w:val="22"/>
              </w:rPr>
            </w:pPr>
            <w:r w:rsidRPr="00D77796">
              <w:rPr>
                <w:b/>
                <w:sz w:val="22"/>
                <w:szCs w:val="22"/>
                <w:lang w:val="sr-Cyrl-CS"/>
              </w:rPr>
              <w:t xml:space="preserve">Теоријска настава: </w:t>
            </w:r>
            <w:r>
              <w:rPr>
                <w:b/>
                <w:sz w:val="22"/>
                <w:szCs w:val="22"/>
                <w:lang w:val="sr-Cyrl-CS"/>
              </w:rPr>
              <w:t>2</w:t>
            </w:r>
          </w:p>
        </w:tc>
        <w:tc>
          <w:tcPr>
            <w:tcW w:w="3487" w:type="dxa"/>
            <w:gridSpan w:val="3"/>
          </w:tcPr>
          <w:p w:rsidR="00560D63" w:rsidRPr="00D77796" w:rsidRDefault="00560D63" w:rsidP="00560D63">
            <w:pPr>
              <w:rPr>
                <w:b/>
                <w:bCs/>
                <w:sz w:val="22"/>
                <w:szCs w:val="22"/>
              </w:rPr>
            </w:pPr>
            <w:r w:rsidRPr="00D77796">
              <w:rPr>
                <w:b/>
                <w:sz w:val="22"/>
                <w:szCs w:val="22"/>
                <w:lang w:val="sr-Cyrl-CS"/>
              </w:rPr>
              <w:t xml:space="preserve">Практична настава: </w:t>
            </w:r>
            <w:r>
              <w:rPr>
                <w:b/>
                <w:sz w:val="22"/>
                <w:szCs w:val="22"/>
                <w:lang w:val="sr-Cyrl-CS"/>
              </w:rPr>
              <w:t>3</w:t>
            </w:r>
          </w:p>
        </w:tc>
      </w:tr>
      <w:tr w:rsidR="00560D63" w:rsidRPr="00D77796" w:rsidTr="00560D63">
        <w:tc>
          <w:tcPr>
            <w:tcW w:w="9925" w:type="dxa"/>
            <w:gridSpan w:val="7"/>
          </w:tcPr>
          <w:p w:rsidR="00560D63" w:rsidRPr="00D77796" w:rsidRDefault="00560D63" w:rsidP="00560D63">
            <w:pPr>
              <w:rPr>
                <w:b/>
                <w:bCs/>
                <w:sz w:val="22"/>
                <w:szCs w:val="22"/>
                <w:lang w:val="sr-Cyrl-CS"/>
              </w:rPr>
            </w:pPr>
            <w:r w:rsidRPr="00D77796">
              <w:rPr>
                <w:b/>
                <w:bCs/>
                <w:sz w:val="22"/>
                <w:szCs w:val="22"/>
                <w:lang w:val="sr-Cyrl-CS"/>
              </w:rPr>
              <w:t>Методе извођења наставе</w:t>
            </w:r>
          </w:p>
          <w:p w:rsidR="00560D63" w:rsidRPr="00D77796" w:rsidRDefault="00560D63" w:rsidP="00560D63">
            <w:pPr>
              <w:rPr>
                <w:bCs/>
                <w:sz w:val="22"/>
                <w:szCs w:val="22"/>
                <w:lang w:val="sr-Cyrl-CS"/>
              </w:rPr>
            </w:pPr>
            <w:r w:rsidRPr="00D77796">
              <w:rPr>
                <w:sz w:val="22"/>
                <w:szCs w:val="22"/>
                <w:lang w:val="sr-Cyrl-CS"/>
              </w:rPr>
              <w:t xml:space="preserve">Предавања, вежбе, </w:t>
            </w:r>
            <w:r w:rsidRPr="00D77796">
              <w:rPr>
                <w:sz w:val="22"/>
                <w:szCs w:val="22"/>
                <w:lang w:val="ru-RU"/>
              </w:rPr>
              <w:t xml:space="preserve">симулације реалних језичких ситуација у пословном окружењу, коришћење онлајн простора за додатне и ванфакултетске наставне активности, континуирани процес </w:t>
            </w:r>
            <w:r w:rsidRPr="00D77796">
              <w:rPr>
                <w:sz w:val="22"/>
                <w:szCs w:val="22"/>
                <w:lang w:val="sr-Cyrl-CS"/>
              </w:rPr>
              <w:t>провере знања и прилагођавања наставе потребама студената, колоквијуми, консултације, испит.</w:t>
            </w:r>
          </w:p>
        </w:tc>
      </w:tr>
      <w:tr w:rsidR="00560D63" w:rsidRPr="00D77796" w:rsidTr="00560D63">
        <w:tc>
          <w:tcPr>
            <w:tcW w:w="9925" w:type="dxa"/>
            <w:gridSpan w:val="7"/>
          </w:tcPr>
          <w:p w:rsidR="00560D63" w:rsidRPr="00D77796" w:rsidRDefault="00560D63" w:rsidP="00560D63">
            <w:pPr>
              <w:jc w:val="center"/>
              <w:rPr>
                <w:b/>
                <w:bCs/>
                <w:sz w:val="22"/>
                <w:szCs w:val="22"/>
                <w:lang w:val="sr-Cyrl-CS"/>
              </w:rPr>
            </w:pPr>
            <w:r w:rsidRPr="00D77796">
              <w:rPr>
                <w:b/>
                <w:bCs/>
                <w:sz w:val="22"/>
                <w:szCs w:val="22"/>
                <w:lang w:val="sr-Cyrl-CS"/>
              </w:rPr>
              <w:t>Оцена  знања (максимални број поена 100)</w:t>
            </w:r>
          </w:p>
        </w:tc>
      </w:tr>
      <w:tr w:rsidR="00560D63" w:rsidRPr="00D77796" w:rsidTr="00560D63">
        <w:tc>
          <w:tcPr>
            <w:tcW w:w="3592" w:type="dxa"/>
          </w:tcPr>
          <w:p w:rsidR="00560D63" w:rsidRPr="00D77796" w:rsidRDefault="00560D63" w:rsidP="00560D63">
            <w:pPr>
              <w:rPr>
                <w:b/>
                <w:iCs/>
                <w:sz w:val="22"/>
                <w:szCs w:val="22"/>
                <w:lang w:val="sr-Cyrl-CS"/>
              </w:rPr>
            </w:pPr>
            <w:r w:rsidRPr="00D77796">
              <w:rPr>
                <w:b/>
                <w:iCs/>
                <w:sz w:val="22"/>
                <w:szCs w:val="22"/>
                <w:lang w:val="sr-Cyrl-CS"/>
              </w:rPr>
              <w:t>Предиспитне обавезе</w:t>
            </w:r>
          </w:p>
        </w:tc>
        <w:tc>
          <w:tcPr>
            <w:tcW w:w="1673" w:type="dxa"/>
            <w:gridSpan w:val="2"/>
          </w:tcPr>
          <w:p w:rsidR="00560D63" w:rsidRPr="00D77796" w:rsidRDefault="00560D63" w:rsidP="00560D63">
            <w:pPr>
              <w:rPr>
                <w:sz w:val="22"/>
                <w:szCs w:val="22"/>
                <w:lang w:val="sr-Cyrl-CS"/>
              </w:rPr>
            </w:pPr>
            <w:r w:rsidRPr="00D77796">
              <w:rPr>
                <w:sz w:val="22"/>
                <w:szCs w:val="22"/>
                <w:lang w:val="sr-Cyrl-CS"/>
              </w:rPr>
              <w:t>поена</w:t>
            </w:r>
          </w:p>
          <w:p w:rsidR="00560D63" w:rsidRPr="00D77796" w:rsidRDefault="00560D63" w:rsidP="00560D63">
            <w:pPr>
              <w:rPr>
                <w:b/>
                <w:bCs/>
                <w:sz w:val="22"/>
                <w:szCs w:val="22"/>
                <w:lang w:val="sr-Cyrl-CS"/>
              </w:rPr>
            </w:pPr>
          </w:p>
        </w:tc>
        <w:tc>
          <w:tcPr>
            <w:tcW w:w="2970" w:type="dxa"/>
            <w:gridSpan w:val="3"/>
            <w:shd w:val="clear" w:color="auto" w:fill="auto"/>
          </w:tcPr>
          <w:p w:rsidR="00560D63" w:rsidRPr="00D77796" w:rsidRDefault="00560D63" w:rsidP="00560D63">
            <w:pPr>
              <w:rPr>
                <w:b/>
                <w:bCs/>
                <w:sz w:val="22"/>
                <w:szCs w:val="22"/>
                <w:lang w:val="sr-Cyrl-CS"/>
              </w:rPr>
            </w:pPr>
            <w:r w:rsidRPr="00D77796">
              <w:rPr>
                <w:b/>
                <w:iCs/>
                <w:sz w:val="22"/>
                <w:szCs w:val="22"/>
                <w:lang w:val="sr-Cyrl-CS"/>
              </w:rPr>
              <w:t xml:space="preserve">Завршни испит </w:t>
            </w:r>
          </w:p>
        </w:tc>
        <w:tc>
          <w:tcPr>
            <w:tcW w:w="1690" w:type="dxa"/>
            <w:shd w:val="clear" w:color="auto" w:fill="auto"/>
          </w:tcPr>
          <w:p w:rsidR="00560D63" w:rsidRPr="00D77796" w:rsidRDefault="00560D63" w:rsidP="00560D63">
            <w:pPr>
              <w:rPr>
                <w:b/>
                <w:bCs/>
                <w:sz w:val="22"/>
                <w:szCs w:val="22"/>
                <w:lang w:val="sr-Cyrl-CS"/>
              </w:rPr>
            </w:pPr>
            <w:r w:rsidRPr="00D77796">
              <w:rPr>
                <w:sz w:val="22"/>
                <w:szCs w:val="22"/>
                <w:lang w:val="sr-Cyrl-CS"/>
              </w:rPr>
              <w:t>поена</w:t>
            </w:r>
          </w:p>
        </w:tc>
      </w:tr>
      <w:tr w:rsidR="00560D63" w:rsidRPr="00D77796" w:rsidTr="00560D63">
        <w:tc>
          <w:tcPr>
            <w:tcW w:w="3592" w:type="dxa"/>
          </w:tcPr>
          <w:p w:rsidR="00560D63" w:rsidRPr="00D77796" w:rsidRDefault="00560D63" w:rsidP="00560D63">
            <w:pPr>
              <w:rPr>
                <w:i/>
                <w:iCs/>
                <w:sz w:val="22"/>
                <w:szCs w:val="22"/>
                <w:lang w:val="sr-Cyrl-CS"/>
              </w:rPr>
            </w:pPr>
            <w:r w:rsidRPr="00D77796">
              <w:rPr>
                <w:sz w:val="22"/>
                <w:szCs w:val="22"/>
                <w:lang w:val="sr-Cyrl-CS"/>
              </w:rPr>
              <w:lastRenderedPageBreak/>
              <w:t xml:space="preserve">Активно учешће на настави </w:t>
            </w:r>
          </w:p>
        </w:tc>
        <w:tc>
          <w:tcPr>
            <w:tcW w:w="1673" w:type="dxa"/>
            <w:gridSpan w:val="2"/>
          </w:tcPr>
          <w:p w:rsidR="00560D63" w:rsidRPr="00D77796" w:rsidRDefault="00560D63" w:rsidP="00560D63">
            <w:pPr>
              <w:rPr>
                <w:b/>
                <w:bCs/>
                <w:sz w:val="22"/>
                <w:szCs w:val="22"/>
                <w:lang w:val="en-US"/>
              </w:rPr>
            </w:pPr>
            <w:r w:rsidRPr="00D77796">
              <w:rPr>
                <w:b/>
                <w:bCs/>
                <w:sz w:val="22"/>
                <w:szCs w:val="22"/>
                <w:lang w:val="en-US"/>
              </w:rPr>
              <w:t>10</w:t>
            </w:r>
          </w:p>
        </w:tc>
        <w:tc>
          <w:tcPr>
            <w:tcW w:w="2970" w:type="dxa"/>
            <w:gridSpan w:val="3"/>
            <w:shd w:val="clear" w:color="auto" w:fill="auto"/>
          </w:tcPr>
          <w:p w:rsidR="00560D63" w:rsidRPr="00D77796" w:rsidRDefault="00560D63" w:rsidP="00560D63">
            <w:pPr>
              <w:rPr>
                <w:sz w:val="22"/>
                <w:szCs w:val="22"/>
                <w:lang w:val="sr-Cyrl-CS"/>
              </w:rPr>
            </w:pPr>
            <w:r w:rsidRPr="00D77796">
              <w:rPr>
                <w:sz w:val="22"/>
                <w:szCs w:val="22"/>
                <w:lang w:val="sr-Cyrl-CS"/>
              </w:rPr>
              <w:t>Завршни испит (писмени/усмени)</w:t>
            </w:r>
          </w:p>
        </w:tc>
        <w:tc>
          <w:tcPr>
            <w:tcW w:w="1690" w:type="dxa"/>
            <w:shd w:val="clear" w:color="auto" w:fill="auto"/>
          </w:tcPr>
          <w:p w:rsidR="00560D63" w:rsidRPr="00D77796" w:rsidRDefault="00560D63" w:rsidP="00560D63">
            <w:pPr>
              <w:rPr>
                <w:b/>
                <w:bCs/>
                <w:sz w:val="22"/>
                <w:szCs w:val="22"/>
                <w:lang w:val="en-US"/>
              </w:rPr>
            </w:pPr>
            <w:r w:rsidRPr="00D77796">
              <w:rPr>
                <w:b/>
                <w:bCs/>
                <w:sz w:val="22"/>
                <w:szCs w:val="22"/>
                <w:lang w:val="en-US"/>
              </w:rPr>
              <w:t>30</w:t>
            </w:r>
          </w:p>
        </w:tc>
      </w:tr>
      <w:tr w:rsidR="00560D63" w:rsidRPr="00D77796" w:rsidTr="00560D63">
        <w:tc>
          <w:tcPr>
            <w:tcW w:w="3592" w:type="dxa"/>
          </w:tcPr>
          <w:p w:rsidR="00560D63" w:rsidRPr="00D77796" w:rsidRDefault="00560D63" w:rsidP="00560D63">
            <w:pPr>
              <w:rPr>
                <w:i/>
                <w:iCs/>
                <w:sz w:val="22"/>
                <w:szCs w:val="22"/>
                <w:lang w:val="sr-Cyrl-CS"/>
              </w:rPr>
            </w:pPr>
            <w:r w:rsidRPr="00D77796">
              <w:rPr>
                <w:sz w:val="22"/>
                <w:szCs w:val="22"/>
                <w:lang w:val="sr-Cyrl-CS"/>
              </w:rPr>
              <w:t>Колоквијум I</w:t>
            </w:r>
          </w:p>
        </w:tc>
        <w:tc>
          <w:tcPr>
            <w:tcW w:w="1673" w:type="dxa"/>
            <w:gridSpan w:val="2"/>
          </w:tcPr>
          <w:p w:rsidR="00560D63" w:rsidRPr="00D77796" w:rsidRDefault="00560D63" w:rsidP="00560D63">
            <w:pPr>
              <w:rPr>
                <w:b/>
                <w:bCs/>
                <w:sz w:val="22"/>
                <w:szCs w:val="22"/>
                <w:lang w:val="en-US"/>
              </w:rPr>
            </w:pPr>
            <w:r w:rsidRPr="00D77796">
              <w:rPr>
                <w:b/>
                <w:bCs/>
                <w:sz w:val="22"/>
                <w:szCs w:val="22"/>
              </w:rPr>
              <w:t>3</w:t>
            </w:r>
            <w:r w:rsidRPr="00D77796">
              <w:rPr>
                <w:b/>
                <w:bCs/>
                <w:sz w:val="22"/>
                <w:szCs w:val="22"/>
                <w:lang w:val="en-US"/>
              </w:rPr>
              <w:t>0</w:t>
            </w:r>
          </w:p>
        </w:tc>
        <w:tc>
          <w:tcPr>
            <w:tcW w:w="2970" w:type="dxa"/>
            <w:gridSpan w:val="3"/>
            <w:shd w:val="clear" w:color="auto" w:fill="auto"/>
          </w:tcPr>
          <w:p w:rsidR="00560D63" w:rsidRPr="00D77796" w:rsidRDefault="00560D63" w:rsidP="00560D63">
            <w:pPr>
              <w:rPr>
                <w:i/>
                <w:iCs/>
                <w:sz w:val="22"/>
                <w:szCs w:val="22"/>
                <w:lang w:val="sr-Cyrl-CS"/>
              </w:rPr>
            </w:pPr>
          </w:p>
        </w:tc>
        <w:tc>
          <w:tcPr>
            <w:tcW w:w="1690" w:type="dxa"/>
            <w:shd w:val="clear" w:color="auto" w:fill="auto"/>
          </w:tcPr>
          <w:p w:rsidR="00560D63" w:rsidRPr="00D77796" w:rsidRDefault="00560D63" w:rsidP="00560D63">
            <w:pPr>
              <w:rPr>
                <w:i/>
                <w:iCs/>
                <w:sz w:val="22"/>
                <w:szCs w:val="22"/>
                <w:lang w:val="sr-Cyrl-CS"/>
              </w:rPr>
            </w:pPr>
          </w:p>
        </w:tc>
      </w:tr>
      <w:tr w:rsidR="00560D63" w:rsidRPr="00D77796" w:rsidTr="00560D63">
        <w:tc>
          <w:tcPr>
            <w:tcW w:w="3592" w:type="dxa"/>
          </w:tcPr>
          <w:p w:rsidR="00560D63" w:rsidRPr="00D77796" w:rsidRDefault="00560D63" w:rsidP="00560D63">
            <w:pPr>
              <w:rPr>
                <w:sz w:val="22"/>
                <w:szCs w:val="22"/>
                <w:lang w:val="en-US"/>
              </w:rPr>
            </w:pPr>
            <w:r w:rsidRPr="00D77796">
              <w:rPr>
                <w:sz w:val="22"/>
                <w:szCs w:val="22"/>
                <w:lang w:val="sr-Cyrl-CS"/>
              </w:rPr>
              <w:t>Колоквијум I</w:t>
            </w:r>
            <w:r w:rsidRPr="00D77796">
              <w:rPr>
                <w:sz w:val="22"/>
                <w:szCs w:val="22"/>
                <w:lang w:val="en-US"/>
              </w:rPr>
              <w:t>I</w:t>
            </w:r>
          </w:p>
        </w:tc>
        <w:tc>
          <w:tcPr>
            <w:tcW w:w="1673" w:type="dxa"/>
            <w:gridSpan w:val="2"/>
          </w:tcPr>
          <w:p w:rsidR="00560D63" w:rsidRPr="00D77796" w:rsidRDefault="00560D63" w:rsidP="00560D63">
            <w:pPr>
              <w:rPr>
                <w:b/>
                <w:bCs/>
                <w:sz w:val="22"/>
                <w:szCs w:val="22"/>
                <w:lang w:val="en-US"/>
              </w:rPr>
            </w:pPr>
            <w:r w:rsidRPr="00D77796">
              <w:rPr>
                <w:b/>
                <w:bCs/>
                <w:sz w:val="22"/>
                <w:szCs w:val="22"/>
              </w:rPr>
              <w:t>3</w:t>
            </w:r>
            <w:r w:rsidRPr="00D77796">
              <w:rPr>
                <w:b/>
                <w:bCs/>
                <w:sz w:val="22"/>
                <w:szCs w:val="22"/>
                <w:lang w:val="en-US"/>
              </w:rPr>
              <w:t>0</w:t>
            </w:r>
          </w:p>
        </w:tc>
        <w:tc>
          <w:tcPr>
            <w:tcW w:w="2970" w:type="dxa"/>
            <w:gridSpan w:val="3"/>
            <w:shd w:val="clear" w:color="auto" w:fill="auto"/>
          </w:tcPr>
          <w:p w:rsidR="00560D63" w:rsidRPr="00D77796" w:rsidRDefault="00560D63" w:rsidP="00560D63">
            <w:pPr>
              <w:rPr>
                <w:i/>
                <w:iCs/>
                <w:sz w:val="22"/>
                <w:szCs w:val="22"/>
                <w:lang w:val="sr-Cyrl-CS"/>
              </w:rPr>
            </w:pPr>
          </w:p>
        </w:tc>
        <w:tc>
          <w:tcPr>
            <w:tcW w:w="1690" w:type="dxa"/>
            <w:shd w:val="clear" w:color="auto" w:fill="auto"/>
          </w:tcPr>
          <w:p w:rsidR="00560D63" w:rsidRPr="00D77796" w:rsidRDefault="00560D63" w:rsidP="00560D63">
            <w:pPr>
              <w:rPr>
                <w:i/>
                <w:iCs/>
                <w:sz w:val="22"/>
                <w:szCs w:val="22"/>
                <w:lang w:val="sr-Cyrl-CS"/>
              </w:rPr>
            </w:pPr>
          </w:p>
        </w:tc>
      </w:tr>
      <w:tr w:rsidR="00560D63" w:rsidRPr="00D77796" w:rsidTr="00560D63">
        <w:tc>
          <w:tcPr>
            <w:tcW w:w="3592" w:type="dxa"/>
            <w:tcBorders>
              <w:top w:val="double" w:sz="4" w:space="0" w:color="auto"/>
            </w:tcBorders>
          </w:tcPr>
          <w:p w:rsidR="00560D63" w:rsidRPr="00D77796" w:rsidRDefault="00560D63" w:rsidP="00560D63">
            <w:pPr>
              <w:rPr>
                <w:sz w:val="22"/>
                <w:szCs w:val="22"/>
                <w:lang w:val="sr-Cyrl-CS"/>
              </w:rPr>
            </w:pPr>
            <w:r w:rsidRPr="00D77796">
              <w:rPr>
                <w:sz w:val="22"/>
                <w:szCs w:val="22"/>
                <w:lang w:val="sr-Cyrl-CS"/>
              </w:rPr>
              <w:t>Укупно:</w:t>
            </w:r>
          </w:p>
        </w:tc>
        <w:tc>
          <w:tcPr>
            <w:tcW w:w="1673" w:type="dxa"/>
            <w:gridSpan w:val="2"/>
            <w:tcBorders>
              <w:top w:val="double" w:sz="4" w:space="0" w:color="auto"/>
            </w:tcBorders>
          </w:tcPr>
          <w:p w:rsidR="00560D63" w:rsidRPr="00D77796" w:rsidRDefault="00560D63" w:rsidP="00560D63">
            <w:pPr>
              <w:rPr>
                <w:b/>
                <w:bCs/>
                <w:sz w:val="22"/>
                <w:szCs w:val="22"/>
                <w:lang w:val="en-US"/>
              </w:rPr>
            </w:pPr>
            <w:r w:rsidRPr="00D77796">
              <w:rPr>
                <w:b/>
                <w:bCs/>
                <w:sz w:val="22"/>
                <w:szCs w:val="22"/>
                <w:lang w:val="en-US"/>
              </w:rPr>
              <w:t>70</w:t>
            </w:r>
          </w:p>
        </w:tc>
        <w:tc>
          <w:tcPr>
            <w:tcW w:w="2970" w:type="dxa"/>
            <w:gridSpan w:val="3"/>
            <w:tcBorders>
              <w:top w:val="double" w:sz="4" w:space="0" w:color="auto"/>
            </w:tcBorders>
            <w:shd w:val="clear" w:color="auto" w:fill="auto"/>
          </w:tcPr>
          <w:p w:rsidR="00560D63" w:rsidRPr="00D77796" w:rsidRDefault="00560D63" w:rsidP="00560D63">
            <w:pPr>
              <w:rPr>
                <w:sz w:val="22"/>
                <w:szCs w:val="22"/>
                <w:lang w:val="sr-Cyrl-CS"/>
              </w:rPr>
            </w:pPr>
            <w:r w:rsidRPr="00D77796">
              <w:rPr>
                <w:sz w:val="22"/>
                <w:szCs w:val="22"/>
                <w:lang w:val="sr-Cyrl-CS"/>
              </w:rPr>
              <w:t>Укупно:</w:t>
            </w:r>
          </w:p>
        </w:tc>
        <w:tc>
          <w:tcPr>
            <w:tcW w:w="1690" w:type="dxa"/>
            <w:tcBorders>
              <w:top w:val="double" w:sz="4" w:space="0" w:color="auto"/>
            </w:tcBorders>
            <w:shd w:val="clear" w:color="auto" w:fill="auto"/>
          </w:tcPr>
          <w:p w:rsidR="00560D63" w:rsidRPr="00D77796" w:rsidRDefault="00560D63" w:rsidP="00560D63">
            <w:pPr>
              <w:rPr>
                <w:b/>
                <w:bCs/>
                <w:sz w:val="22"/>
                <w:szCs w:val="22"/>
                <w:lang w:val="en-US"/>
              </w:rPr>
            </w:pPr>
            <w:r w:rsidRPr="00D77796">
              <w:rPr>
                <w:b/>
                <w:bCs/>
                <w:sz w:val="22"/>
                <w:szCs w:val="22"/>
                <w:lang w:val="en-US"/>
              </w:rPr>
              <w:t>30</w:t>
            </w:r>
          </w:p>
        </w:tc>
      </w:tr>
    </w:tbl>
    <w:p w:rsidR="00560D63" w:rsidRDefault="00560D63"/>
    <w:p w:rsidR="00590843" w:rsidRDefault="00590843">
      <w:pPr>
        <w:sectPr w:rsidR="00590843" w:rsidSect="004B7124">
          <w:pgSz w:w="11906" w:h="16838" w:code="9"/>
          <w:pgMar w:top="851" w:right="1440" w:bottom="567" w:left="1440" w:header="720" w:footer="720" w:gutter="0"/>
          <w:cols w:space="720"/>
          <w:docGrid w:linePitch="360"/>
        </w:sectPr>
      </w:pPr>
    </w:p>
    <w:p w:rsidR="00560D63" w:rsidRDefault="00560D63"/>
    <w:p w:rsidR="00560D63" w:rsidRDefault="00560D63"/>
    <w:tbl>
      <w:tblPr>
        <w:tblW w:w="5504" w:type="pct"/>
        <w:tblInd w:w="-431"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1E0" w:firstRow="1" w:lastRow="1" w:firstColumn="1" w:lastColumn="1" w:noHBand="0" w:noVBand="0"/>
      </w:tblPr>
      <w:tblGrid>
        <w:gridCol w:w="3088"/>
        <w:gridCol w:w="613"/>
        <w:gridCol w:w="1724"/>
        <w:gridCol w:w="386"/>
        <w:gridCol w:w="157"/>
        <w:gridCol w:w="820"/>
        <w:gridCol w:w="1162"/>
        <w:gridCol w:w="942"/>
        <w:gridCol w:w="1033"/>
      </w:tblGrid>
      <w:tr w:rsidR="00560D63" w:rsidTr="00560D63">
        <w:tc>
          <w:tcPr>
            <w:tcW w:w="9925" w:type="dxa"/>
            <w:gridSpan w:val="9"/>
            <w:tcBorders>
              <w:top w:val="single" w:sz="4" w:space="0" w:color="00000A"/>
              <w:left w:val="single" w:sz="4" w:space="0" w:color="00000A"/>
              <w:bottom w:val="single" w:sz="4" w:space="0" w:color="00000A"/>
              <w:right w:val="single" w:sz="4" w:space="0" w:color="00000A"/>
            </w:tcBorders>
            <w:hideMark/>
          </w:tcPr>
          <w:p w:rsidR="00560D63" w:rsidRDefault="00560D63">
            <w:pPr>
              <w:spacing w:line="276" w:lineRule="auto"/>
              <w:ind w:left="34"/>
              <w:rPr>
                <w:lang w:val="sr-Cyrl-RS"/>
              </w:rPr>
            </w:pPr>
            <w:r>
              <w:rPr>
                <w:b/>
                <w:bCs/>
                <w:sz w:val="22"/>
                <w:szCs w:val="22"/>
                <w:lang w:val="sr-Latn-RS"/>
              </w:rPr>
              <w:t xml:space="preserve">Студијски програм: </w:t>
            </w:r>
            <w:r>
              <w:rPr>
                <w:bCs/>
                <w:sz w:val="22"/>
                <w:szCs w:val="22"/>
                <w:lang w:val="sr-Cyrl-RS"/>
              </w:rPr>
              <w:t>Физиотерапија</w:t>
            </w:r>
          </w:p>
        </w:tc>
      </w:tr>
      <w:tr w:rsidR="00560D63" w:rsidTr="00560D63">
        <w:tc>
          <w:tcPr>
            <w:tcW w:w="9925" w:type="dxa"/>
            <w:gridSpan w:val="9"/>
            <w:tcBorders>
              <w:top w:val="single" w:sz="4" w:space="0" w:color="00000A"/>
              <w:left w:val="single" w:sz="4" w:space="0" w:color="00000A"/>
              <w:bottom w:val="single" w:sz="4" w:space="0" w:color="00000A"/>
              <w:right w:val="single" w:sz="4" w:space="0" w:color="00000A"/>
            </w:tcBorders>
            <w:hideMark/>
          </w:tcPr>
          <w:p w:rsidR="00560D63" w:rsidRDefault="00560D63">
            <w:pPr>
              <w:spacing w:line="276" w:lineRule="auto"/>
              <w:ind w:left="34"/>
              <w:rPr>
                <w:lang w:val="sr-Cyrl-RS"/>
              </w:rPr>
            </w:pPr>
            <w:r>
              <w:rPr>
                <w:b/>
                <w:bCs/>
                <w:sz w:val="22"/>
                <w:szCs w:val="22"/>
                <w:lang w:val="sr-Latn-RS"/>
              </w:rPr>
              <w:t>Назив предмета: СТРУЧНА ПРАКСА 1</w:t>
            </w:r>
          </w:p>
        </w:tc>
      </w:tr>
      <w:tr w:rsidR="00560D63" w:rsidTr="00560D63">
        <w:trPr>
          <w:trHeight w:val="288"/>
        </w:trPr>
        <w:tc>
          <w:tcPr>
            <w:tcW w:w="3701" w:type="dxa"/>
            <w:gridSpan w:val="2"/>
            <w:tcBorders>
              <w:top w:val="single" w:sz="4" w:space="0" w:color="00000A"/>
              <w:left w:val="single" w:sz="4" w:space="0" w:color="00000A"/>
              <w:bottom w:val="single" w:sz="4" w:space="0" w:color="00000A"/>
              <w:right w:val="single" w:sz="4" w:space="0" w:color="00000A"/>
            </w:tcBorders>
            <w:hideMark/>
          </w:tcPr>
          <w:p w:rsidR="00560D63" w:rsidRDefault="00560D63">
            <w:pPr>
              <w:spacing w:line="276" w:lineRule="auto"/>
              <w:ind w:left="34"/>
              <w:rPr>
                <w:lang w:val="sr-Latn-RS"/>
              </w:rPr>
            </w:pPr>
            <w:r>
              <w:rPr>
                <w:b/>
                <w:bCs/>
                <w:sz w:val="22"/>
                <w:szCs w:val="22"/>
                <w:lang w:val="sr-Latn-RS"/>
              </w:rPr>
              <w:t xml:space="preserve">Статус предмета: </w:t>
            </w:r>
            <w:r>
              <w:rPr>
                <w:bCs/>
                <w:sz w:val="22"/>
                <w:szCs w:val="22"/>
                <w:lang w:val="sr-Latn-RS"/>
              </w:rPr>
              <w:t>Обавезан</w:t>
            </w:r>
          </w:p>
        </w:tc>
        <w:tc>
          <w:tcPr>
            <w:tcW w:w="2267" w:type="dxa"/>
            <w:gridSpan w:val="3"/>
            <w:tcBorders>
              <w:top w:val="single" w:sz="4" w:space="0" w:color="00000A"/>
              <w:left w:val="single" w:sz="4" w:space="0" w:color="00000A"/>
              <w:bottom w:val="single" w:sz="4" w:space="0" w:color="00000A"/>
              <w:right w:val="single" w:sz="4" w:space="0" w:color="00000A"/>
            </w:tcBorders>
            <w:hideMark/>
          </w:tcPr>
          <w:p w:rsidR="00560D63" w:rsidRDefault="00560D63">
            <w:pPr>
              <w:spacing w:line="276" w:lineRule="auto"/>
              <w:ind w:left="34"/>
              <w:rPr>
                <w:lang w:val="en-US"/>
              </w:rPr>
            </w:pPr>
            <w:r>
              <w:rPr>
                <w:bCs/>
                <w:sz w:val="22"/>
                <w:szCs w:val="22"/>
                <w:lang w:val="sr-Latn-RS"/>
              </w:rPr>
              <w:t xml:space="preserve">Година: </w:t>
            </w:r>
            <w:r>
              <w:rPr>
                <w:bCs/>
                <w:sz w:val="22"/>
                <w:szCs w:val="22"/>
                <w:lang w:val="en-US"/>
              </w:rPr>
              <w:t>I</w:t>
            </w:r>
          </w:p>
        </w:tc>
        <w:tc>
          <w:tcPr>
            <w:tcW w:w="3957" w:type="dxa"/>
            <w:gridSpan w:val="4"/>
            <w:tcBorders>
              <w:top w:val="single" w:sz="4" w:space="0" w:color="00000A"/>
              <w:left w:val="single" w:sz="4" w:space="0" w:color="00000A"/>
              <w:bottom w:val="single" w:sz="4" w:space="0" w:color="00000A"/>
              <w:right w:val="single" w:sz="4" w:space="0" w:color="00000A"/>
            </w:tcBorders>
            <w:hideMark/>
          </w:tcPr>
          <w:p w:rsidR="00560D63" w:rsidRDefault="00560D63">
            <w:pPr>
              <w:spacing w:line="276" w:lineRule="auto"/>
              <w:ind w:left="34"/>
              <w:rPr>
                <w:lang w:val="sr-Latn-RS"/>
              </w:rPr>
            </w:pPr>
            <w:r>
              <w:rPr>
                <w:bCs/>
                <w:sz w:val="22"/>
                <w:szCs w:val="22"/>
                <w:lang w:val="sr-Latn-RS"/>
              </w:rPr>
              <w:t>Семестар: I</w:t>
            </w:r>
          </w:p>
        </w:tc>
      </w:tr>
      <w:tr w:rsidR="00560D63" w:rsidTr="00560D63">
        <w:tc>
          <w:tcPr>
            <w:tcW w:w="9925" w:type="dxa"/>
            <w:gridSpan w:val="9"/>
            <w:tcBorders>
              <w:top w:val="single" w:sz="4" w:space="0" w:color="00000A"/>
              <w:left w:val="single" w:sz="4" w:space="0" w:color="00000A"/>
              <w:bottom w:val="single" w:sz="4" w:space="0" w:color="00000A"/>
              <w:right w:val="single" w:sz="4" w:space="0" w:color="00000A"/>
            </w:tcBorders>
            <w:hideMark/>
          </w:tcPr>
          <w:p w:rsidR="00560D63" w:rsidRDefault="00560D63">
            <w:pPr>
              <w:spacing w:line="276" w:lineRule="auto"/>
              <w:ind w:left="34"/>
              <w:rPr>
                <w:lang w:val="sr-Latn-RS"/>
              </w:rPr>
            </w:pPr>
            <w:r>
              <w:rPr>
                <w:b/>
                <w:bCs/>
                <w:sz w:val="22"/>
                <w:szCs w:val="22"/>
                <w:lang w:val="sr-Latn-RS"/>
              </w:rPr>
              <w:t>Број часова (п+в+o): 0+0+16</w:t>
            </w:r>
          </w:p>
        </w:tc>
      </w:tr>
      <w:tr w:rsidR="00560D63" w:rsidTr="00560D63">
        <w:tc>
          <w:tcPr>
            <w:tcW w:w="9925" w:type="dxa"/>
            <w:gridSpan w:val="9"/>
            <w:tcBorders>
              <w:top w:val="single" w:sz="4" w:space="0" w:color="00000A"/>
              <w:left w:val="single" w:sz="4" w:space="0" w:color="00000A"/>
              <w:bottom w:val="single" w:sz="4" w:space="0" w:color="00000A"/>
              <w:right w:val="single" w:sz="4" w:space="0" w:color="00000A"/>
            </w:tcBorders>
            <w:hideMark/>
          </w:tcPr>
          <w:p w:rsidR="00560D63" w:rsidRDefault="00560D63">
            <w:pPr>
              <w:spacing w:line="276" w:lineRule="auto"/>
              <w:ind w:left="34"/>
              <w:rPr>
                <w:lang w:val="sr-Latn-RS"/>
              </w:rPr>
            </w:pPr>
            <w:r>
              <w:rPr>
                <w:b/>
                <w:bCs/>
                <w:sz w:val="22"/>
                <w:szCs w:val="22"/>
                <w:lang w:val="sr-Latn-RS"/>
              </w:rPr>
              <w:t>Број ЕСПБ: 6</w:t>
            </w:r>
          </w:p>
        </w:tc>
      </w:tr>
      <w:tr w:rsidR="00560D63" w:rsidTr="00560D63">
        <w:tc>
          <w:tcPr>
            <w:tcW w:w="9925" w:type="dxa"/>
            <w:gridSpan w:val="9"/>
            <w:tcBorders>
              <w:top w:val="single" w:sz="4" w:space="0" w:color="00000A"/>
              <w:left w:val="single" w:sz="4" w:space="0" w:color="00000A"/>
              <w:bottom w:val="single" w:sz="4" w:space="0" w:color="00000A"/>
              <w:right w:val="single" w:sz="4" w:space="0" w:color="00000A"/>
            </w:tcBorders>
            <w:hideMark/>
          </w:tcPr>
          <w:p w:rsidR="00560D63" w:rsidRDefault="00560D63">
            <w:pPr>
              <w:spacing w:line="276" w:lineRule="auto"/>
              <w:ind w:left="34"/>
              <w:jc w:val="both"/>
              <w:rPr>
                <w:lang w:val="sr-Latn-RS"/>
              </w:rPr>
            </w:pPr>
            <w:r>
              <w:rPr>
                <w:b/>
                <w:bCs/>
                <w:sz w:val="22"/>
                <w:szCs w:val="22"/>
                <w:lang w:val="sr-Latn-RS"/>
              </w:rPr>
              <w:t xml:space="preserve">Услов: </w:t>
            </w:r>
            <w:r>
              <w:rPr>
                <w:bCs/>
                <w:sz w:val="22"/>
                <w:szCs w:val="22"/>
                <w:lang w:val="sr-Latn-RS"/>
              </w:rPr>
              <w:t>Одслушани предмети на којима је базирана стручна пракса 1</w:t>
            </w:r>
          </w:p>
        </w:tc>
      </w:tr>
      <w:tr w:rsidR="00560D63" w:rsidTr="00560D63">
        <w:tc>
          <w:tcPr>
            <w:tcW w:w="9925" w:type="dxa"/>
            <w:gridSpan w:val="9"/>
            <w:tcBorders>
              <w:top w:val="single" w:sz="4" w:space="0" w:color="00000A"/>
              <w:left w:val="single" w:sz="4" w:space="0" w:color="00000A"/>
              <w:bottom w:val="single" w:sz="4" w:space="0" w:color="00000A"/>
              <w:right w:val="single" w:sz="4" w:space="0" w:color="00000A"/>
            </w:tcBorders>
            <w:hideMark/>
          </w:tcPr>
          <w:p w:rsidR="00560D63" w:rsidRDefault="00560D63">
            <w:pPr>
              <w:spacing w:line="276" w:lineRule="auto"/>
              <w:rPr>
                <w:b/>
                <w:bCs/>
                <w:sz w:val="22"/>
                <w:szCs w:val="22"/>
                <w:lang w:val="sr-Cyrl-CS"/>
              </w:rPr>
            </w:pPr>
            <w:r>
              <w:rPr>
                <w:b/>
                <w:bCs/>
                <w:sz w:val="22"/>
                <w:szCs w:val="22"/>
                <w:lang w:val="sr-Cyrl-CS"/>
              </w:rPr>
              <w:t>Циљ предмета</w:t>
            </w:r>
          </w:p>
          <w:p w:rsidR="00560D63" w:rsidRDefault="00560D63">
            <w:pPr>
              <w:tabs>
                <w:tab w:val="left" w:pos="2520"/>
              </w:tabs>
              <w:spacing w:line="276" w:lineRule="auto"/>
              <w:jc w:val="both"/>
              <w:rPr>
                <w:sz w:val="22"/>
                <w:szCs w:val="22"/>
                <w:lang w:val="sr-Cyrl-CS"/>
              </w:rPr>
            </w:pPr>
            <w:r>
              <w:rPr>
                <w:sz w:val="22"/>
                <w:szCs w:val="22"/>
                <w:lang w:val="sr-Cyrl-CS"/>
              </w:rPr>
              <w:t xml:space="preserve">Стручна пракса 1 има за циљ примену стечених знања из претходних и текућег семестра студија, као и стицање одређеног степена професионалне самосталности и </w:t>
            </w:r>
            <w:r>
              <w:rPr>
                <w:sz w:val="22"/>
                <w:szCs w:val="22"/>
                <w:lang w:val="sr-Latn-RS"/>
              </w:rPr>
              <w:t xml:space="preserve">давање доприноса </w:t>
            </w:r>
            <w:r>
              <w:rPr>
                <w:sz w:val="22"/>
                <w:szCs w:val="22"/>
                <w:lang w:val="sr-Cyrl-CS"/>
              </w:rPr>
              <w:t>развоју вештина из физиотерапије током праксе у здравственим установама секундарне и терцијарне здравствене заштите са којима је факултет остварио сарадњу.</w:t>
            </w:r>
          </w:p>
        </w:tc>
      </w:tr>
      <w:tr w:rsidR="00560D63" w:rsidTr="00560D63">
        <w:tc>
          <w:tcPr>
            <w:tcW w:w="9925" w:type="dxa"/>
            <w:gridSpan w:val="9"/>
            <w:tcBorders>
              <w:top w:val="single" w:sz="4" w:space="0" w:color="00000A"/>
              <w:left w:val="single" w:sz="4" w:space="0" w:color="00000A"/>
              <w:bottom w:val="single" w:sz="4" w:space="0" w:color="00000A"/>
              <w:right w:val="single" w:sz="4" w:space="0" w:color="00000A"/>
            </w:tcBorders>
            <w:hideMark/>
          </w:tcPr>
          <w:p w:rsidR="00560D63" w:rsidRDefault="00560D63">
            <w:pPr>
              <w:spacing w:line="228" w:lineRule="auto"/>
              <w:jc w:val="both"/>
              <w:rPr>
                <w:bCs/>
                <w:sz w:val="22"/>
                <w:szCs w:val="22"/>
                <w:lang w:val="sr-Cyrl-CS"/>
              </w:rPr>
            </w:pPr>
            <w:r>
              <w:rPr>
                <w:b/>
                <w:bCs/>
                <w:sz w:val="22"/>
                <w:szCs w:val="22"/>
                <w:lang w:val="sr-Cyrl-CS"/>
              </w:rPr>
              <w:t xml:space="preserve">Исход предмета: </w:t>
            </w:r>
            <w:r>
              <w:rPr>
                <w:bCs/>
                <w:sz w:val="22"/>
                <w:szCs w:val="22"/>
                <w:lang w:val="sr-Cyrl-CS"/>
              </w:rPr>
              <w:t xml:space="preserve">Имајући у виду предмете који претходе Стручној пракси 1, и посматрајући је као прилику за примену на њима стечених знања и развој вештина које подразумевају, као </w:t>
            </w:r>
            <w:r>
              <w:rPr>
                <w:b/>
                <w:bCs/>
                <w:sz w:val="22"/>
                <w:szCs w:val="22"/>
                <w:lang w:val="sr-Cyrl-CS"/>
              </w:rPr>
              <w:t>примарни исход</w:t>
            </w:r>
            <w:r>
              <w:rPr>
                <w:bCs/>
                <w:sz w:val="22"/>
                <w:szCs w:val="22"/>
                <w:lang w:val="sr-Cyrl-CS"/>
              </w:rPr>
              <w:t xml:space="preserve"> овог предмета се може очекивати следеће:</w:t>
            </w:r>
          </w:p>
          <w:p w:rsidR="00560D63" w:rsidRDefault="00560D63">
            <w:pPr>
              <w:spacing w:line="228" w:lineRule="auto"/>
              <w:jc w:val="both"/>
              <w:rPr>
                <w:bCs/>
                <w:sz w:val="22"/>
                <w:szCs w:val="22"/>
                <w:lang w:val="sr-Cyrl-CS"/>
              </w:rPr>
            </w:pPr>
            <w:r>
              <w:rPr>
                <w:bCs/>
                <w:sz w:val="22"/>
                <w:szCs w:val="22"/>
                <w:lang w:val="sr-Cyrl-CS"/>
              </w:rPr>
              <w:t xml:space="preserve">* Студент са одређеним степеном самосталности у прихватљивој мери уме да у реалним ситуацијама у клиничком окружењу примени знања стечена на стручно-апликативним предметима у оквиру којих је предвиђен и одређени број часова надељно у клиничком окружењу. На овој стручно-клиничкој пракси је акценат на Анатомија и хистологија са ембриологијом, Физиологији патологији и патофиозиологији у клиничко-болничкој пракси и Етици у здравству са законодавством. </w:t>
            </w:r>
          </w:p>
          <w:p w:rsidR="00560D63" w:rsidRDefault="00560D63">
            <w:pPr>
              <w:spacing w:line="228" w:lineRule="auto"/>
              <w:jc w:val="both"/>
              <w:rPr>
                <w:bCs/>
                <w:sz w:val="22"/>
                <w:szCs w:val="22"/>
                <w:lang w:val="sr-Latn-RS"/>
              </w:rPr>
            </w:pPr>
            <w:r>
              <w:rPr>
                <w:bCs/>
                <w:sz w:val="22"/>
                <w:szCs w:val="22"/>
                <w:lang w:val="sr-Cyrl-CS"/>
              </w:rPr>
              <w:t xml:space="preserve">Дефинисани су и </w:t>
            </w:r>
            <w:r>
              <w:rPr>
                <w:b/>
                <w:bCs/>
                <w:sz w:val="22"/>
                <w:szCs w:val="22"/>
                <w:lang w:val="sr-Cyrl-CS"/>
              </w:rPr>
              <w:t>секундарни исходи</w:t>
            </w:r>
            <w:r>
              <w:rPr>
                <w:bCs/>
                <w:sz w:val="22"/>
                <w:szCs w:val="22"/>
                <w:lang w:val="sr-Cyrl-CS"/>
              </w:rPr>
              <w:t xml:space="preserve"> ове Стручне праксе. Тако, на њој </w:t>
            </w:r>
            <w:r>
              <w:rPr>
                <w:bCs/>
                <w:sz w:val="22"/>
                <w:szCs w:val="22"/>
                <w:lang w:val="sr-Latn-RS"/>
              </w:rPr>
              <w:t>с</w:t>
            </w:r>
            <w:r>
              <w:rPr>
                <w:bCs/>
                <w:sz w:val="22"/>
                <w:szCs w:val="22"/>
                <w:lang w:val="sr-Cyrl-CS"/>
              </w:rPr>
              <w:t>тудент има прилику да</w:t>
            </w:r>
            <w:r>
              <w:rPr>
                <w:bCs/>
                <w:sz w:val="22"/>
                <w:szCs w:val="22"/>
                <w:lang w:val="sr-Latn-RS"/>
              </w:rPr>
              <w:t xml:space="preserve"> примени знања из стручно-апликативних предмета у оквиру којих није предвиђена настава у клиничком окружењу. Стога:</w:t>
            </w:r>
          </w:p>
          <w:p w:rsidR="00560D63" w:rsidRDefault="00560D63">
            <w:pPr>
              <w:spacing w:line="228" w:lineRule="auto"/>
              <w:jc w:val="both"/>
              <w:rPr>
                <w:bCs/>
                <w:sz w:val="22"/>
                <w:szCs w:val="22"/>
                <w:lang w:val="sr-Latn-RS"/>
              </w:rPr>
            </w:pPr>
            <w:r>
              <w:rPr>
                <w:bCs/>
                <w:sz w:val="22"/>
                <w:szCs w:val="22"/>
                <w:lang w:val="sr-Latn-RS"/>
              </w:rPr>
              <w:t xml:space="preserve">* </w:t>
            </w:r>
            <w:r>
              <w:rPr>
                <w:bCs/>
                <w:sz w:val="22"/>
                <w:szCs w:val="22"/>
                <w:lang w:val="sr-Cyrl-RS"/>
              </w:rPr>
              <w:t>С</w:t>
            </w:r>
            <w:r>
              <w:rPr>
                <w:bCs/>
                <w:sz w:val="22"/>
                <w:szCs w:val="22"/>
                <w:lang w:val="sr-Latn-RS"/>
              </w:rPr>
              <w:t>тудент уме у значајној мери да успешно комуницира у реалним клиничким ситуацијама како са пацијентима, тако и са члановима тимова у којима ради и надређенима на основу знања стечених на предмету Комуникологија.</w:t>
            </w:r>
          </w:p>
          <w:p w:rsidR="00560D63" w:rsidRDefault="00560D63">
            <w:pPr>
              <w:spacing w:line="228" w:lineRule="auto"/>
              <w:jc w:val="both"/>
              <w:rPr>
                <w:bCs/>
                <w:sz w:val="22"/>
                <w:szCs w:val="22"/>
                <w:lang w:val="sr-Latn-RS"/>
              </w:rPr>
            </w:pPr>
            <w:r>
              <w:rPr>
                <w:bCs/>
                <w:sz w:val="22"/>
                <w:szCs w:val="22"/>
                <w:lang w:val="sr-Latn-RS"/>
              </w:rPr>
              <w:t>* Исто тако, студент у мери која задовољава ниво изабраног страног језика стечен на настави уме да се користи датим језиком у реалном клиничком окружењу ако се за то укаже потреба и прилика.</w:t>
            </w:r>
          </w:p>
          <w:p w:rsidR="00560D63" w:rsidRDefault="00560D63">
            <w:pPr>
              <w:spacing w:line="228" w:lineRule="auto"/>
              <w:jc w:val="both"/>
              <w:rPr>
                <w:bCs/>
                <w:sz w:val="22"/>
                <w:szCs w:val="22"/>
                <w:lang w:val="sr-Cyrl-CS"/>
              </w:rPr>
            </w:pPr>
            <w:r>
              <w:rPr>
                <w:bCs/>
                <w:sz w:val="22"/>
                <w:szCs w:val="22"/>
                <w:lang w:val="sr-Latn-RS"/>
              </w:rPr>
              <w:t xml:space="preserve">* Студент је стекао свест о неопходности </w:t>
            </w:r>
            <w:r>
              <w:rPr>
                <w:bCs/>
                <w:sz w:val="22"/>
                <w:szCs w:val="22"/>
                <w:lang w:val="sr-Cyrl-CS"/>
              </w:rPr>
              <w:t>континуираног стицања увида у актуелност изучаваних аспеката клиничке праксе.</w:t>
            </w:r>
          </w:p>
        </w:tc>
      </w:tr>
      <w:tr w:rsidR="00560D63" w:rsidTr="00560D63">
        <w:tc>
          <w:tcPr>
            <w:tcW w:w="9925" w:type="dxa"/>
            <w:gridSpan w:val="9"/>
            <w:tcBorders>
              <w:top w:val="single" w:sz="4" w:space="0" w:color="00000A"/>
              <w:left w:val="single" w:sz="4" w:space="0" w:color="00000A"/>
              <w:bottom w:val="single" w:sz="4" w:space="0" w:color="00000A"/>
              <w:right w:val="single" w:sz="4" w:space="0" w:color="00000A"/>
            </w:tcBorders>
            <w:hideMark/>
          </w:tcPr>
          <w:p w:rsidR="00560D63" w:rsidRDefault="00560D63">
            <w:pPr>
              <w:spacing w:line="276" w:lineRule="auto"/>
              <w:ind w:left="34"/>
              <w:rPr>
                <w:b/>
                <w:bCs/>
                <w:sz w:val="22"/>
                <w:szCs w:val="22"/>
                <w:lang w:val="ru-RU" w:eastAsia="en-US"/>
              </w:rPr>
            </w:pPr>
            <w:r>
              <w:rPr>
                <w:b/>
                <w:bCs/>
                <w:sz w:val="22"/>
                <w:szCs w:val="22"/>
                <w:lang w:val="sr-Latn-RS"/>
              </w:rPr>
              <w:t>Садржај предмета</w:t>
            </w:r>
          </w:p>
          <w:p w:rsidR="00560D63" w:rsidRDefault="00560D63">
            <w:pPr>
              <w:spacing w:line="276" w:lineRule="auto"/>
              <w:jc w:val="both"/>
              <w:rPr>
                <w:bCs/>
                <w:sz w:val="22"/>
                <w:szCs w:val="22"/>
                <w:lang w:val="sr-Latn-RS" w:eastAsia="en-US"/>
              </w:rPr>
            </w:pPr>
            <w:r>
              <w:rPr>
                <w:bCs/>
                <w:sz w:val="22"/>
                <w:szCs w:val="22"/>
                <w:lang w:val="ru-RU" w:eastAsia="en-US"/>
              </w:rPr>
              <w:t xml:space="preserve">Предмет се састоји из примене знања стечених на предметима из текућег семестра у клиничком окружењу и према реалним потребама и ситуацијама које се у датом периоду укажу ради испуњења циљева, односно постизања јасно дефинисаних исхода праксе. </w:t>
            </w:r>
          </w:p>
        </w:tc>
      </w:tr>
      <w:tr w:rsidR="00560D63" w:rsidTr="00560D63">
        <w:tc>
          <w:tcPr>
            <w:tcW w:w="9925" w:type="dxa"/>
            <w:gridSpan w:val="9"/>
            <w:tcBorders>
              <w:top w:val="single" w:sz="4" w:space="0" w:color="00000A"/>
              <w:left w:val="single" w:sz="4" w:space="0" w:color="00000A"/>
              <w:bottom w:val="single" w:sz="4" w:space="0" w:color="00000A"/>
              <w:right w:val="single" w:sz="4" w:space="0" w:color="00000A"/>
            </w:tcBorders>
            <w:hideMark/>
          </w:tcPr>
          <w:p w:rsidR="00560D63" w:rsidRDefault="00560D63">
            <w:pPr>
              <w:spacing w:line="276" w:lineRule="auto"/>
              <w:ind w:left="34"/>
              <w:jc w:val="both"/>
              <w:rPr>
                <w:sz w:val="22"/>
                <w:szCs w:val="22"/>
                <w:lang w:val="sr-Latn-RS"/>
              </w:rPr>
            </w:pPr>
            <w:r>
              <w:rPr>
                <w:b/>
                <w:bCs/>
                <w:sz w:val="22"/>
                <w:szCs w:val="22"/>
                <w:lang w:val="sr-Latn-RS"/>
              </w:rPr>
              <w:t>Литература</w:t>
            </w:r>
            <w:r>
              <w:rPr>
                <w:sz w:val="22"/>
                <w:szCs w:val="22"/>
                <w:lang w:val="sr-Latn-RS"/>
              </w:rPr>
              <w:t xml:space="preserve">: </w:t>
            </w:r>
            <w:r>
              <w:rPr>
                <w:bCs/>
                <w:sz w:val="22"/>
                <w:szCs w:val="22"/>
                <w:lang w:val="sr-Latn-RS" w:eastAsia="en-US"/>
              </w:rPr>
              <w:t xml:space="preserve">Материјал који је у складу </w:t>
            </w:r>
            <w:r>
              <w:rPr>
                <w:bCs/>
                <w:sz w:val="22"/>
                <w:szCs w:val="22"/>
                <w:lang w:val="sr-Cyrl-CS" w:eastAsia="en-US"/>
              </w:rPr>
              <w:t xml:space="preserve">потреба стручне клиничке праксе истраживања (сва доступна литература, интерни клинички документи и сл.) и сав наставни материјал из области које ова пракса обухвата (предмета који су јој претходили). </w:t>
            </w:r>
          </w:p>
        </w:tc>
      </w:tr>
      <w:tr w:rsidR="00560D63" w:rsidTr="00560D63">
        <w:tc>
          <w:tcPr>
            <w:tcW w:w="3088" w:type="dxa"/>
            <w:tcBorders>
              <w:top w:val="single" w:sz="4" w:space="0" w:color="00000A"/>
              <w:left w:val="single" w:sz="4" w:space="0" w:color="00000A"/>
              <w:bottom w:val="single" w:sz="4" w:space="0" w:color="00000A"/>
              <w:right w:val="single" w:sz="4" w:space="0" w:color="00000A"/>
            </w:tcBorders>
            <w:hideMark/>
          </w:tcPr>
          <w:p w:rsidR="00560D63" w:rsidRDefault="00560D63">
            <w:pPr>
              <w:spacing w:line="276" w:lineRule="auto"/>
              <w:ind w:left="34"/>
              <w:rPr>
                <w:lang w:val="sr-Cyrl-RS"/>
              </w:rPr>
            </w:pPr>
            <w:r>
              <w:rPr>
                <w:b/>
                <w:bCs/>
                <w:sz w:val="22"/>
                <w:szCs w:val="22"/>
                <w:lang w:val="sr-Latn-RS"/>
              </w:rPr>
              <w:t xml:space="preserve">Број часова </w:t>
            </w:r>
            <w:r>
              <w:rPr>
                <w:b/>
                <w:sz w:val="22"/>
                <w:szCs w:val="22"/>
                <w:lang w:val="sr-Latn-RS"/>
              </w:rPr>
              <w:t>активне наставе: 0</w:t>
            </w:r>
          </w:p>
        </w:tc>
        <w:tc>
          <w:tcPr>
            <w:tcW w:w="2337" w:type="dxa"/>
            <w:gridSpan w:val="2"/>
            <w:tcBorders>
              <w:top w:val="single" w:sz="4" w:space="0" w:color="00000A"/>
              <w:left w:val="single" w:sz="4" w:space="0" w:color="00000A"/>
              <w:bottom w:val="single" w:sz="4" w:space="0" w:color="00000A"/>
              <w:right w:val="single" w:sz="4" w:space="0" w:color="00000A"/>
            </w:tcBorders>
            <w:hideMark/>
          </w:tcPr>
          <w:p w:rsidR="00560D63" w:rsidRDefault="00560D63">
            <w:pPr>
              <w:spacing w:line="276" w:lineRule="auto"/>
              <w:ind w:left="34"/>
              <w:rPr>
                <w:lang w:val="sr-Latn-RS"/>
              </w:rPr>
            </w:pPr>
            <w:r>
              <w:rPr>
                <w:b/>
                <w:sz w:val="22"/>
                <w:szCs w:val="22"/>
                <w:lang w:val="sr-Latn-RS"/>
              </w:rPr>
              <w:t>Теоријска настава: 0</w:t>
            </w:r>
          </w:p>
        </w:tc>
        <w:tc>
          <w:tcPr>
            <w:tcW w:w="2525" w:type="dxa"/>
            <w:gridSpan w:val="4"/>
            <w:tcBorders>
              <w:top w:val="single" w:sz="4" w:space="0" w:color="00000A"/>
              <w:left w:val="single" w:sz="4" w:space="0" w:color="00000A"/>
              <w:bottom w:val="single" w:sz="4" w:space="0" w:color="00000A"/>
              <w:right w:val="single" w:sz="4" w:space="0" w:color="00000A"/>
            </w:tcBorders>
            <w:hideMark/>
          </w:tcPr>
          <w:p w:rsidR="00560D63" w:rsidRDefault="00560D63">
            <w:pPr>
              <w:spacing w:line="276" w:lineRule="auto"/>
              <w:ind w:left="34"/>
              <w:rPr>
                <w:lang w:val="sr-Latn-RS"/>
              </w:rPr>
            </w:pPr>
            <w:r>
              <w:rPr>
                <w:b/>
                <w:sz w:val="22"/>
                <w:szCs w:val="22"/>
                <w:lang w:val="sr-Latn-RS"/>
              </w:rPr>
              <w:t>Практична настава: 0</w:t>
            </w:r>
          </w:p>
        </w:tc>
        <w:tc>
          <w:tcPr>
            <w:tcW w:w="1975" w:type="dxa"/>
            <w:gridSpan w:val="2"/>
            <w:tcBorders>
              <w:top w:val="single" w:sz="4" w:space="0" w:color="00000A"/>
              <w:left w:val="single" w:sz="4" w:space="0" w:color="00000A"/>
              <w:bottom w:val="single" w:sz="4" w:space="0" w:color="00000A"/>
              <w:right w:val="single" w:sz="4" w:space="0" w:color="00000A"/>
            </w:tcBorders>
            <w:hideMark/>
          </w:tcPr>
          <w:p w:rsidR="00560D63" w:rsidRDefault="00560D63">
            <w:pPr>
              <w:spacing w:line="276" w:lineRule="auto"/>
              <w:ind w:left="34"/>
              <w:rPr>
                <w:b/>
                <w:sz w:val="22"/>
                <w:szCs w:val="22"/>
                <w:lang w:val="sr-Latn-RS"/>
              </w:rPr>
            </w:pPr>
            <w:r>
              <w:rPr>
                <w:b/>
                <w:sz w:val="22"/>
                <w:szCs w:val="22"/>
                <w:lang w:val="sr-Latn-RS"/>
              </w:rPr>
              <w:t>Остали часови: 16</w:t>
            </w:r>
          </w:p>
        </w:tc>
      </w:tr>
      <w:tr w:rsidR="00560D63" w:rsidTr="00560D63">
        <w:tc>
          <w:tcPr>
            <w:tcW w:w="9925" w:type="dxa"/>
            <w:gridSpan w:val="9"/>
            <w:tcBorders>
              <w:top w:val="single" w:sz="4" w:space="0" w:color="00000A"/>
              <w:left w:val="single" w:sz="4" w:space="0" w:color="00000A"/>
              <w:bottom w:val="single" w:sz="4" w:space="0" w:color="00000A"/>
              <w:right w:val="single" w:sz="4" w:space="0" w:color="00000A"/>
            </w:tcBorders>
            <w:hideMark/>
          </w:tcPr>
          <w:p w:rsidR="00560D63" w:rsidRDefault="00560D63">
            <w:pPr>
              <w:spacing w:line="276" w:lineRule="auto"/>
              <w:jc w:val="both"/>
              <w:rPr>
                <w:sz w:val="22"/>
                <w:szCs w:val="22"/>
                <w:lang w:val="sr-Cyrl-CS"/>
              </w:rPr>
            </w:pPr>
            <w:r>
              <w:rPr>
                <w:b/>
                <w:bCs/>
                <w:sz w:val="22"/>
                <w:szCs w:val="22"/>
                <w:lang w:val="sr-Cyrl-CS"/>
              </w:rPr>
              <w:t xml:space="preserve">Методе извођења наставе: </w:t>
            </w:r>
            <w:r>
              <w:rPr>
                <w:sz w:val="22"/>
                <w:szCs w:val="22"/>
                <w:lang w:val="sr-Cyrl-CS"/>
              </w:rPr>
              <w:t xml:space="preserve">Активно учешће у </w:t>
            </w:r>
            <w:r>
              <w:rPr>
                <w:sz w:val="22"/>
                <w:szCs w:val="22"/>
                <w:lang w:val="ru-RU"/>
              </w:rPr>
              <w:t>реалним ситуацијама у клиничком окружењу, подржане потребним предавањима, увежбавањима, симулирањима ситуација из области обухваћених овом стручном клиничком праксом како би могле бити оптимално примењене у реалним клиничким ситуацијама. Може подразумевати и одређене врсте пројектних задатака за појединачне студенте или тимове. Све је у циљу прилагођавања едукативног процеса потребама појединачних студената или група студената како би се постигао највећи могући степен усвајања и примене знања које су у фокусу.</w:t>
            </w:r>
          </w:p>
        </w:tc>
      </w:tr>
      <w:tr w:rsidR="00560D63" w:rsidTr="00560D63">
        <w:tc>
          <w:tcPr>
            <w:tcW w:w="9925" w:type="dxa"/>
            <w:gridSpan w:val="9"/>
            <w:tcBorders>
              <w:top w:val="single" w:sz="4" w:space="0" w:color="00000A"/>
              <w:left w:val="single" w:sz="4" w:space="0" w:color="00000A"/>
              <w:bottom w:val="single" w:sz="4" w:space="0" w:color="00000A"/>
              <w:right w:val="single" w:sz="4" w:space="0" w:color="00000A"/>
            </w:tcBorders>
            <w:hideMark/>
          </w:tcPr>
          <w:p w:rsidR="00560D63" w:rsidRDefault="00560D63">
            <w:pPr>
              <w:spacing w:line="276" w:lineRule="auto"/>
              <w:ind w:left="34"/>
              <w:jc w:val="center"/>
              <w:rPr>
                <w:b/>
                <w:bCs/>
                <w:sz w:val="22"/>
                <w:szCs w:val="22"/>
                <w:lang w:val="sr-Latn-RS" w:eastAsia="en-US"/>
              </w:rPr>
            </w:pPr>
            <w:r>
              <w:rPr>
                <w:b/>
                <w:bCs/>
                <w:sz w:val="22"/>
                <w:szCs w:val="22"/>
                <w:lang w:val="sr-Latn-RS"/>
              </w:rPr>
              <w:t>Оцена  знања (максимални број поена 100)</w:t>
            </w:r>
          </w:p>
        </w:tc>
      </w:tr>
      <w:tr w:rsidR="00560D63" w:rsidTr="00560D63">
        <w:trPr>
          <w:trHeight w:val="278"/>
        </w:trPr>
        <w:tc>
          <w:tcPr>
            <w:tcW w:w="5811" w:type="dxa"/>
            <w:gridSpan w:val="4"/>
            <w:tcBorders>
              <w:top w:val="single" w:sz="4" w:space="0" w:color="00000A"/>
              <w:left w:val="single" w:sz="4" w:space="0" w:color="00000A"/>
              <w:bottom w:val="single" w:sz="4" w:space="0" w:color="00000A"/>
              <w:right w:val="single" w:sz="4" w:space="0" w:color="00000A"/>
            </w:tcBorders>
            <w:hideMark/>
          </w:tcPr>
          <w:p w:rsidR="00560D63" w:rsidRDefault="00560D63">
            <w:pPr>
              <w:spacing w:line="276" w:lineRule="auto"/>
              <w:ind w:left="34"/>
              <w:rPr>
                <w:b/>
                <w:iCs/>
                <w:sz w:val="22"/>
                <w:szCs w:val="22"/>
                <w:lang w:val="sr-Latn-RS" w:eastAsia="en-US"/>
              </w:rPr>
            </w:pPr>
            <w:r>
              <w:rPr>
                <w:b/>
                <w:iCs/>
                <w:sz w:val="22"/>
                <w:szCs w:val="22"/>
                <w:lang w:val="sr-Latn-RS"/>
              </w:rPr>
              <w:t>Предиспитне обавезе</w:t>
            </w:r>
          </w:p>
        </w:tc>
        <w:tc>
          <w:tcPr>
            <w:tcW w:w="977" w:type="dxa"/>
            <w:gridSpan w:val="2"/>
            <w:tcBorders>
              <w:top w:val="single" w:sz="4" w:space="0" w:color="00000A"/>
              <w:left w:val="single" w:sz="4" w:space="0" w:color="00000A"/>
              <w:bottom w:val="single" w:sz="4" w:space="0" w:color="00000A"/>
              <w:right w:val="single" w:sz="4" w:space="0" w:color="00000A"/>
            </w:tcBorders>
            <w:hideMark/>
          </w:tcPr>
          <w:p w:rsidR="00560D63" w:rsidRDefault="00560D63">
            <w:pPr>
              <w:spacing w:line="276" w:lineRule="auto"/>
              <w:ind w:left="34"/>
              <w:rPr>
                <w:sz w:val="22"/>
                <w:szCs w:val="22"/>
                <w:lang w:val="sr-Latn-RS" w:eastAsia="en-US"/>
              </w:rPr>
            </w:pPr>
            <w:r>
              <w:rPr>
                <w:sz w:val="22"/>
                <w:szCs w:val="22"/>
                <w:lang w:val="sr-Latn-RS"/>
              </w:rPr>
              <w:t>поена</w:t>
            </w:r>
          </w:p>
        </w:tc>
        <w:tc>
          <w:tcPr>
            <w:tcW w:w="2104" w:type="dxa"/>
            <w:gridSpan w:val="2"/>
            <w:tcBorders>
              <w:top w:val="single" w:sz="4" w:space="0" w:color="00000A"/>
              <w:left w:val="single" w:sz="4" w:space="0" w:color="00000A"/>
              <w:bottom w:val="single" w:sz="4" w:space="0" w:color="00000A"/>
              <w:right w:val="single" w:sz="4" w:space="0" w:color="00000A"/>
            </w:tcBorders>
            <w:hideMark/>
          </w:tcPr>
          <w:p w:rsidR="00560D63" w:rsidRDefault="00560D63">
            <w:pPr>
              <w:spacing w:line="276" w:lineRule="auto"/>
              <w:ind w:left="34"/>
              <w:rPr>
                <w:b/>
                <w:bCs/>
                <w:sz w:val="22"/>
                <w:szCs w:val="22"/>
                <w:lang w:val="sr-Latn-RS" w:eastAsia="en-US"/>
              </w:rPr>
            </w:pPr>
            <w:r>
              <w:rPr>
                <w:b/>
                <w:iCs/>
                <w:sz w:val="22"/>
                <w:szCs w:val="22"/>
                <w:lang w:val="sr-Latn-RS"/>
              </w:rPr>
              <w:t xml:space="preserve">Завршни испит </w:t>
            </w:r>
          </w:p>
        </w:tc>
        <w:tc>
          <w:tcPr>
            <w:tcW w:w="1033" w:type="dxa"/>
            <w:tcBorders>
              <w:top w:val="single" w:sz="4" w:space="0" w:color="00000A"/>
              <w:left w:val="single" w:sz="4" w:space="0" w:color="00000A"/>
              <w:bottom w:val="single" w:sz="4" w:space="0" w:color="00000A"/>
              <w:right w:val="single" w:sz="4" w:space="0" w:color="00000A"/>
            </w:tcBorders>
            <w:hideMark/>
          </w:tcPr>
          <w:p w:rsidR="00560D63" w:rsidRDefault="00560D63">
            <w:pPr>
              <w:spacing w:line="276" w:lineRule="auto"/>
              <w:ind w:left="34"/>
              <w:rPr>
                <w:b/>
                <w:bCs/>
                <w:sz w:val="22"/>
                <w:szCs w:val="22"/>
                <w:lang w:val="sr-Latn-RS" w:eastAsia="en-US"/>
              </w:rPr>
            </w:pPr>
            <w:r>
              <w:rPr>
                <w:sz w:val="22"/>
                <w:szCs w:val="22"/>
                <w:lang w:val="sr-Latn-RS"/>
              </w:rPr>
              <w:t>поена</w:t>
            </w:r>
          </w:p>
        </w:tc>
      </w:tr>
      <w:tr w:rsidR="00560D63" w:rsidTr="00560D63">
        <w:tc>
          <w:tcPr>
            <w:tcW w:w="5811" w:type="dxa"/>
            <w:gridSpan w:val="4"/>
            <w:tcBorders>
              <w:top w:val="single" w:sz="4" w:space="0" w:color="00000A"/>
              <w:left w:val="single" w:sz="4" w:space="0" w:color="00000A"/>
              <w:bottom w:val="single" w:sz="4" w:space="0" w:color="00000A"/>
              <w:right w:val="single" w:sz="4" w:space="0" w:color="00000A"/>
            </w:tcBorders>
            <w:hideMark/>
          </w:tcPr>
          <w:p w:rsidR="00560D63" w:rsidRDefault="00560D63">
            <w:pPr>
              <w:spacing w:line="276" w:lineRule="auto"/>
              <w:ind w:left="34"/>
              <w:rPr>
                <w:i/>
                <w:iCs/>
                <w:sz w:val="22"/>
                <w:szCs w:val="22"/>
                <w:lang w:val="sr-Latn-RS" w:eastAsia="en-US"/>
              </w:rPr>
            </w:pPr>
            <w:r>
              <w:rPr>
                <w:sz w:val="22"/>
                <w:szCs w:val="22"/>
                <w:lang w:val="sr-Latn-RS"/>
              </w:rPr>
              <w:t>Присуство и активност/ залагање на стручној пракси</w:t>
            </w:r>
          </w:p>
        </w:tc>
        <w:tc>
          <w:tcPr>
            <w:tcW w:w="977" w:type="dxa"/>
            <w:gridSpan w:val="2"/>
            <w:tcBorders>
              <w:top w:val="single" w:sz="4" w:space="0" w:color="00000A"/>
              <w:left w:val="single" w:sz="4" w:space="0" w:color="00000A"/>
              <w:bottom w:val="single" w:sz="4" w:space="0" w:color="00000A"/>
              <w:right w:val="single" w:sz="4" w:space="0" w:color="00000A"/>
            </w:tcBorders>
            <w:hideMark/>
          </w:tcPr>
          <w:p w:rsidR="00560D63" w:rsidRDefault="00560D63">
            <w:pPr>
              <w:spacing w:line="276" w:lineRule="auto"/>
              <w:ind w:left="34"/>
              <w:rPr>
                <w:b/>
                <w:bCs/>
                <w:sz w:val="22"/>
                <w:szCs w:val="22"/>
                <w:lang w:val="sr-Latn-RS" w:eastAsia="en-US"/>
              </w:rPr>
            </w:pPr>
            <w:r>
              <w:rPr>
                <w:b/>
                <w:bCs/>
                <w:sz w:val="22"/>
                <w:szCs w:val="22"/>
                <w:lang w:val="sr-Latn-RS"/>
              </w:rPr>
              <w:t>50</w:t>
            </w:r>
          </w:p>
        </w:tc>
        <w:tc>
          <w:tcPr>
            <w:tcW w:w="2104" w:type="dxa"/>
            <w:gridSpan w:val="2"/>
            <w:vMerge w:val="restart"/>
            <w:tcBorders>
              <w:top w:val="single" w:sz="4" w:space="0" w:color="00000A"/>
              <w:left w:val="single" w:sz="4" w:space="0" w:color="00000A"/>
              <w:bottom w:val="single" w:sz="4" w:space="0" w:color="00000A"/>
              <w:right w:val="single" w:sz="4" w:space="0" w:color="00000A"/>
            </w:tcBorders>
            <w:hideMark/>
          </w:tcPr>
          <w:p w:rsidR="00560D63" w:rsidRDefault="00560D63">
            <w:pPr>
              <w:spacing w:line="276" w:lineRule="auto"/>
              <w:ind w:left="34"/>
              <w:rPr>
                <w:sz w:val="22"/>
                <w:szCs w:val="22"/>
                <w:lang w:val="sr-Latn-RS" w:eastAsia="en-US"/>
              </w:rPr>
            </w:pPr>
            <w:r>
              <w:rPr>
                <w:sz w:val="22"/>
                <w:szCs w:val="22"/>
                <w:lang w:val="sr-Latn-RS" w:eastAsia="en-US"/>
              </w:rPr>
              <w:t>Одбрана портфолиа стручне праксе</w:t>
            </w:r>
          </w:p>
        </w:tc>
        <w:tc>
          <w:tcPr>
            <w:tcW w:w="1033" w:type="dxa"/>
            <w:tcBorders>
              <w:top w:val="single" w:sz="4" w:space="0" w:color="00000A"/>
              <w:left w:val="single" w:sz="4" w:space="0" w:color="00000A"/>
              <w:bottom w:val="single" w:sz="4" w:space="0" w:color="00000A"/>
              <w:right w:val="single" w:sz="4" w:space="0" w:color="00000A"/>
            </w:tcBorders>
            <w:hideMark/>
          </w:tcPr>
          <w:p w:rsidR="00560D63" w:rsidRDefault="00560D63">
            <w:pPr>
              <w:spacing w:line="276" w:lineRule="auto"/>
              <w:ind w:left="34"/>
              <w:rPr>
                <w:b/>
                <w:bCs/>
                <w:sz w:val="22"/>
                <w:szCs w:val="22"/>
                <w:lang w:val="sr-Latn-RS" w:eastAsia="en-US"/>
              </w:rPr>
            </w:pPr>
            <w:r>
              <w:rPr>
                <w:b/>
                <w:bCs/>
                <w:sz w:val="22"/>
                <w:szCs w:val="22"/>
                <w:lang w:val="sr-Latn-RS"/>
              </w:rPr>
              <w:t>30</w:t>
            </w:r>
          </w:p>
        </w:tc>
      </w:tr>
      <w:tr w:rsidR="00560D63" w:rsidTr="00560D63">
        <w:tc>
          <w:tcPr>
            <w:tcW w:w="5811" w:type="dxa"/>
            <w:gridSpan w:val="4"/>
            <w:tcBorders>
              <w:top w:val="single" w:sz="4" w:space="0" w:color="00000A"/>
              <w:left w:val="single" w:sz="4" w:space="0" w:color="00000A"/>
              <w:bottom w:val="single" w:sz="4" w:space="0" w:color="00000A"/>
              <w:right w:val="single" w:sz="4" w:space="0" w:color="00000A"/>
            </w:tcBorders>
            <w:hideMark/>
          </w:tcPr>
          <w:p w:rsidR="00560D63" w:rsidRDefault="00560D63">
            <w:pPr>
              <w:spacing w:line="276" w:lineRule="auto"/>
              <w:ind w:left="34"/>
              <w:rPr>
                <w:sz w:val="22"/>
                <w:szCs w:val="22"/>
                <w:lang w:val="sr-Cyrl-RS" w:eastAsia="en-US"/>
              </w:rPr>
            </w:pPr>
            <w:r>
              <w:rPr>
                <w:sz w:val="22"/>
                <w:szCs w:val="22"/>
                <w:lang w:val="sr-Latn-RS"/>
              </w:rPr>
              <w:t>Портфолио стручне праксе</w:t>
            </w:r>
            <w:r>
              <w:rPr>
                <w:sz w:val="22"/>
                <w:szCs w:val="22"/>
                <w:lang w:val="sr-Cyrl-RS"/>
              </w:rPr>
              <w:t xml:space="preserve"> / Дневник стручне праксе</w:t>
            </w:r>
          </w:p>
        </w:tc>
        <w:tc>
          <w:tcPr>
            <w:tcW w:w="977" w:type="dxa"/>
            <w:gridSpan w:val="2"/>
            <w:tcBorders>
              <w:top w:val="single" w:sz="4" w:space="0" w:color="00000A"/>
              <w:left w:val="single" w:sz="4" w:space="0" w:color="00000A"/>
              <w:bottom w:val="single" w:sz="4" w:space="0" w:color="00000A"/>
              <w:right w:val="single" w:sz="4" w:space="0" w:color="00000A"/>
            </w:tcBorders>
            <w:hideMark/>
          </w:tcPr>
          <w:p w:rsidR="00560D63" w:rsidRDefault="00560D63">
            <w:pPr>
              <w:spacing w:line="276" w:lineRule="auto"/>
              <w:ind w:left="34"/>
              <w:rPr>
                <w:b/>
                <w:bCs/>
                <w:sz w:val="22"/>
                <w:szCs w:val="22"/>
                <w:lang w:val="sr-Latn-RS"/>
              </w:rPr>
            </w:pPr>
            <w:r>
              <w:rPr>
                <w:b/>
                <w:bCs/>
                <w:sz w:val="22"/>
                <w:szCs w:val="22"/>
                <w:lang w:val="sr-Latn-RS"/>
              </w:rPr>
              <w:t>20</w:t>
            </w:r>
          </w:p>
        </w:tc>
        <w:tc>
          <w:tcPr>
            <w:tcW w:w="0" w:type="auto"/>
            <w:gridSpan w:val="2"/>
            <w:vMerge/>
            <w:tcBorders>
              <w:top w:val="single" w:sz="4" w:space="0" w:color="00000A"/>
              <w:left w:val="single" w:sz="4" w:space="0" w:color="00000A"/>
              <w:bottom w:val="single" w:sz="4" w:space="0" w:color="00000A"/>
              <w:right w:val="single" w:sz="4" w:space="0" w:color="00000A"/>
            </w:tcBorders>
            <w:vAlign w:val="center"/>
            <w:hideMark/>
          </w:tcPr>
          <w:p w:rsidR="00560D63" w:rsidRDefault="00560D63">
            <w:pPr>
              <w:widowControl/>
              <w:spacing w:line="276" w:lineRule="auto"/>
              <w:rPr>
                <w:sz w:val="22"/>
                <w:szCs w:val="22"/>
                <w:lang w:val="sr-Latn-RS" w:eastAsia="en-US"/>
              </w:rPr>
            </w:pPr>
          </w:p>
        </w:tc>
        <w:tc>
          <w:tcPr>
            <w:tcW w:w="1033" w:type="dxa"/>
            <w:tcBorders>
              <w:top w:val="single" w:sz="4" w:space="0" w:color="00000A"/>
              <w:left w:val="single" w:sz="4" w:space="0" w:color="00000A"/>
              <w:bottom w:val="single" w:sz="4" w:space="0" w:color="00000A"/>
              <w:right w:val="single" w:sz="4" w:space="0" w:color="00000A"/>
            </w:tcBorders>
          </w:tcPr>
          <w:p w:rsidR="00560D63" w:rsidRDefault="00560D63">
            <w:pPr>
              <w:spacing w:line="276" w:lineRule="auto"/>
              <w:ind w:left="34"/>
              <w:rPr>
                <w:b/>
                <w:bCs/>
                <w:sz w:val="22"/>
                <w:szCs w:val="22"/>
                <w:lang w:val="sr-Latn-RS"/>
              </w:rPr>
            </w:pPr>
          </w:p>
        </w:tc>
      </w:tr>
      <w:tr w:rsidR="00560D63" w:rsidTr="00560D63">
        <w:tc>
          <w:tcPr>
            <w:tcW w:w="5811" w:type="dxa"/>
            <w:gridSpan w:val="4"/>
            <w:tcBorders>
              <w:top w:val="double" w:sz="4" w:space="0" w:color="00000A"/>
              <w:left w:val="single" w:sz="4" w:space="0" w:color="00000A"/>
              <w:bottom w:val="double" w:sz="4" w:space="0" w:color="00000A"/>
              <w:right w:val="single" w:sz="4" w:space="0" w:color="00000A"/>
            </w:tcBorders>
            <w:hideMark/>
          </w:tcPr>
          <w:p w:rsidR="00560D63" w:rsidRDefault="00560D63">
            <w:pPr>
              <w:spacing w:line="276" w:lineRule="auto"/>
              <w:ind w:left="34"/>
              <w:rPr>
                <w:sz w:val="22"/>
                <w:szCs w:val="22"/>
                <w:lang w:val="sr-Latn-RS" w:eastAsia="en-US"/>
              </w:rPr>
            </w:pPr>
            <w:r>
              <w:rPr>
                <w:sz w:val="22"/>
                <w:szCs w:val="22"/>
                <w:lang w:val="sr-Latn-RS"/>
              </w:rPr>
              <w:t>Укупно:</w:t>
            </w:r>
          </w:p>
        </w:tc>
        <w:tc>
          <w:tcPr>
            <w:tcW w:w="977" w:type="dxa"/>
            <w:gridSpan w:val="2"/>
            <w:tcBorders>
              <w:top w:val="double" w:sz="4" w:space="0" w:color="00000A"/>
              <w:left w:val="single" w:sz="4" w:space="0" w:color="00000A"/>
              <w:bottom w:val="double" w:sz="4" w:space="0" w:color="00000A"/>
              <w:right w:val="single" w:sz="4" w:space="0" w:color="00000A"/>
            </w:tcBorders>
            <w:hideMark/>
          </w:tcPr>
          <w:p w:rsidR="00560D63" w:rsidRDefault="00560D63">
            <w:pPr>
              <w:spacing w:line="276" w:lineRule="auto"/>
              <w:ind w:left="34"/>
              <w:rPr>
                <w:b/>
                <w:bCs/>
                <w:sz w:val="22"/>
                <w:szCs w:val="22"/>
                <w:lang w:val="sr-Latn-RS" w:eastAsia="en-US"/>
              </w:rPr>
            </w:pPr>
            <w:r>
              <w:rPr>
                <w:b/>
                <w:bCs/>
                <w:sz w:val="22"/>
                <w:szCs w:val="22"/>
                <w:lang w:val="sr-Latn-RS"/>
              </w:rPr>
              <w:t>70</w:t>
            </w:r>
          </w:p>
        </w:tc>
        <w:tc>
          <w:tcPr>
            <w:tcW w:w="2104" w:type="dxa"/>
            <w:gridSpan w:val="2"/>
            <w:tcBorders>
              <w:top w:val="double" w:sz="4" w:space="0" w:color="00000A"/>
              <w:left w:val="single" w:sz="4" w:space="0" w:color="00000A"/>
              <w:bottom w:val="double" w:sz="4" w:space="0" w:color="00000A"/>
              <w:right w:val="single" w:sz="4" w:space="0" w:color="00000A"/>
            </w:tcBorders>
            <w:hideMark/>
          </w:tcPr>
          <w:p w:rsidR="00560D63" w:rsidRDefault="00560D63">
            <w:pPr>
              <w:spacing w:line="276" w:lineRule="auto"/>
              <w:ind w:left="34"/>
              <w:rPr>
                <w:sz w:val="22"/>
                <w:szCs w:val="22"/>
                <w:lang w:val="sr-Latn-RS" w:eastAsia="en-US"/>
              </w:rPr>
            </w:pPr>
            <w:r>
              <w:rPr>
                <w:sz w:val="22"/>
                <w:szCs w:val="22"/>
                <w:lang w:val="sr-Latn-RS"/>
              </w:rPr>
              <w:t>Укупно:</w:t>
            </w:r>
          </w:p>
        </w:tc>
        <w:tc>
          <w:tcPr>
            <w:tcW w:w="1033" w:type="dxa"/>
            <w:tcBorders>
              <w:top w:val="double" w:sz="4" w:space="0" w:color="00000A"/>
              <w:left w:val="single" w:sz="4" w:space="0" w:color="00000A"/>
              <w:bottom w:val="double" w:sz="4" w:space="0" w:color="00000A"/>
              <w:right w:val="single" w:sz="4" w:space="0" w:color="00000A"/>
            </w:tcBorders>
            <w:hideMark/>
          </w:tcPr>
          <w:p w:rsidR="00560D63" w:rsidRDefault="00560D63">
            <w:pPr>
              <w:spacing w:line="276" w:lineRule="auto"/>
              <w:ind w:left="34"/>
              <w:rPr>
                <w:b/>
                <w:bCs/>
                <w:sz w:val="22"/>
                <w:szCs w:val="22"/>
                <w:lang w:val="sr-Latn-RS" w:eastAsia="en-US"/>
              </w:rPr>
            </w:pPr>
            <w:r>
              <w:rPr>
                <w:b/>
                <w:bCs/>
                <w:sz w:val="22"/>
                <w:szCs w:val="22"/>
                <w:lang w:val="sr-Latn-RS"/>
              </w:rPr>
              <w:t>30</w:t>
            </w:r>
          </w:p>
        </w:tc>
      </w:tr>
    </w:tbl>
    <w:p w:rsidR="00560D63" w:rsidRDefault="00560D63">
      <w:pPr>
        <w:sectPr w:rsidR="00560D63" w:rsidSect="004B7124">
          <w:pgSz w:w="11906" w:h="16838" w:code="9"/>
          <w:pgMar w:top="851" w:right="1440" w:bottom="567" w:left="1440" w:header="720" w:footer="720" w:gutter="0"/>
          <w:cols w:space="720"/>
          <w:docGrid w:linePitch="360"/>
        </w:sectPr>
      </w:pPr>
    </w:p>
    <w:tbl>
      <w:tblPr>
        <w:tblW w:w="5582" w:type="pct"/>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75"/>
        <w:gridCol w:w="94"/>
        <w:gridCol w:w="41"/>
        <w:gridCol w:w="1598"/>
        <w:gridCol w:w="638"/>
        <w:gridCol w:w="588"/>
        <w:gridCol w:w="949"/>
        <w:gridCol w:w="796"/>
        <w:gridCol w:w="1686"/>
      </w:tblGrid>
      <w:tr w:rsidR="00560D63" w:rsidRPr="00B23B6C" w:rsidTr="00560D63">
        <w:tc>
          <w:tcPr>
            <w:tcW w:w="10065" w:type="dxa"/>
            <w:gridSpan w:val="9"/>
            <w:shd w:val="clear" w:color="auto" w:fill="E0E0E0"/>
          </w:tcPr>
          <w:p w:rsidR="00560D63" w:rsidRPr="00B23B6C" w:rsidRDefault="00560D63" w:rsidP="00560D63">
            <w:pPr>
              <w:rPr>
                <w:b/>
                <w:bCs/>
                <w:sz w:val="22"/>
                <w:szCs w:val="22"/>
              </w:rPr>
            </w:pPr>
            <w:r w:rsidRPr="00B23B6C">
              <w:rPr>
                <w:b/>
                <w:bCs/>
                <w:sz w:val="22"/>
                <w:szCs w:val="22"/>
                <w:lang w:val="sr-Cyrl-CS"/>
              </w:rPr>
              <w:lastRenderedPageBreak/>
              <w:t xml:space="preserve">Студијски програм: </w:t>
            </w:r>
            <w:r>
              <w:rPr>
                <w:bCs/>
                <w:sz w:val="22"/>
                <w:szCs w:val="22"/>
                <w:lang w:val="sr-Cyrl-CS"/>
              </w:rPr>
              <w:t>Физиотерапија</w:t>
            </w:r>
          </w:p>
        </w:tc>
      </w:tr>
      <w:tr w:rsidR="00560D63" w:rsidRPr="00B23B6C" w:rsidTr="00560D63">
        <w:tc>
          <w:tcPr>
            <w:tcW w:w="10065" w:type="dxa"/>
            <w:gridSpan w:val="9"/>
            <w:shd w:val="clear" w:color="auto" w:fill="E0E0E0"/>
          </w:tcPr>
          <w:p w:rsidR="00560D63" w:rsidRPr="003B2C5D" w:rsidRDefault="00560D63" w:rsidP="00560D63">
            <w:pPr>
              <w:rPr>
                <w:b/>
                <w:sz w:val="22"/>
                <w:szCs w:val="22"/>
              </w:rPr>
            </w:pPr>
            <w:r w:rsidRPr="003B2C5D">
              <w:rPr>
                <w:b/>
                <w:bCs/>
                <w:sz w:val="22"/>
                <w:szCs w:val="22"/>
                <w:lang w:val="sr-Cyrl-CS"/>
              </w:rPr>
              <w:t xml:space="preserve">Назив предмета: </w:t>
            </w:r>
            <w:r w:rsidRPr="003A2E78">
              <w:rPr>
                <w:b/>
                <w:sz w:val="22"/>
                <w:szCs w:val="22"/>
                <w:lang w:val="ru-RU"/>
              </w:rPr>
              <w:t>УВОД</w:t>
            </w:r>
            <w:r w:rsidRPr="003B2C5D">
              <w:rPr>
                <w:b/>
                <w:sz w:val="22"/>
                <w:szCs w:val="22"/>
              </w:rPr>
              <w:t xml:space="preserve"> </w:t>
            </w:r>
            <w:r w:rsidRPr="003A2E78">
              <w:rPr>
                <w:b/>
                <w:sz w:val="22"/>
                <w:szCs w:val="22"/>
                <w:lang w:val="ru-RU"/>
              </w:rPr>
              <w:t>У</w:t>
            </w:r>
            <w:r w:rsidRPr="003B2C5D">
              <w:rPr>
                <w:b/>
                <w:sz w:val="22"/>
                <w:szCs w:val="22"/>
              </w:rPr>
              <w:t xml:space="preserve"> </w:t>
            </w:r>
            <w:r w:rsidRPr="003A2E78">
              <w:rPr>
                <w:b/>
                <w:sz w:val="22"/>
                <w:szCs w:val="22"/>
                <w:lang w:val="ru-RU"/>
              </w:rPr>
              <w:t>МЕДИЦИНУ</w:t>
            </w:r>
            <w:r w:rsidRPr="003B2C5D">
              <w:rPr>
                <w:b/>
                <w:sz w:val="22"/>
                <w:szCs w:val="22"/>
              </w:rPr>
              <w:t xml:space="preserve"> </w:t>
            </w:r>
            <w:r w:rsidRPr="003A2E78">
              <w:rPr>
                <w:b/>
                <w:sz w:val="22"/>
                <w:szCs w:val="22"/>
                <w:lang w:val="ru-RU"/>
              </w:rPr>
              <w:t>И</w:t>
            </w:r>
            <w:r w:rsidRPr="003B2C5D">
              <w:rPr>
                <w:b/>
                <w:sz w:val="22"/>
                <w:szCs w:val="22"/>
              </w:rPr>
              <w:t xml:space="preserve"> </w:t>
            </w:r>
            <w:r w:rsidRPr="003A2E78">
              <w:rPr>
                <w:b/>
                <w:sz w:val="22"/>
                <w:szCs w:val="22"/>
                <w:lang w:val="ru-RU"/>
              </w:rPr>
              <w:t>ЗДРАВСТВЕНУ</w:t>
            </w:r>
            <w:r w:rsidRPr="003B2C5D">
              <w:rPr>
                <w:b/>
                <w:sz w:val="22"/>
                <w:szCs w:val="22"/>
              </w:rPr>
              <w:t xml:space="preserve"> </w:t>
            </w:r>
            <w:r w:rsidRPr="003A2E78">
              <w:rPr>
                <w:b/>
                <w:sz w:val="22"/>
                <w:szCs w:val="22"/>
                <w:lang w:val="ru-RU"/>
              </w:rPr>
              <w:t>НЕГУ</w:t>
            </w:r>
          </w:p>
        </w:tc>
      </w:tr>
      <w:tr w:rsidR="00560D63" w:rsidRPr="00B23B6C" w:rsidTr="00560D63">
        <w:tc>
          <w:tcPr>
            <w:tcW w:w="3810" w:type="dxa"/>
            <w:gridSpan w:val="3"/>
          </w:tcPr>
          <w:p w:rsidR="00560D63" w:rsidRPr="003B2C5D" w:rsidRDefault="00560D63" w:rsidP="00560D63">
            <w:pPr>
              <w:rPr>
                <w:sz w:val="22"/>
                <w:szCs w:val="22"/>
              </w:rPr>
            </w:pPr>
            <w:r w:rsidRPr="003B2C5D">
              <w:rPr>
                <w:b/>
                <w:bCs/>
                <w:sz w:val="22"/>
                <w:szCs w:val="22"/>
                <w:lang w:val="sr-Cyrl-CS"/>
              </w:rPr>
              <w:t>Статус предмета</w:t>
            </w:r>
            <w:r w:rsidRPr="003B2C5D">
              <w:rPr>
                <w:bCs/>
                <w:sz w:val="22"/>
                <w:szCs w:val="22"/>
                <w:lang w:val="sr-Cyrl-CS"/>
              </w:rPr>
              <w:t>: обавезан</w:t>
            </w:r>
          </w:p>
        </w:tc>
        <w:tc>
          <w:tcPr>
            <w:tcW w:w="2824" w:type="dxa"/>
            <w:gridSpan w:val="3"/>
          </w:tcPr>
          <w:p w:rsidR="00560D63" w:rsidRPr="003B2C5D" w:rsidRDefault="00560D63" w:rsidP="00560D63">
            <w:pPr>
              <w:rPr>
                <w:sz w:val="22"/>
                <w:szCs w:val="22"/>
              </w:rPr>
            </w:pPr>
            <w:r w:rsidRPr="003B2C5D">
              <w:rPr>
                <w:sz w:val="22"/>
                <w:szCs w:val="22"/>
                <w:lang w:val="sr-Cyrl-CS"/>
              </w:rPr>
              <w:t xml:space="preserve">Година: </w:t>
            </w:r>
            <w:r w:rsidRPr="003B2C5D">
              <w:rPr>
                <w:bCs/>
                <w:sz w:val="22"/>
                <w:szCs w:val="22"/>
              </w:rPr>
              <w:t>I</w:t>
            </w:r>
          </w:p>
        </w:tc>
        <w:tc>
          <w:tcPr>
            <w:tcW w:w="3431" w:type="dxa"/>
            <w:gridSpan w:val="3"/>
          </w:tcPr>
          <w:p w:rsidR="00560D63" w:rsidRPr="003B2C5D" w:rsidRDefault="00560D63" w:rsidP="00560D63">
            <w:pPr>
              <w:rPr>
                <w:sz w:val="22"/>
                <w:szCs w:val="22"/>
                <w:lang w:val="en-US"/>
              </w:rPr>
            </w:pPr>
            <w:r w:rsidRPr="003B2C5D">
              <w:rPr>
                <w:sz w:val="22"/>
                <w:szCs w:val="22"/>
                <w:lang w:val="sr-Cyrl-CS"/>
              </w:rPr>
              <w:t xml:space="preserve">Семестар: </w:t>
            </w:r>
            <w:r w:rsidRPr="003B2C5D">
              <w:rPr>
                <w:sz w:val="22"/>
                <w:szCs w:val="22"/>
                <w:lang w:val="en-US"/>
              </w:rPr>
              <w:t>II</w:t>
            </w:r>
          </w:p>
        </w:tc>
      </w:tr>
      <w:tr w:rsidR="00560D63" w:rsidRPr="00B23B6C" w:rsidTr="00560D63">
        <w:tc>
          <w:tcPr>
            <w:tcW w:w="10065" w:type="dxa"/>
            <w:gridSpan w:val="9"/>
          </w:tcPr>
          <w:p w:rsidR="00560D63" w:rsidRPr="003B2C5D" w:rsidRDefault="00560D63" w:rsidP="00560D63">
            <w:pPr>
              <w:rPr>
                <w:sz w:val="22"/>
                <w:szCs w:val="22"/>
                <w:lang w:val="sr-Cyrl-RS"/>
              </w:rPr>
            </w:pPr>
            <w:r w:rsidRPr="003B2C5D">
              <w:rPr>
                <w:b/>
                <w:bCs/>
                <w:sz w:val="22"/>
                <w:szCs w:val="22"/>
                <w:lang w:val="sr-Cyrl-CS"/>
              </w:rPr>
              <w:t>Број часова (п+в</w:t>
            </w:r>
            <w:r w:rsidRPr="003B2C5D">
              <w:rPr>
                <w:b/>
                <w:bCs/>
                <w:sz w:val="22"/>
                <w:szCs w:val="22"/>
              </w:rPr>
              <w:t>+o</w:t>
            </w:r>
            <w:r w:rsidRPr="003B2C5D">
              <w:rPr>
                <w:b/>
                <w:bCs/>
                <w:sz w:val="22"/>
                <w:szCs w:val="22"/>
                <w:lang w:val="sr-Cyrl-CS"/>
              </w:rPr>
              <w:t xml:space="preserve">): </w:t>
            </w:r>
            <w:r>
              <w:rPr>
                <w:b/>
                <w:bCs/>
                <w:sz w:val="22"/>
                <w:szCs w:val="22"/>
                <w:lang w:val="sr-Cyrl-CS"/>
              </w:rPr>
              <w:t>3+2</w:t>
            </w:r>
            <w:r w:rsidRPr="003B2C5D">
              <w:rPr>
                <w:b/>
                <w:bCs/>
                <w:sz w:val="22"/>
                <w:szCs w:val="22"/>
              </w:rPr>
              <w:t>+</w:t>
            </w:r>
            <w:r>
              <w:rPr>
                <w:b/>
                <w:bCs/>
                <w:sz w:val="22"/>
                <w:szCs w:val="22"/>
                <w:lang w:val="sr-Cyrl-RS"/>
              </w:rPr>
              <w:t>6</w:t>
            </w:r>
          </w:p>
        </w:tc>
      </w:tr>
      <w:tr w:rsidR="00560D63" w:rsidRPr="00B23B6C" w:rsidTr="00560D63">
        <w:tc>
          <w:tcPr>
            <w:tcW w:w="10065" w:type="dxa"/>
            <w:gridSpan w:val="9"/>
          </w:tcPr>
          <w:p w:rsidR="00560D63" w:rsidRPr="003B2C5D" w:rsidRDefault="00560D63" w:rsidP="00560D63">
            <w:pPr>
              <w:rPr>
                <w:sz w:val="22"/>
                <w:szCs w:val="22"/>
              </w:rPr>
            </w:pPr>
            <w:r w:rsidRPr="003B2C5D">
              <w:rPr>
                <w:b/>
                <w:bCs/>
                <w:sz w:val="22"/>
                <w:szCs w:val="22"/>
                <w:lang w:val="sr-Cyrl-CS"/>
              </w:rPr>
              <w:t xml:space="preserve">Број ЕСПБ: </w:t>
            </w:r>
            <w:r>
              <w:rPr>
                <w:b/>
                <w:bCs/>
                <w:sz w:val="22"/>
                <w:szCs w:val="22"/>
                <w:lang w:val="sr-Cyrl-CS"/>
              </w:rPr>
              <w:t>6</w:t>
            </w:r>
          </w:p>
        </w:tc>
      </w:tr>
      <w:tr w:rsidR="00560D63" w:rsidRPr="00B23B6C" w:rsidTr="00560D63">
        <w:tc>
          <w:tcPr>
            <w:tcW w:w="10065" w:type="dxa"/>
            <w:gridSpan w:val="9"/>
          </w:tcPr>
          <w:p w:rsidR="00560D63" w:rsidRPr="00B23B6C" w:rsidRDefault="00560D63" w:rsidP="00560D63">
            <w:pPr>
              <w:jc w:val="both"/>
              <w:rPr>
                <w:b/>
                <w:bCs/>
                <w:sz w:val="22"/>
                <w:szCs w:val="22"/>
                <w:lang w:val="sr-Cyrl-CS"/>
              </w:rPr>
            </w:pPr>
            <w:r w:rsidRPr="00B23B6C">
              <w:rPr>
                <w:b/>
                <w:bCs/>
                <w:sz w:val="22"/>
                <w:szCs w:val="22"/>
                <w:lang w:val="sr-Cyrl-CS"/>
              </w:rPr>
              <w:t xml:space="preserve">Услов: </w:t>
            </w:r>
            <w:r w:rsidRPr="00B23B6C">
              <w:rPr>
                <w:bCs/>
                <w:sz w:val="22"/>
                <w:szCs w:val="22"/>
                <w:lang w:val="pt-BR"/>
              </w:rPr>
              <w:t>Одслушана настава из предмета и положене предиспитне обавезе.</w:t>
            </w:r>
          </w:p>
        </w:tc>
      </w:tr>
      <w:tr w:rsidR="00560D63" w:rsidRPr="00B23B6C" w:rsidTr="00560D63">
        <w:tc>
          <w:tcPr>
            <w:tcW w:w="10065" w:type="dxa"/>
            <w:gridSpan w:val="9"/>
          </w:tcPr>
          <w:p w:rsidR="00560D63" w:rsidRPr="00B23B6C" w:rsidRDefault="00560D63" w:rsidP="00560D63">
            <w:pPr>
              <w:jc w:val="both"/>
              <w:rPr>
                <w:b/>
                <w:bCs/>
                <w:sz w:val="22"/>
                <w:szCs w:val="22"/>
                <w:lang w:val="sr-Cyrl-CS"/>
              </w:rPr>
            </w:pPr>
            <w:r w:rsidRPr="00B23B6C">
              <w:rPr>
                <w:b/>
                <w:bCs/>
                <w:sz w:val="22"/>
                <w:szCs w:val="22"/>
                <w:lang w:val="sr-Cyrl-CS"/>
              </w:rPr>
              <w:t>Циљ предмета</w:t>
            </w:r>
          </w:p>
          <w:p w:rsidR="00560D63" w:rsidRPr="00B23B6C" w:rsidRDefault="00560D63" w:rsidP="00560D63">
            <w:pPr>
              <w:jc w:val="both"/>
              <w:rPr>
                <w:bCs/>
                <w:sz w:val="22"/>
                <w:szCs w:val="22"/>
                <w:lang w:val="sr-Cyrl-CS"/>
              </w:rPr>
            </w:pPr>
            <w:r w:rsidRPr="00B23B6C">
              <w:rPr>
                <w:bCs/>
                <w:sz w:val="22"/>
                <w:szCs w:val="22"/>
                <w:lang w:val="pt-BR"/>
              </w:rPr>
              <w:t>Циљ овог предмета је упознавање са основним медицинским појмовима и основним принципима неге оболелих.</w:t>
            </w:r>
          </w:p>
        </w:tc>
      </w:tr>
      <w:tr w:rsidR="00560D63" w:rsidRPr="00B23B6C" w:rsidTr="00560D63">
        <w:tc>
          <w:tcPr>
            <w:tcW w:w="10065" w:type="dxa"/>
            <w:gridSpan w:val="9"/>
          </w:tcPr>
          <w:p w:rsidR="00560D63" w:rsidRPr="00B23B6C" w:rsidRDefault="00560D63" w:rsidP="00560D63">
            <w:pPr>
              <w:jc w:val="both"/>
              <w:rPr>
                <w:b/>
                <w:bCs/>
                <w:sz w:val="22"/>
                <w:szCs w:val="22"/>
                <w:lang w:val="sr-Cyrl-CS"/>
              </w:rPr>
            </w:pPr>
            <w:r w:rsidRPr="00B23B6C">
              <w:rPr>
                <w:b/>
                <w:bCs/>
                <w:sz w:val="22"/>
                <w:szCs w:val="22"/>
                <w:lang w:val="sr-Cyrl-CS"/>
              </w:rPr>
              <w:t xml:space="preserve">Исход предмета </w:t>
            </w:r>
          </w:p>
          <w:p w:rsidR="00560D63" w:rsidRPr="00B23B6C" w:rsidRDefault="00560D63" w:rsidP="00560D63">
            <w:pPr>
              <w:jc w:val="both"/>
              <w:rPr>
                <w:sz w:val="22"/>
                <w:szCs w:val="22"/>
                <w:lang w:val="sr-Cyrl-CS"/>
              </w:rPr>
            </w:pPr>
            <w:r w:rsidRPr="00B23B6C">
              <w:rPr>
                <w:bCs/>
                <w:sz w:val="22"/>
                <w:szCs w:val="22"/>
                <w:lang w:val="pt-BR"/>
              </w:rPr>
              <w:t>Оспособљеност студента да правилно разуме основне медицинске појмове, да се упозна са основама Здравственог законодавства и карактеристикама опште здравствене неге.</w:t>
            </w:r>
          </w:p>
        </w:tc>
      </w:tr>
      <w:tr w:rsidR="00560D63" w:rsidRPr="00B23B6C" w:rsidTr="00560D63">
        <w:trPr>
          <w:trHeight w:val="1268"/>
        </w:trPr>
        <w:tc>
          <w:tcPr>
            <w:tcW w:w="10065" w:type="dxa"/>
            <w:gridSpan w:val="9"/>
          </w:tcPr>
          <w:p w:rsidR="00560D63" w:rsidRPr="00D824E0" w:rsidRDefault="00560D63" w:rsidP="00560D63">
            <w:pPr>
              <w:jc w:val="both"/>
              <w:rPr>
                <w:b/>
                <w:bCs/>
                <w:sz w:val="22"/>
                <w:szCs w:val="22"/>
                <w:lang w:val="sr-Cyrl-CS"/>
              </w:rPr>
            </w:pPr>
            <w:r w:rsidRPr="00D824E0">
              <w:rPr>
                <w:b/>
                <w:bCs/>
                <w:sz w:val="22"/>
                <w:szCs w:val="22"/>
                <w:lang w:val="sr-Cyrl-CS"/>
              </w:rPr>
              <w:t>Садржај предмета</w:t>
            </w:r>
          </w:p>
          <w:p w:rsidR="00560D63" w:rsidRPr="00D824E0" w:rsidRDefault="00560D63" w:rsidP="00560D63">
            <w:pPr>
              <w:jc w:val="both"/>
              <w:rPr>
                <w:bCs/>
                <w:i/>
                <w:sz w:val="22"/>
                <w:szCs w:val="22"/>
                <w:lang w:val="sr-Cyrl-CS"/>
              </w:rPr>
            </w:pPr>
            <w:r w:rsidRPr="00D824E0">
              <w:rPr>
                <w:bCs/>
                <w:i/>
                <w:sz w:val="22"/>
                <w:szCs w:val="22"/>
                <w:lang w:val="sr-Cyrl-CS"/>
              </w:rPr>
              <w:t>Теоријска настава (интерактивна предавања)</w:t>
            </w:r>
          </w:p>
          <w:p w:rsidR="00560D63" w:rsidRPr="00D824E0" w:rsidRDefault="00560D63" w:rsidP="00560D63">
            <w:pPr>
              <w:widowControl/>
              <w:numPr>
                <w:ilvl w:val="0"/>
                <w:numId w:val="23"/>
              </w:numPr>
              <w:autoSpaceDE/>
              <w:autoSpaceDN/>
              <w:adjustRightInd/>
              <w:contextualSpacing/>
              <w:jc w:val="both"/>
              <w:rPr>
                <w:bCs/>
                <w:sz w:val="22"/>
                <w:szCs w:val="22"/>
                <w:lang w:val="pt-BR" w:eastAsia="en-US"/>
              </w:rPr>
            </w:pPr>
            <w:r w:rsidRPr="00D824E0">
              <w:rPr>
                <w:bCs/>
                <w:sz w:val="22"/>
                <w:szCs w:val="22"/>
                <w:lang w:val="sr-Cyrl-RS" w:eastAsia="en-US"/>
              </w:rPr>
              <w:t>Медицина и нега</w:t>
            </w:r>
            <w:r w:rsidRPr="00D824E0">
              <w:rPr>
                <w:bCs/>
                <w:sz w:val="22"/>
                <w:szCs w:val="22"/>
                <w:lang w:val="pt-BR" w:eastAsia="en-US"/>
              </w:rPr>
              <w:t xml:space="preserve">, Клиничка и превентивна медицина, Оснивање медицинских школа, Организација медицинских факултета, </w:t>
            </w:r>
            <w:r w:rsidRPr="00D824E0">
              <w:rPr>
                <w:bCs/>
                <w:sz w:val="22"/>
                <w:szCs w:val="22"/>
                <w:lang w:val="sr-Cyrl-RS" w:eastAsia="en-US"/>
              </w:rPr>
              <w:t xml:space="preserve">Факултети здравствене неге, </w:t>
            </w:r>
            <w:r w:rsidRPr="00D824E0">
              <w:rPr>
                <w:bCs/>
                <w:sz w:val="22"/>
                <w:szCs w:val="22"/>
                <w:lang w:val="pt-BR" w:eastAsia="en-US"/>
              </w:rPr>
              <w:t xml:space="preserve">Здравствени радници, Здравствено законодавство, </w:t>
            </w:r>
            <w:r w:rsidRPr="00D824E0">
              <w:rPr>
                <w:bCs/>
                <w:sz w:val="22"/>
                <w:szCs w:val="22"/>
                <w:lang w:val="sr-Cyrl-RS" w:eastAsia="en-US"/>
              </w:rPr>
              <w:t>Светска здравствена организација, сестринске асоцијација у свету и код нас</w:t>
            </w:r>
            <w:r w:rsidRPr="00D824E0">
              <w:rPr>
                <w:bCs/>
                <w:sz w:val="22"/>
                <w:szCs w:val="22"/>
                <w:lang w:val="pt-BR" w:eastAsia="en-US"/>
              </w:rPr>
              <w:t>, Крупни етички проблеми данас</w:t>
            </w:r>
          </w:p>
          <w:p w:rsidR="00560D63" w:rsidRPr="00D824E0" w:rsidRDefault="00560D63" w:rsidP="00560D63">
            <w:pPr>
              <w:widowControl/>
              <w:numPr>
                <w:ilvl w:val="0"/>
                <w:numId w:val="23"/>
              </w:numPr>
              <w:autoSpaceDE/>
              <w:autoSpaceDN/>
              <w:adjustRightInd/>
              <w:contextualSpacing/>
              <w:jc w:val="both"/>
              <w:rPr>
                <w:bCs/>
                <w:sz w:val="22"/>
                <w:szCs w:val="22"/>
                <w:lang w:val="pt-BR" w:eastAsia="en-US"/>
              </w:rPr>
            </w:pPr>
            <w:r w:rsidRPr="00D824E0">
              <w:rPr>
                <w:bCs/>
                <w:sz w:val="22"/>
                <w:szCs w:val="22"/>
                <w:lang w:val="sr-Cyrl-RS" w:eastAsia="en-US"/>
              </w:rPr>
              <w:t>Нега и здравствена нега, холистичко значење здравља,</w:t>
            </w:r>
          </w:p>
          <w:p w:rsidR="00560D63" w:rsidRPr="00D824E0" w:rsidRDefault="00560D63" w:rsidP="00560D63">
            <w:pPr>
              <w:widowControl/>
              <w:numPr>
                <w:ilvl w:val="0"/>
                <w:numId w:val="23"/>
              </w:numPr>
              <w:autoSpaceDE/>
              <w:autoSpaceDN/>
              <w:adjustRightInd/>
              <w:contextualSpacing/>
              <w:jc w:val="both"/>
              <w:rPr>
                <w:bCs/>
                <w:sz w:val="22"/>
                <w:szCs w:val="22"/>
                <w:lang w:val="pt-BR" w:eastAsia="en-US"/>
              </w:rPr>
            </w:pPr>
            <w:r w:rsidRPr="00D824E0">
              <w:rPr>
                <w:bCs/>
                <w:sz w:val="22"/>
                <w:szCs w:val="22"/>
                <w:lang w:val="sr-Cyrl-RS" w:eastAsia="en-US"/>
              </w:rPr>
              <w:t xml:space="preserve">Општи принципи здравствене неге </w:t>
            </w:r>
          </w:p>
          <w:p w:rsidR="00560D63" w:rsidRPr="00D824E0" w:rsidRDefault="00560D63" w:rsidP="00560D63">
            <w:pPr>
              <w:widowControl/>
              <w:numPr>
                <w:ilvl w:val="0"/>
                <w:numId w:val="23"/>
              </w:numPr>
              <w:autoSpaceDE/>
              <w:autoSpaceDN/>
              <w:adjustRightInd/>
              <w:contextualSpacing/>
              <w:jc w:val="both"/>
              <w:rPr>
                <w:bCs/>
                <w:sz w:val="22"/>
                <w:szCs w:val="22"/>
                <w:lang w:val="pt-BR" w:eastAsia="en-US"/>
              </w:rPr>
            </w:pPr>
            <w:r w:rsidRPr="00D824E0">
              <w:rPr>
                <w:bCs/>
                <w:sz w:val="22"/>
                <w:szCs w:val="22"/>
                <w:lang w:val="sr-Cyrl-RS" w:eastAsia="en-US"/>
              </w:rPr>
              <w:t>Теорије здравствене неге, основне теорије, практични значај теорија</w:t>
            </w:r>
          </w:p>
          <w:p w:rsidR="00560D63" w:rsidRPr="00D824E0" w:rsidRDefault="00560D63" w:rsidP="00560D63">
            <w:pPr>
              <w:widowControl/>
              <w:numPr>
                <w:ilvl w:val="0"/>
                <w:numId w:val="23"/>
              </w:numPr>
              <w:autoSpaceDE/>
              <w:autoSpaceDN/>
              <w:adjustRightInd/>
              <w:contextualSpacing/>
              <w:jc w:val="both"/>
              <w:rPr>
                <w:bCs/>
                <w:sz w:val="22"/>
                <w:szCs w:val="22"/>
                <w:lang w:val="pt-BR" w:eastAsia="en-US"/>
              </w:rPr>
            </w:pPr>
            <w:r w:rsidRPr="00D824E0">
              <w:rPr>
                <w:bCs/>
                <w:sz w:val="22"/>
                <w:szCs w:val="22"/>
                <w:lang w:val="sr-Cyrl-RS" w:eastAsia="en-US"/>
              </w:rPr>
              <w:t xml:space="preserve">Вербална и невербална комуникација, Критичко мишљење, модели организовања здравствене неге, методе спровођења здравствене неге </w:t>
            </w:r>
          </w:p>
          <w:p w:rsidR="00560D63" w:rsidRPr="00D824E0" w:rsidRDefault="00560D63" w:rsidP="00560D63">
            <w:pPr>
              <w:widowControl/>
              <w:numPr>
                <w:ilvl w:val="0"/>
                <w:numId w:val="23"/>
              </w:numPr>
              <w:autoSpaceDE/>
              <w:autoSpaceDN/>
              <w:adjustRightInd/>
              <w:contextualSpacing/>
              <w:jc w:val="both"/>
              <w:rPr>
                <w:bCs/>
                <w:sz w:val="22"/>
                <w:szCs w:val="22"/>
                <w:lang w:val="pt-BR" w:eastAsia="en-US"/>
              </w:rPr>
            </w:pPr>
            <w:r w:rsidRPr="00D824E0">
              <w:rPr>
                <w:bCs/>
                <w:sz w:val="22"/>
                <w:szCs w:val="22"/>
                <w:lang w:val="sr-Cyrl-RS" w:eastAsia="en-US"/>
              </w:rPr>
              <w:t xml:space="preserve">Радни услови ,болничке инфекције ,  повреде на раду, професионална обољења, синдром сагоревања на раду </w:t>
            </w:r>
          </w:p>
          <w:p w:rsidR="00560D63" w:rsidRPr="00D824E0" w:rsidRDefault="00560D63" w:rsidP="00560D63">
            <w:pPr>
              <w:widowControl/>
              <w:numPr>
                <w:ilvl w:val="0"/>
                <w:numId w:val="23"/>
              </w:numPr>
              <w:autoSpaceDE/>
              <w:autoSpaceDN/>
              <w:adjustRightInd/>
              <w:contextualSpacing/>
              <w:jc w:val="both"/>
              <w:rPr>
                <w:bCs/>
                <w:sz w:val="22"/>
                <w:szCs w:val="22"/>
                <w:lang w:val="pt-BR" w:eastAsia="en-US"/>
              </w:rPr>
            </w:pPr>
            <w:r w:rsidRPr="00D824E0">
              <w:rPr>
                <w:bCs/>
                <w:sz w:val="22"/>
                <w:szCs w:val="22"/>
                <w:lang w:val="sr-Cyrl-RS" w:eastAsia="en-US"/>
              </w:rPr>
              <w:t xml:space="preserve">Индивидуализација неге : клинички путеви , процес здравствене неге </w:t>
            </w:r>
          </w:p>
          <w:p w:rsidR="00560D63" w:rsidRPr="00D824E0" w:rsidRDefault="00560D63" w:rsidP="00560D63">
            <w:pPr>
              <w:widowControl/>
              <w:numPr>
                <w:ilvl w:val="0"/>
                <w:numId w:val="23"/>
              </w:numPr>
              <w:autoSpaceDE/>
              <w:autoSpaceDN/>
              <w:adjustRightInd/>
              <w:contextualSpacing/>
              <w:jc w:val="both"/>
              <w:rPr>
                <w:bCs/>
                <w:sz w:val="22"/>
                <w:szCs w:val="22"/>
                <w:lang w:val="pt-BR" w:eastAsia="en-US"/>
              </w:rPr>
            </w:pPr>
            <w:r w:rsidRPr="00D824E0">
              <w:rPr>
                <w:bCs/>
                <w:sz w:val="22"/>
                <w:szCs w:val="22"/>
                <w:lang w:val="sr-Cyrl-RS" w:eastAsia="en-US"/>
              </w:rPr>
              <w:t xml:space="preserve">Процес здравствене неге: здравствени интервју, клинички преглед, процена потреба за негом, постављање приоритета, Масловљева хијерархија потреба , постављање дијагноза неге, постављање циљева неге </w:t>
            </w:r>
          </w:p>
          <w:p w:rsidR="00560D63" w:rsidRPr="00D824E0" w:rsidRDefault="00560D63" w:rsidP="00560D63">
            <w:pPr>
              <w:widowControl/>
              <w:numPr>
                <w:ilvl w:val="0"/>
                <w:numId w:val="23"/>
              </w:numPr>
              <w:autoSpaceDE/>
              <w:autoSpaceDN/>
              <w:adjustRightInd/>
              <w:contextualSpacing/>
              <w:jc w:val="both"/>
              <w:rPr>
                <w:bCs/>
                <w:sz w:val="22"/>
                <w:szCs w:val="22"/>
                <w:lang w:val="pt-BR" w:eastAsia="en-US"/>
              </w:rPr>
            </w:pPr>
            <w:r w:rsidRPr="00D824E0">
              <w:rPr>
                <w:bCs/>
                <w:sz w:val="22"/>
                <w:szCs w:val="22"/>
                <w:lang w:val="sr-Cyrl-RS" w:eastAsia="en-US"/>
              </w:rPr>
              <w:t xml:space="preserve">Планирање интервенција неге, самосталне и међузависне дијагнозе неге, реализација планираних интервенција, документација неге Издвојена и заједничка документација </w:t>
            </w:r>
          </w:p>
          <w:p w:rsidR="00560D63" w:rsidRPr="00D824E0" w:rsidRDefault="00560D63" w:rsidP="00560D63">
            <w:pPr>
              <w:widowControl/>
              <w:numPr>
                <w:ilvl w:val="0"/>
                <w:numId w:val="23"/>
              </w:numPr>
              <w:autoSpaceDE/>
              <w:autoSpaceDN/>
              <w:adjustRightInd/>
              <w:contextualSpacing/>
              <w:jc w:val="both"/>
              <w:rPr>
                <w:bCs/>
                <w:sz w:val="22"/>
                <w:szCs w:val="22"/>
                <w:lang w:val="pt-BR" w:eastAsia="en-US"/>
              </w:rPr>
            </w:pPr>
            <w:r w:rsidRPr="00D824E0">
              <w:rPr>
                <w:bCs/>
                <w:sz w:val="22"/>
                <w:szCs w:val="22"/>
                <w:lang w:val="sr-Cyrl-RS" w:eastAsia="en-US"/>
              </w:rPr>
              <w:t xml:space="preserve">Евалуација неге . Стандарди неге .Квалитет у здравственој нези. Нежељени догађаји. Показатељи структуре, процеса и исхода Евалуација квалитета неге </w:t>
            </w:r>
          </w:p>
          <w:p w:rsidR="00560D63" w:rsidRPr="00D824E0" w:rsidRDefault="00560D63" w:rsidP="00560D63">
            <w:pPr>
              <w:widowControl/>
              <w:numPr>
                <w:ilvl w:val="0"/>
                <w:numId w:val="23"/>
              </w:numPr>
              <w:autoSpaceDE/>
              <w:autoSpaceDN/>
              <w:adjustRightInd/>
              <w:contextualSpacing/>
              <w:jc w:val="both"/>
              <w:rPr>
                <w:bCs/>
                <w:sz w:val="22"/>
                <w:szCs w:val="22"/>
                <w:lang w:val="pt-BR" w:eastAsia="en-US"/>
              </w:rPr>
            </w:pPr>
            <w:r w:rsidRPr="00D824E0">
              <w:rPr>
                <w:bCs/>
                <w:sz w:val="22"/>
                <w:szCs w:val="22"/>
                <w:lang w:val="sr-Cyrl-RS" w:eastAsia="en-US"/>
              </w:rPr>
              <w:t xml:space="preserve">Примарна здравствена заштита. Превенција болести (примарна, секундарна, терцијарна) Значај саветовалишта </w:t>
            </w:r>
          </w:p>
          <w:p w:rsidR="00560D63" w:rsidRPr="00D824E0" w:rsidRDefault="00560D63" w:rsidP="00560D63">
            <w:pPr>
              <w:widowControl/>
              <w:numPr>
                <w:ilvl w:val="0"/>
                <w:numId w:val="23"/>
              </w:numPr>
              <w:autoSpaceDE/>
              <w:autoSpaceDN/>
              <w:adjustRightInd/>
              <w:contextualSpacing/>
              <w:jc w:val="both"/>
              <w:rPr>
                <w:bCs/>
                <w:sz w:val="22"/>
                <w:szCs w:val="22"/>
                <w:lang w:val="pt-BR" w:eastAsia="en-US"/>
              </w:rPr>
            </w:pPr>
            <w:r w:rsidRPr="00D824E0">
              <w:rPr>
                <w:bCs/>
                <w:sz w:val="22"/>
                <w:szCs w:val="22"/>
                <w:lang w:val="sr-Cyrl-RS" w:eastAsia="en-US"/>
              </w:rPr>
              <w:t xml:space="preserve">Хоспитализација, болничке процедуре : пријем, отпуст, примопредаја, транспорт болесника </w:t>
            </w:r>
          </w:p>
          <w:p w:rsidR="00560D63" w:rsidRPr="00D824E0" w:rsidRDefault="00560D63" w:rsidP="00560D63">
            <w:pPr>
              <w:widowControl/>
              <w:numPr>
                <w:ilvl w:val="0"/>
                <w:numId w:val="23"/>
              </w:numPr>
              <w:autoSpaceDE/>
              <w:autoSpaceDN/>
              <w:adjustRightInd/>
              <w:contextualSpacing/>
              <w:jc w:val="both"/>
              <w:rPr>
                <w:bCs/>
                <w:sz w:val="22"/>
                <w:szCs w:val="22"/>
                <w:lang w:val="pt-BR" w:eastAsia="en-US"/>
              </w:rPr>
            </w:pPr>
            <w:r w:rsidRPr="00D824E0">
              <w:rPr>
                <w:bCs/>
                <w:sz w:val="22"/>
                <w:szCs w:val="22"/>
                <w:lang w:val="sr-Cyrl-RS" w:eastAsia="en-US"/>
              </w:rPr>
              <w:t xml:space="preserve">Нега старих особа у институцијама и ван њих </w:t>
            </w:r>
          </w:p>
          <w:p w:rsidR="00560D63" w:rsidRPr="00D824E0" w:rsidRDefault="00560D63" w:rsidP="00560D63">
            <w:pPr>
              <w:widowControl/>
              <w:numPr>
                <w:ilvl w:val="0"/>
                <w:numId w:val="23"/>
              </w:numPr>
              <w:autoSpaceDE/>
              <w:autoSpaceDN/>
              <w:adjustRightInd/>
              <w:contextualSpacing/>
              <w:jc w:val="both"/>
              <w:rPr>
                <w:bCs/>
                <w:sz w:val="22"/>
                <w:szCs w:val="22"/>
                <w:lang w:val="pt-BR" w:eastAsia="en-US"/>
              </w:rPr>
            </w:pPr>
            <w:r w:rsidRPr="00D824E0">
              <w:rPr>
                <w:bCs/>
                <w:sz w:val="22"/>
                <w:szCs w:val="22"/>
                <w:lang w:val="sr-Cyrl-RS" w:eastAsia="en-US"/>
              </w:rPr>
              <w:t xml:space="preserve">Смрт и умирање, теорија и пракса,нега треминално болесних особа, хосписи, палијативна нега, поступак са умрлим лицем , </w:t>
            </w:r>
          </w:p>
          <w:p w:rsidR="00560D63" w:rsidRPr="00D824E0" w:rsidRDefault="00560D63" w:rsidP="00560D63">
            <w:pPr>
              <w:widowControl/>
              <w:numPr>
                <w:ilvl w:val="0"/>
                <w:numId w:val="23"/>
              </w:numPr>
              <w:autoSpaceDE/>
              <w:autoSpaceDN/>
              <w:adjustRightInd/>
              <w:contextualSpacing/>
              <w:jc w:val="both"/>
              <w:rPr>
                <w:bCs/>
                <w:sz w:val="22"/>
                <w:szCs w:val="22"/>
                <w:lang w:val="pt-BR" w:eastAsia="en-US"/>
              </w:rPr>
            </w:pPr>
            <w:r w:rsidRPr="00D824E0">
              <w:rPr>
                <w:bCs/>
                <w:sz w:val="22"/>
                <w:szCs w:val="22"/>
                <w:lang w:val="sr-Cyrl-RS" w:eastAsia="en-US"/>
              </w:rPr>
              <w:t xml:space="preserve">Стандардна, полуинтензивна и интензивна нега </w:t>
            </w:r>
          </w:p>
          <w:p w:rsidR="00560D63" w:rsidRPr="00D824E0" w:rsidRDefault="00560D63" w:rsidP="00560D63">
            <w:pPr>
              <w:widowControl/>
              <w:autoSpaceDE/>
              <w:autoSpaceDN/>
              <w:adjustRightInd/>
              <w:ind w:left="720"/>
              <w:contextualSpacing/>
              <w:jc w:val="both"/>
              <w:rPr>
                <w:bCs/>
                <w:sz w:val="22"/>
                <w:szCs w:val="22"/>
                <w:lang w:val="pt-BR" w:eastAsia="en-US"/>
              </w:rPr>
            </w:pPr>
          </w:p>
          <w:p w:rsidR="00560D63" w:rsidRPr="00D824E0" w:rsidRDefault="00560D63" w:rsidP="00560D63">
            <w:pPr>
              <w:jc w:val="both"/>
              <w:rPr>
                <w:bCs/>
                <w:i/>
                <w:sz w:val="22"/>
                <w:szCs w:val="22"/>
                <w:lang w:val="sr-Cyrl-RS"/>
              </w:rPr>
            </w:pPr>
            <w:r w:rsidRPr="00D824E0">
              <w:rPr>
                <w:bCs/>
                <w:i/>
                <w:sz w:val="22"/>
                <w:szCs w:val="22"/>
                <w:lang w:val="sr-Cyrl-RS"/>
              </w:rPr>
              <w:t xml:space="preserve">Практична настава (вежбе прате теоријску наставу) </w:t>
            </w:r>
          </w:p>
          <w:p w:rsidR="00560D63" w:rsidRPr="00D824E0" w:rsidRDefault="00560D63" w:rsidP="00560D63">
            <w:pPr>
              <w:ind w:left="360"/>
              <w:jc w:val="both"/>
              <w:rPr>
                <w:bCs/>
                <w:sz w:val="22"/>
                <w:szCs w:val="22"/>
                <w:lang w:val="sr-Cyrl-RS"/>
              </w:rPr>
            </w:pPr>
            <w:r w:rsidRPr="00D824E0">
              <w:rPr>
                <w:bCs/>
                <w:sz w:val="22"/>
                <w:szCs w:val="22"/>
                <w:lang w:val="sr-Cyrl-RS"/>
              </w:rPr>
              <w:t>1. Посета музеју(поставка :Ваљевска болница)</w:t>
            </w:r>
          </w:p>
          <w:p w:rsidR="00560D63" w:rsidRPr="00D824E0" w:rsidRDefault="00560D63" w:rsidP="00560D63">
            <w:pPr>
              <w:ind w:left="360"/>
              <w:jc w:val="both"/>
              <w:rPr>
                <w:bCs/>
                <w:sz w:val="22"/>
                <w:szCs w:val="22"/>
                <w:lang w:val="sr-Cyrl-RS"/>
              </w:rPr>
            </w:pPr>
            <w:r w:rsidRPr="00D824E0">
              <w:rPr>
                <w:bCs/>
                <w:sz w:val="22"/>
                <w:szCs w:val="22"/>
                <w:lang w:val="sr-Cyrl-RS"/>
              </w:rPr>
              <w:t xml:space="preserve">2. Посета здравственим установама са којима је договорена сарадња: изглед и понашање здравствених радника, комуникација , вербалн аи невербална) </w:t>
            </w:r>
          </w:p>
          <w:p w:rsidR="00560D63" w:rsidRPr="00D824E0" w:rsidRDefault="00560D63" w:rsidP="00560D63">
            <w:pPr>
              <w:ind w:left="360"/>
              <w:jc w:val="both"/>
              <w:rPr>
                <w:bCs/>
                <w:sz w:val="22"/>
                <w:szCs w:val="22"/>
              </w:rPr>
            </w:pPr>
            <w:r w:rsidRPr="00D824E0">
              <w:rPr>
                <w:bCs/>
                <w:sz w:val="22"/>
                <w:szCs w:val="22"/>
                <w:lang w:val="sr-Cyrl-RS"/>
              </w:rPr>
              <w:t xml:space="preserve">3. </w:t>
            </w:r>
            <w:r w:rsidRPr="00D824E0">
              <w:rPr>
                <w:bCs/>
                <w:sz w:val="22"/>
                <w:szCs w:val="22"/>
              </w:rPr>
              <w:t>Правила употребе личне заштитне опреме, прање и дезинфекција руку, примена метода антисепсе - циљна дезинфекција, методе стерилизације:</w:t>
            </w:r>
            <w:r w:rsidRPr="00D824E0">
              <w:rPr>
                <w:bCs/>
                <w:sz w:val="22"/>
                <w:szCs w:val="22"/>
                <w:lang w:val="sr-Cyrl-RS"/>
              </w:rPr>
              <w:t xml:space="preserve"> </w:t>
            </w:r>
            <w:r w:rsidRPr="00D824E0">
              <w:rPr>
                <w:bCs/>
                <w:sz w:val="22"/>
                <w:szCs w:val="22"/>
              </w:rPr>
              <w:t>припрема материјала, поступци спровођења, контрола стерилизације, чување и</w:t>
            </w:r>
            <w:r w:rsidRPr="00D824E0">
              <w:rPr>
                <w:bCs/>
                <w:sz w:val="22"/>
                <w:szCs w:val="22"/>
                <w:lang w:val="sr-Cyrl-RS"/>
              </w:rPr>
              <w:t xml:space="preserve"> </w:t>
            </w:r>
            <w:r w:rsidRPr="00D824E0">
              <w:rPr>
                <w:bCs/>
                <w:sz w:val="22"/>
                <w:szCs w:val="22"/>
              </w:rPr>
              <w:t>коришћење стерилног материјала).</w:t>
            </w:r>
          </w:p>
          <w:p w:rsidR="00560D63" w:rsidRPr="00D824E0" w:rsidRDefault="00560D63" w:rsidP="00560D63">
            <w:pPr>
              <w:ind w:left="360"/>
              <w:jc w:val="both"/>
              <w:rPr>
                <w:bCs/>
                <w:sz w:val="22"/>
                <w:szCs w:val="22"/>
                <w:lang w:val="sr-Cyrl-RS"/>
              </w:rPr>
            </w:pPr>
            <w:r w:rsidRPr="00D824E0">
              <w:rPr>
                <w:bCs/>
                <w:sz w:val="22"/>
                <w:szCs w:val="22"/>
                <w:lang w:val="sr-Cyrl-RS"/>
              </w:rPr>
              <w:t xml:space="preserve">4. Поступак са пацијентом : померање, преношење, спутавање, технике и помоћна средства </w:t>
            </w:r>
          </w:p>
          <w:p w:rsidR="00560D63" w:rsidRPr="00D824E0" w:rsidRDefault="00560D63" w:rsidP="00560D63">
            <w:pPr>
              <w:ind w:left="360"/>
              <w:jc w:val="both"/>
              <w:rPr>
                <w:bCs/>
                <w:sz w:val="22"/>
                <w:szCs w:val="22"/>
                <w:lang w:val="sr-Cyrl-RS"/>
              </w:rPr>
            </w:pPr>
            <w:r w:rsidRPr="00D824E0">
              <w:rPr>
                <w:bCs/>
                <w:sz w:val="22"/>
                <w:szCs w:val="22"/>
                <w:lang w:val="sr-Cyrl-RS"/>
              </w:rPr>
              <w:t>5. Здравствени интервју:радионица, увежбавање отворених и затворених питања</w:t>
            </w:r>
          </w:p>
          <w:p w:rsidR="00560D63" w:rsidRPr="00D824E0" w:rsidRDefault="00560D63" w:rsidP="00560D63">
            <w:pPr>
              <w:ind w:left="360"/>
              <w:jc w:val="both"/>
              <w:rPr>
                <w:bCs/>
                <w:sz w:val="22"/>
                <w:szCs w:val="22"/>
                <w:lang w:val="sr-Cyrl-RS"/>
              </w:rPr>
            </w:pPr>
            <w:r w:rsidRPr="00D824E0">
              <w:rPr>
                <w:bCs/>
                <w:sz w:val="22"/>
                <w:szCs w:val="22"/>
                <w:lang w:val="sr-Cyrl-RS"/>
              </w:rPr>
              <w:t xml:space="preserve">6. Приоритети:увежбавање:здравствена установа </w:t>
            </w:r>
          </w:p>
          <w:p w:rsidR="00560D63" w:rsidRPr="00D824E0" w:rsidRDefault="00560D63" w:rsidP="00560D63">
            <w:pPr>
              <w:ind w:left="360"/>
              <w:jc w:val="both"/>
              <w:rPr>
                <w:bCs/>
                <w:sz w:val="22"/>
                <w:szCs w:val="22"/>
                <w:lang w:val="sr-Cyrl-RS"/>
              </w:rPr>
            </w:pPr>
            <w:r w:rsidRPr="00D824E0">
              <w:rPr>
                <w:bCs/>
                <w:sz w:val="22"/>
                <w:szCs w:val="22"/>
                <w:lang w:val="sr-Cyrl-RS"/>
              </w:rPr>
              <w:t>7. Учествовање у процедурама пријема и отпуста болесника (здравствена установа)</w:t>
            </w:r>
          </w:p>
          <w:p w:rsidR="00560D63" w:rsidRPr="00D824E0" w:rsidRDefault="00560D63" w:rsidP="00560D63">
            <w:pPr>
              <w:ind w:left="360"/>
              <w:jc w:val="both"/>
              <w:rPr>
                <w:bCs/>
                <w:sz w:val="22"/>
                <w:szCs w:val="22"/>
                <w:lang w:val="sr-Cyrl-RS"/>
              </w:rPr>
            </w:pPr>
            <w:r w:rsidRPr="00D824E0">
              <w:rPr>
                <w:bCs/>
                <w:sz w:val="22"/>
                <w:szCs w:val="22"/>
                <w:lang w:val="sr-Cyrl-RS"/>
              </w:rPr>
              <w:t>8. Процена болесника: Скаловање, скоровање и упитници . Процена скалом за бол(увежбавање у здравственој установи )</w:t>
            </w:r>
          </w:p>
          <w:p w:rsidR="00560D63" w:rsidRPr="00D824E0" w:rsidRDefault="00560D63" w:rsidP="00560D63">
            <w:pPr>
              <w:ind w:left="360"/>
              <w:jc w:val="both"/>
              <w:rPr>
                <w:bCs/>
                <w:sz w:val="22"/>
                <w:szCs w:val="22"/>
                <w:lang w:val="sr-Cyrl-RS"/>
              </w:rPr>
            </w:pPr>
            <w:r w:rsidRPr="00D824E0">
              <w:rPr>
                <w:bCs/>
                <w:sz w:val="22"/>
                <w:szCs w:val="22"/>
                <w:lang w:val="sr-Cyrl-RS"/>
              </w:rPr>
              <w:t xml:space="preserve">9. Увид и разматрање болничких процедура које су део акредитационе документације (кабинет ) </w:t>
            </w:r>
          </w:p>
          <w:p w:rsidR="00560D63" w:rsidRPr="00D824E0" w:rsidRDefault="00560D63" w:rsidP="00560D63">
            <w:pPr>
              <w:ind w:left="360"/>
              <w:jc w:val="both"/>
              <w:rPr>
                <w:bCs/>
                <w:sz w:val="22"/>
                <w:szCs w:val="22"/>
                <w:lang w:val="sr-Cyrl-RS"/>
              </w:rPr>
            </w:pPr>
            <w:r w:rsidRPr="00D824E0">
              <w:rPr>
                <w:bCs/>
                <w:sz w:val="22"/>
                <w:szCs w:val="22"/>
                <w:lang w:val="sr-Cyrl-RS"/>
              </w:rPr>
              <w:t>10.Разговор са главном сестром Болнице, Дома здравља, вртића и установе за збрињавање старих лица(амфитеатар )</w:t>
            </w:r>
          </w:p>
          <w:p w:rsidR="00560D63" w:rsidRPr="00D824E0" w:rsidRDefault="00560D63" w:rsidP="00560D63">
            <w:pPr>
              <w:ind w:left="360"/>
              <w:jc w:val="both"/>
              <w:rPr>
                <w:bCs/>
                <w:sz w:val="22"/>
                <w:szCs w:val="22"/>
                <w:lang w:val="sr-Cyrl-RS"/>
              </w:rPr>
            </w:pPr>
            <w:r w:rsidRPr="00D824E0">
              <w:rPr>
                <w:bCs/>
                <w:sz w:val="22"/>
                <w:szCs w:val="22"/>
                <w:lang w:val="sr-Cyrl-RS"/>
              </w:rPr>
              <w:t xml:space="preserve">11. Посета палијативној нези </w:t>
            </w:r>
          </w:p>
          <w:p w:rsidR="00560D63" w:rsidRPr="00D824E0" w:rsidRDefault="00560D63" w:rsidP="00560D63">
            <w:pPr>
              <w:ind w:left="360"/>
              <w:jc w:val="both"/>
              <w:rPr>
                <w:bCs/>
                <w:sz w:val="22"/>
                <w:szCs w:val="22"/>
                <w:lang w:val="sr-Cyrl-RS"/>
              </w:rPr>
            </w:pPr>
            <w:r w:rsidRPr="00D824E0">
              <w:rPr>
                <w:bCs/>
                <w:sz w:val="22"/>
                <w:szCs w:val="22"/>
                <w:lang w:val="sr-Cyrl-RS"/>
              </w:rPr>
              <w:t xml:space="preserve">12. Издвојена и заједничка документација. Електронска докуменатција </w:t>
            </w:r>
          </w:p>
          <w:p w:rsidR="00560D63" w:rsidRPr="00D824E0" w:rsidRDefault="00560D63" w:rsidP="00560D63">
            <w:pPr>
              <w:ind w:left="360"/>
              <w:jc w:val="both"/>
              <w:rPr>
                <w:bCs/>
                <w:sz w:val="22"/>
                <w:szCs w:val="22"/>
                <w:lang w:val="sr-Cyrl-RS"/>
              </w:rPr>
            </w:pPr>
            <w:r w:rsidRPr="00D824E0">
              <w:rPr>
                <w:bCs/>
                <w:sz w:val="22"/>
                <w:szCs w:val="22"/>
                <w:lang w:val="sr-Cyrl-RS"/>
              </w:rPr>
              <w:t xml:space="preserve">13.  Посета болничкој интензивној нези, упознавање са опремом и организацијом рада </w:t>
            </w:r>
          </w:p>
          <w:p w:rsidR="00560D63" w:rsidRPr="00D824E0" w:rsidRDefault="00560D63" w:rsidP="00560D63">
            <w:pPr>
              <w:ind w:left="360"/>
              <w:jc w:val="both"/>
              <w:rPr>
                <w:bCs/>
                <w:sz w:val="22"/>
                <w:szCs w:val="22"/>
                <w:lang w:val="sr-Cyrl-RS"/>
              </w:rPr>
            </w:pPr>
            <w:r w:rsidRPr="00D824E0">
              <w:rPr>
                <w:bCs/>
                <w:sz w:val="22"/>
                <w:szCs w:val="22"/>
                <w:lang w:val="sr-Cyrl-RS"/>
              </w:rPr>
              <w:lastRenderedPageBreak/>
              <w:t>14. Посета саветовалишту за дијабетес у Дому здравља</w:t>
            </w:r>
          </w:p>
          <w:p w:rsidR="00560D63" w:rsidRPr="00B23B6C" w:rsidRDefault="00560D63" w:rsidP="00560D63">
            <w:pPr>
              <w:jc w:val="both"/>
              <w:rPr>
                <w:bCs/>
                <w:sz w:val="22"/>
                <w:szCs w:val="22"/>
              </w:rPr>
            </w:pPr>
            <w:r w:rsidRPr="00D824E0">
              <w:rPr>
                <w:bCs/>
                <w:sz w:val="22"/>
                <w:szCs w:val="22"/>
                <w:lang w:val="sr-Cyrl-RS"/>
              </w:rPr>
              <w:t>15. Презентација модела неге оријентисане према болеснику, примена процеса здравствене неге на конструисаном случају болесника: играње улога: кабинет</w:t>
            </w:r>
          </w:p>
        </w:tc>
      </w:tr>
      <w:tr w:rsidR="00560D63" w:rsidRPr="00B23B6C" w:rsidTr="00560D63">
        <w:tc>
          <w:tcPr>
            <w:tcW w:w="10065" w:type="dxa"/>
            <w:gridSpan w:val="9"/>
          </w:tcPr>
          <w:p w:rsidR="00560D63" w:rsidRDefault="00560D63" w:rsidP="00560D63">
            <w:pPr>
              <w:rPr>
                <w:b/>
                <w:bCs/>
                <w:sz w:val="22"/>
                <w:szCs w:val="22"/>
                <w:lang w:val="sr-Cyrl-CS"/>
              </w:rPr>
            </w:pPr>
            <w:r w:rsidRPr="00B23B6C">
              <w:rPr>
                <w:b/>
                <w:bCs/>
                <w:sz w:val="22"/>
                <w:szCs w:val="22"/>
                <w:lang w:val="sr-Cyrl-CS"/>
              </w:rPr>
              <w:lastRenderedPageBreak/>
              <w:t xml:space="preserve">Литература </w:t>
            </w:r>
          </w:p>
          <w:p w:rsidR="00560D63" w:rsidRDefault="00560D63" w:rsidP="00560D63">
            <w:pPr>
              <w:widowControl/>
              <w:autoSpaceDE/>
              <w:adjustRightInd/>
              <w:ind w:left="355"/>
              <w:jc w:val="both"/>
              <w:rPr>
                <w:bCs/>
                <w:i/>
                <w:sz w:val="22"/>
                <w:szCs w:val="22"/>
                <w:lang w:val="sr-Cyrl-RS"/>
              </w:rPr>
            </w:pPr>
            <w:r>
              <w:rPr>
                <w:bCs/>
                <w:i/>
                <w:sz w:val="22"/>
                <w:szCs w:val="22"/>
                <w:lang w:val="sr-Latn-RS"/>
              </w:rPr>
              <w:t>Основна</w:t>
            </w:r>
            <w:r>
              <w:rPr>
                <w:bCs/>
                <w:i/>
                <w:sz w:val="22"/>
                <w:szCs w:val="22"/>
                <w:lang w:val="sr-Cyrl-RS"/>
              </w:rPr>
              <w:t xml:space="preserve"> литература</w:t>
            </w:r>
          </w:p>
          <w:p w:rsidR="00560D63" w:rsidRPr="000E7C3D" w:rsidRDefault="00560D63" w:rsidP="00560D63">
            <w:pPr>
              <w:widowControl/>
              <w:numPr>
                <w:ilvl w:val="0"/>
                <w:numId w:val="22"/>
              </w:numPr>
              <w:autoSpaceDE/>
              <w:autoSpaceDN/>
              <w:adjustRightInd/>
              <w:ind w:left="355"/>
              <w:jc w:val="both"/>
              <w:rPr>
                <w:bCs/>
                <w:sz w:val="22"/>
                <w:szCs w:val="22"/>
              </w:rPr>
            </w:pPr>
            <w:r w:rsidRPr="00BD676D">
              <w:rPr>
                <w:bCs/>
                <w:sz w:val="22"/>
                <w:szCs w:val="22"/>
                <w:lang w:val="ru-RU"/>
              </w:rPr>
              <w:t xml:space="preserve">Ана Боровечки и сарадници, </w:t>
            </w:r>
            <w:r w:rsidRPr="00BD676D">
              <w:rPr>
                <w:bCs/>
                <w:i/>
                <w:iCs/>
                <w:sz w:val="22"/>
                <w:szCs w:val="22"/>
                <w:lang w:val="sr-Cyrl-RS"/>
              </w:rPr>
              <w:t xml:space="preserve">Увод у медицину и повијест медицине, </w:t>
            </w:r>
            <w:r w:rsidRPr="00BD676D">
              <w:rPr>
                <w:bCs/>
                <w:sz w:val="22"/>
                <w:szCs w:val="22"/>
                <w:lang w:val="ru-RU"/>
              </w:rPr>
              <w:t>Школска књига д.д. Загреб, 2021.</w:t>
            </w:r>
          </w:p>
          <w:p w:rsidR="00560D63" w:rsidRPr="00BD676D" w:rsidRDefault="00560D63" w:rsidP="00560D63">
            <w:pPr>
              <w:widowControl/>
              <w:numPr>
                <w:ilvl w:val="0"/>
                <w:numId w:val="22"/>
              </w:numPr>
              <w:autoSpaceDE/>
              <w:autoSpaceDN/>
              <w:adjustRightInd/>
              <w:ind w:left="355"/>
              <w:jc w:val="both"/>
              <w:rPr>
                <w:bCs/>
                <w:sz w:val="22"/>
                <w:szCs w:val="22"/>
              </w:rPr>
            </w:pPr>
            <w:r w:rsidRPr="00BD676D">
              <w:rPr>
                <w:bCs/>
                <w:sz w:val="22"/>
                <w:szCs w:val="22"/>
              </w:rPr>
              <w:t xml:space="preserve">Турза, К., </w:t>
            </w:r>
            <w:r w:rsidRPr="00BD676D">
              <w:rPr>
                <w:bCs/>
                <w:i/>
                <w:iCs/>
                <w:sz w:val="22"/>
                <w:szCs w:val="22"/>
              </w:rPr>
              <w:t>Медицина и друштво – социолошки аспекти</w:t>
            </w:r>
            <w:r w:rsidRPr="00BD676D">
              <w:rPr>
                <w:bCs/>
                <w:i/>
                <w:sz w:val="22"/>
                <w:szCs w:val="22"/>
              </w:rPr>
              <w:t xml:space="preserve">, </w:t>
            </w:r>
            <w:r w:rsidRPr="00BD676D">
              <w:rPr>
                <w:bCs/>
                <w:sz w:val="22"/>
                <w:szCs w:val="22"/>
              </w:rPr>
              <w:t>Либри медицорум, Медицински факултет Универзитета у Београду, 2005</w:t>
            </w:r>
          </w:p>
          <w:p w:rsidR="00560D63" w:rsidRDefault="00560D63" w:rsidP="00560D63">
            <w:pPr>
              <w:widowControl/>
              <w:numPr>
                <w:ilvl w:val="0"/>
                <w:numId w:val="22"/>
              </w:numPr>
              <w:autoSpaceDE/>
              <w:autoSpaceDN/>
              <w:adjustRightInd/>
              <w:ind w:left="355"/>
              <w:jc w:val="both"/>
              <w:rPr>
                <w:bCs/>
                <w:sz w:val="22"/>
                <w:szCs w:val="22"/>
              </w:rPr>
            </w:pPr>
            <w:r w:rsidRPr="00BD676D">
              <w:rPr>
                <w:bCs/>
                <w:iCs/>
                <w:sz w:val="22"/>
                <w:szCs w:val="22"/>
                <w:lang w:val="en-US"/>
              </w:rPr>
              <w:t>Социјална</w:t>
            </w:r>
            <w:r w:rsidRPr="00BD676D">
              <w:rPr>
                <w:bCs/>
                <w:iCs/>
                <w:sz w:val="22"/>
                <w:szCs w:val="22"/>
              </w:rPr>
              <w:t xml:space="preserve"> </w:t>
            </w:r>
            <w:r w:rsidRPr="00BD676D">
              <w:rPr>
                <w:bCs/>
                <w:iCs/>
                <w:sz w:val="22"/>
                <w:szCs w:val="22"/>
                <w:lang w:val="en-US"/>
              </w:rPr>
              <w:t>медицина</w:t>
            </w:r>
            <w:r w:rsidRPr="00BD676D">
              <w:rPr>
                <w:bCs/>
                <w:i/>
                <w:sz w:val="22"/>
                <w:szCs w:val="22"/>
              </w:rPr>
              <w:t>,</w:t>
            </w:r>
            <w:r w:rsidRPr="00BD676D">
              <w:rPr>
                <w:bCs/>
                <w:sz w:val="22"/>
                <w:szCs w:val="22"/>
              </w:rPr>
              <w:t xml:space="preserve"> </w:t>
            </w:r>
            <w:r w:rsidRPr="00BD676D">
              <w:rPr>
                <w:bCs/>
                <w:sz w:val="22"/>
                <w:szCs w:val="22"/>
                <w:lang w:val="en-US"/>
              </w:rPr>
              <w:t>група</w:t>
            </w:r>
            <w:r w:rsidRPr="00BD676D">
              <w:rPr>
                <w:bCs/>
                <w:sz w:val="22"/>
                <w:szCs w:val="22"/>
              </w:rPr>
              <w:t xml:space="preserve"> </w:t>
            </w:r>
            <w:r w:rsidRPr="00BD676D">
              <w:rPr>
                <w:bCs/>
                <w:sz w:val="22"/>
                <w:szCs w:val="22"/>
                <w:lang w:val="en-US"/>
              </w:rPr>
              <w:t>аутора</w:t>
            </w:r>
            <w:r w:rsidRPr="00BD676D">
              <w:rPr>
                <w:bCs/>
                <w:sz w:val="22"/>
                <w:szCs w:val="22"/>
              </w:rPr>
              <w:t xml:space="preserve">, </w:t>
            </w:r>
            <w:r w:rsidRPr="00BD676D">
              <w:rPr>
                <w:bCs/>
                <w:i/>
                <w:sz w:val="22"/>
                <w:szCs w:val="22"/>
                <w:lang w:val="en-US"/>
              </w:rPr>
              <w:t>Савремена</w:t>
            </w:r>
            <w:r w:rsidRPr="00BD676D">
              <w:rPr>
                <w:bCs/>
                <w:i/>
                <w:sz w:val="22"/>
                <w:szCs w:val="22"/>
              </w:rPr>
              <w:t xml:space="preserve"> </w:t>
            </w:r>
            <w:r w:rsidRPr="00BD676D">
              <w:rPr>
                <w:bCs/>
                <w:i/>
                <w:sz w:val="22"/>
                <w:szCs w:val="22"/>
                <w:lang w:val="en-US"/>
              </w:rPr>
              <w:t>администрација</w:t>
            </w:r>
            <w:r w:rsidRPr="00BD676D">
              <w:rPr>
                <w:bCs/>
                <w:sz w:val="22"/>
                <w:szCs w:val="22"/>
              </w:rPr>
              <w:t xml:space="preserve">, </w:t>
            </w:r>
            <w:r w:rsidRPr="00BD676D">
              <w:rPr>
                <w:bCs/>
                <w:sz w:val="22"/>
                <w:szCs w:val="22"/>
                <w:lang w:val="en-US"/>
              </w:rPr>
              <w:t>Београд</w:t>
            </w:r>
            <w:r w:rsidRPr="00BD676D">
              <w:rPr>
                <w:bCs/>
                <w:sz w:val="22"/>
                <w:szCs w:val="22"/>
              </w:rPr>
              <w:t>, 2000.</w:t>
            </w:r>
          </w:p>
          <w:p w:rsidR="00560D63" w:rsidRPr="000E7C3D" w:rsidRDefault="00560D63" w:rsidP="00560D63">
            <w:pPr>
              <w:widowControl/>
              <w:autoSpaceDE/>
              <w:adjustRightInd/>
              <w:ind w:left="355"/>
              <w:jc w:val="both"/>
              <w:rPr>
                <w:bCs/>
                <w:i/>
                <w:sz w:val="22"/>
                <w:szCs w:val="22"/>
                <w:lang w:val="pt-BR"/>
              </w:rPr>
            </w:pPr>
            <w:r>
              <w:rPr>
                <w:bCs/>
                <w:i/>
                <w:sz w:val="22"/>
                <w:szCs w:val="22"/>
                <w:lang w:val="sr-Cyrl-RS"/>
              </w:rPr>
              <w:t>Помоћна литература</w:t>
            </w:r>
          </w:p>
          <w:p w:rsidR="00560D63" w:rsidRPr="00BD676D" w:rsidRDefault="00560D63" w:rsidP="00560D63">
            <w:pPr>
              <w:widowControl/>
              <w:numPr>
                <w:ilvl w:val="0"/>
                <w:numId w:val="22"/>
              </w:numPr>
              <w:autoSpaceDE/>
              <w:autoSpaceDN/>
              <w:adjustRightInd/>
              <w:ind w:left="355"/>
              <w:jc w:val="both"/>
              <w:rPr>
                <w:bCs/>
                <w:sz w:val="22"/>
                <w:szCs w:val="22"/>
              </w:rPr>
            </w:pPr>
            <w:r w:rsidRPr="00BD676D">
              <w:rPr>
                <w:bCs/>
                <w:sz w:val="22"/>
                <w:szCs w:val="22"/>
                <w:lang w:val="de-DE"/>
              </w:rPr>
              <w:t>Станојевић</w:t>
            </w:r>
            <w:r w:rsidRPr="00BD676D">
              <w:rPr>
                <w:bCs/>
                <w:sz w:val="22"/>
                <w:szCs w:val="22"/>
              </w:rPr>
              <w:t xml:space="preserve">, </w:t>
            </w:r>
            <w:r w:rsidRPr="00BD676D">
              <w:rPr>
                <w:bCs/>
                <w:sz w:val="22"/>
                <w:szCs w:val="22"/>
                <w:lang w:val="de-DE"/>
              </w:rPr>
              <w:t>В</w:t>
            </w:r>
            <w:r w:rsidRPr="00BD676D">
              <w:rPr>
                <w:bCs/>
                <w:sz w:val="22"/>
                <w:szCs w:val="22"/>
              </w:rPr>
              <w:t xml:space="preserve">., </w:t>
            </w:r>
            <w:r w:rsidRPr="00BD676D">
              <w:rPr>
                <w:bCs/>
                <w:i/>
                <w:iCs/>
                <w:sz w:val="22"/>
                <w:szCs w:val="22"/>
                <w:lang w:val="de-DE"/>
              </w:rPr>
              <w:t>Историја</w:t>
            </w:r>
            <w:r w:rsidRPr="00BD676D">
              <w:rPr>
                <w:bCs/>
                <w:i/>
                <w:iCs/>
                <w:sz w:val="22"/>
                <w:szCs w:val="22"/>
              </w:rPr>
              <w:t xml:space="preserve"> </w:t>
            </w:r>
            <w:r w:rsidRPr="00BD676D">
              <w:rPr>
                <w:bCs/>
                <w:i/>
                <w:iCs/>
                <w:sz w:val="22"/>
                <w:szCs w:val="22"/>
                <w:lang w:val="de-DE"/>
              </w:rPr>
              <w:t>медицине</w:t>
            </w:r>
            <w:r w:rsidRPr="00BD676D">
              <w:rPr>
                <w:bCs/>
                <w:i/>
                <w:sz w:val="22"/>
                <w:szCs w:val="22"/>
              </w:rPr>
              <w:t>,</w:t>
            </w:r>
            <w:r w:rsidRPr="00BD676D">
              <w:rPr>
                <w:bCs/>
                <w:sz w:val="22"/>
                <w:szCs w:val="22"/>
              </w:rPr>
              <w:t xml:space="preserve"> </w:t>
            </w:r>
            <w:r w:rsidRPr="00BD676D">
              <w:rPr>
                <w:bCs/>
                <w:sz w:val="22"/>
                <w:szCs w:val="22"/>
                <w:lang w:val="de-DE"/>
              </w:rPr>
              <w:t>Медицинска</w:t>
            </w:r>
            <w:r w:rsidRPr="00BD676D">
              <w:rPr>
                <w:bCs/>
                <w:sz w:val="22"/>
                <w:szCs w:val="22"/>
              </w:rPr>
              <w:t xml:space="preserve"> </w:t>
            </w:r>
            <w:r w:rsidRPr="00BD676D">
              <w:rPr>
                <w:bCs/>
                <w:sz w:val="22"/>
                <w:szCs w:val="22"/>
                <w:lang w:val="de-DE"/>
              </w:rPr>
              <w:t>књига</w:t>
            </w:r>
            <w:r w:rsidRPr="00BD676D">
              <w:rPr>
                <w:bCs/>
                <w:sz w:val="22"/>
                <w:szCs w:val="22"/>
              </w:rPr>
              <w:t xml:space="preserve">, </w:t>
            </w:r>
            <w:r w:rsidRPr="00BD676D">
              <w:rPr>
                <w:bCs/>
                <w:sz w:val="22"/>
                <w:szCs w:val="22"/>
                <w:lang w:val="de-DE"/>
              </w:rPr>
              <w:t>Београд</w:t>
            </w:r>
            <w:r w:rsidRPr="00BD676D">
              <w:rPr>
                <w:bCs/>
                <w:sz w:val="22"/>
                <w:szCs w:val="22"/>
              </w:rPr>
              <w:t xml:space="preserve"> – </w:t>
            </w:r>
            <w:r w:rsidRPr="00BD676D">
              <w:rPr>
                <w:bCs/>
                <w:sz w:val="22"/>
                <w:szCs w:val="22"/>
                <w:lang w:val="de-DE"/>
              </w:rPr>
              <w:t>Загреб</w:t>
            </w:r>
            <w:r w:rsidRPr="00BD676D">
              <w:rPr>
                <w:bCs/>
                <w:sz w:val="22"/>
                <w:szCs w:val="22"/>
              </w:rPr>
              <w:t>, 1953.</w:t>
            </w:r>
          </w:p>
          <w:p w:rsidR="00560D63" w:rsidRPr="00BD676D" w:rsidRDefault="00560D63" w:rsidP="00560D63">
            <w:pPr>
              <w:widowControl/>
              <w:numPr>
                <w:ilvl w:val="0"/>
                <w:numId w:val="22"/>
              </w:numPr>
              <w:autoSpaceDE/>
              <w:autoSpaceDN/>
              <w:adjustRightInd/>
              <w:ind w:left="355"/>
              <w:jc w:val="both"/>
              <w:rPr>
                <w:bCs/>
                <w:sz w:val="22"/>
                <w:szCs w:val="22"/>
                <w:lang w:val="sr-Cyrl-CS"/>
              </w:rPr>
            </w:pPr>
            <w:r w:rsidRPr="00BD676D">
              <w:rPr>
                <w:bCs/>
                <w:sz w:val="22"/>
                <w:szCs w:val="22"/>
                <w:lang w:val="de-DE"/>
              </w:rPr>
              <w:t>Коњхоџић</w:t>
            </w:r>
            <w:r w:rsidRPr="00BD676D">
              <w:rPr>
                <w:bCs/>
                <w:sz w:val="22"/>
                <w:szCs w:val="22"/>
              </w:rPr>
              <w:t xml:space="preserve"> </w:t>
            </w:r>
            <w:r w:rsidRPr="00BD676D">
              <w:rPr>
                <w:bCs/>
                <w:sz w:val="22"/>
                <w:szCs w:val="22"/>
                <w:lang w:val="de-DE"/>
              </w:rPr>
              <w:t>Ф</w:t>
            </w:r>
            <w:r w:rsidRPr="00BD676D">
              <w:rPr>
                <w:bCs/>
                <w:i/>
                <w:sz w:val="22"/>
                <w:szCs w:val="22"/>
              </w:rPr>
              <w:t xml:space="preserve">, </w:t>
            </w:r>
            <w:r w:rsidRPr="00BD676D">
              <w:rPr>
                <w:bCs/>
                <w:i/>
                <w:sz w:val="22"/>
                <w:szCs w:val="22"/>
                <w:lang w:val="de-DE"/>
              </w:rPr>
              <w:t>Њега</w:t>
            </w:r>
            <w:r w:rsidRPr="00BD676D">
              <w:rPr>
                <w:bCs/>
                <w:i/>
                <w:sz w:val="22"/>
                <w:szCs w:val="22"/>
              </w:rPr>
              <w:t xml:space="preserve"> </w:t>
            </w:r>
            <w:r w:rsidRPr="00BD676D">
              <w:rPr>
                <w:bCs/>
                <w:i/>
                <w:sz w:val="22"/>
                <w:szCs w:val="22"/>
                <w:lang w:val="de-DE"/>
              </w:rPr>
              <w:t>болесника</w:t>
            </w:r>
            <w:r w:rsidRPr="00BD676D">
              <w:rPr>
                <w:bCs/>
                <w:sz w:val="22"/>
                <w:szCs w:val="22"/>
              </w:rPr>
              <w:t xml:space="preserve">, </w:t>
            </w:r>
            <w:r w:rsidRPr="00BD676D">
              <w:rPr>
                <w:bCs/>
                <w:sz w:val="22"/>
                <w:szCs w:val="22"/>
                <w:lang w:val="de-DE"/>
              </w:rPr>
              <w:t>Виша</w:t>
            </w:r>
            <w:r w:rsidRPr="00BD676D">
              <w:rPr>
                <w:bCs/>
                <w:sz w:val="22"/>
                <w:szCs w:val="22"/>
              </w:rPr>
              <w:t xml:space="preserve"> </w:t>
            </w:r>
            <w:r w:rsidRPr="00BD676D">
              <w:rPr>
                <w:bCs/>
                <w:sz w:val="22"/>
                <w:szCs w:val="22"/>
                <w:lang w:val="de-DE"/>
              </w:rPr>
              <w:t>здравствена</w:t>
            </w:r>
            <w:r w:rsidRPr="00BD676D">
              <w:rPr>
                <w:bCs/>
                <w:sz w:val="22"/>
                <w:szCs w:val="22"/>
              </w:rPr>
              <w:t xml:space="preserve"> </w:t>
            </w:r>
            <w:r w:rsidRPr="00BD676D">
              <w:rPr>
                <w:bCs/>
                <w:sz w:val="22"/>
                <w:szCs w:val="22"/>
                <w:lang w:val="de-DE"/>
              </w:rPr>
              <w:t>школа</w:t>
            </w:r>
            <w:r w:rsidRPr="00BD676D">
              <w:rPr>
                <w:bCs/>
                <w:sz w:val="22"/>
                <w:szCs w:val="22"/>
              </w:rPr>
              <w:t xml:space="preserve">, </w:t>
            </w:r>
            <w:r w:rsidRPr="00BD676D">
              <w:rPr>
                <w:bCs/>
                <w:sz w:val="22"/>
                <w:szCs w:val="22"/>
                <w:lang w:val="de-DE"/>
              </w:rPr>
              <w:t>Сарајево</w:t>
            </w:r>
            <w:r w:rsidRPr="00BD676D">
              <w:rPr>
                <w:bCs/>
                <w:sz w:val="22"/>
                <w:szCs w:val="22"/>
              </w:rPr>
              <w:t>, 1990.;</w:t>
            </w:r>
            <w:r w:rsidRPr="00BD676D">
              <w:rPr>
                <w:bCs/>
                <w:sz w:val="22"/>
                <w:szCs w:val="22"/>
                <w:lang w:val="sr-Cyrl-RS"/>
              </w:rPr>
              <w:t xml:space="preserve"> </w:t>
            </w:r>
          </w:p>
          <w:p w:rsidR="00560D63" w:rsidRPr="000E7C3D" w:rsidRDefault="00560D63" w:rsidP="00560D63">
            <w:pPr>
              <w:widowControl/>
              <w:numPr>
                <w:ilvl w:val="0"/>
                <w:numId w:val="22"/>
              </w:numPr>
              <w:autoSpaceDE/>
              <w:autoSpaceDN/>
              <w:adjustRightInd/>
              <w:ind w:left="355"/>
              <w:jc w:val="both"/>
              <w:rPr>
                <w:bCs/>
                <w:sz w:val="22"/>
                <w:szCs w:val="22"/>
                <w:lang w:val="sr-Cyrl-CS"/>
              </w:rPr>
            </w:pPr>
            <w:r w:rsidRPr="00BD676D">
              <w:rPr>
                <w:bCs/>
                <w:sz w:val="22"/>
                <w:szCs w:val="22"/>
                <w:lang w:val="de-DE"/>
              </w:rPr>
              <w:t>Бохинц</w:t>
            </w:r>
            <w:r w:rsidRPr="00BD676D">
              <w:rPr>
                <w:bCs/>
                <w:sz w:val="22"/>
                <w:szCs w:val="22"/>
              </w:rPr>
              <w:t xml:space="preserve"> </w:t>
            </w:r>
            <w:r w:rsidRPr="00BD676D">
              <w:rPr>
                <w:bCs/>
                <w:sz w:val="22"/>
                <w:szCs w:val="22"/>
                <w:lang w:val="de-DE"/>
              </w:rPr>
              <w:t>М</w:t>
            </w:r>
            <w:r w:rsidRPr="00BD676D">
              <w:rPr>
                <w:bCs/>
                <w:sz w:val="22"/>
                <w:szCs w:val="22"/>
              </w:rPr>
              <w:t xml:space="preserve">, </w:t>
            </w:r>
            <w:r w:rsidRPr="00BD676D">
              <w:rPr>
                <w:bCs/>
                <w:sz w:val="22"/>
                <w:szCs w:val="22"/>
                <w:lang w:val="de-DE"/>
              </w:rPr>
              <w:t>Цибиц</w:t>
            </w:r>
            <w:r w:rsidRPr="00BD676D">
              <w:rPr>
                <w:bCs/>
                <w:sz w:val="22"/>
                <w:szCs w:val="22"/>
              </w:rPr>
              <w:t xml:space="preserve"> </w:t>
            </w:r>
            <w:r w:rsidRPr="00BD676D">
              <w:rPr>
                <w:bCs/>
                <w:sz w:val="22"/>
                <w:szCs w:val="22"/>
                <w:lang w:val="de-DE"/>
              </w:rPr>
              <w:t>Д</w:t>
            </w:r>
            <w:r w:rsidRPr="00BD676D">
              <w:rPr>
                <w:bCs/>
                <w:sz w:val="22"/>
                <w:szCs w:val="22"/>
              </w:rPr>
              <w:t xml:space="preserve">, </w:t>
            </w:r>
            <w:r w:rsidRPr="00BD676D">
              <w:rPr>
                <w:bCs/>
                <w:i/>
                <w:sz w:val="22"/>
                <w:szCs w:val="22"/>
                <w:lang w:val="de-DE"/>
              </w:rPr>
              <w:t>Теорија</w:t>
            </w:r>
            <w:r w:rsidRPr="00BD676D">
              <w:rPr>
                <w:bCs/>
                <w:i/>
                <w:sz w:val="22"/>
                <w:szCs w:val="22"/>
              </w:rPr>
              <w:t xml:space="preserve"> </w:t>
            </w:r>
            <w:r w:rsidRPr="00BD676D">
              <w:rPr>
                <w:bCs/>
                <w:i/>
                <w:sz w:val="22"/>
                <w:szCs w:val="22"/>
                <w:lang w:val="de-DE"/>
              </w:rPr>
              <w:t>здравствене</w:t>
            </w:r>
            <w:r w:rsidRPr="00BD676D">
              <w:rPr>
                <w:bCs/>
                <w:i/>
                <w:sz w:val="22"/>
                <w:szCs w:val="22"/>
              </w:rPr>
              <w:t xml:space="preserve"> </w:t>
            </w:r>
            <w:r w:rsidRPr="00BD676D">
              <w:rPr>
                <w:bCs/>
                <w:i/>
                <w:sz w:val="22"/>
                <w:szCs w:val="22"/>
                <w:lang w:val="de-DE"/>
              </w:rPr>
              <w:t>његе</w:t>
            </w:r>
            <w:r w:rsidRPr="00BD676D">
              <w:rPr>
                <w:bCs/>
                <w:sz w:val="22"/>
                <w:szCs w:val="22"/>
              </w:rPr>
              <w:t xml:space="preserve">, </w:t>
            </w:r>
            <w:r w:rsidRPr="00BD676D">
              <w:rPr>
                <w:bCs/>
                <w:sz w:val="22"/>
                <w:szCs w:val="22"/>
                <w:lang w:val="de-DE"/>
              </w:rPr>
              <w:t>дидакта</w:t>
            </w:r>
            <w:r w:rsidRPr="00BD676D">
              <w:rPr>
                <w:bCs/>
                <w:sz w:val="22"/>
                <w:szCs w:val="22"/>
              </w:rPr>
              <w:t>, 1995.;</w:t>
            </w:r>
          </w:p>
        </w:tc>
      </w:tr>
      <w:tr w:rsidR="00560D63" w:rsidRPr="00E730CC" w:rsidTr="00560D63">
        <w:tc>
          <w:tcPr>
            <w:tcW w:w="3675" w:type="dxa"/>
          </w:tcPr>
          <w:p w:rsidR="00560D63" w:rsidRPr="005C4E3D" w:rsidRDefault="00560D63" w:rsidP="00560D63">
            <w:pPr>
              <w:rPr>
                <w:b/>
                <w:bCs/>
                <w:sz w:val="22"/>
                <w:szCs w:val="22"/>
                <w:lang w:val="en-US"/>
              </w:rPr>
            </w:pPr>
            <w:r w:rsidRPr="00E730CC">
              <w:rPr>
                <w:b/>
                <w:bCs/>
                <w:sz w:val="22"/>
                <w:szCs w:val="22"/>
                <w:lang w:val="sr-Cyrl-CS"/>
              </w:rPr>
              <w:t xml:space="preserve">Број часова </w:t>
            </w:r>
            <w:r w:rsidRPr="00E730CC">
              <w:rPr>
                <w:b/>
                <w:sz w:val="22"/>
                <w:szCs w:val="22"/>
                <w:lang w:val="sr-Cyrl-CS"/>
              </w:rPr>
              <w:t>активне наставе:</w:t>
            </w:r>
            <w:r>
              <w:rPr>
                <w:b/>
                <w:sz w:val="22"/>
                <w:szCs w:val="22"/>
                <w:lang w:val="sr-Cyrl-CS"/>
              </w:rPr>
              <w:t xml:space="preserve"> 5</w:t>
            </w:r>
          </w:p>
        </w:tc>
        <w:tc>
          <w:tcPr>
            <w:tcW w:w="2371" w:type="dxa"/>
            <w:gridSpan w:val="4"/>
          </w:tcPr>
          <w:p w:rsidR="00560D63" w:rsidRPr="00C045DA" w:rsidRDefault="00560D63" w:rsidP="00560D63">
            <w:pPr>
              <w:rPr>
                <w:b/>
                <w:bCs/>
                <w:sz w:val="22"/>
                <w:szCs w:val="22"/>
                <w:lang w:val="sr-Cyrl-CS"/>
              </w:rPr>
            </w:pPr>
            <w:r w:rsidRPr="00E730CC">
              <w:rPr>
                <w:b/>
                <w:sz w:val="22"/>
                <w:szCs w:val="22"/>
                <w:lang w:val="sr-Cyrl-CS"/>
              </w:rPr>
              <w:t xml:space="preserve">Теоријска настава: </w:t>
            </w:r>
            <w:r>
              <w:rPr>
                <w:b/>
                <w:sz w:val="22"/>
                <w:szCs w:val="22"/>
                <w:lang w:val="sr-Cyrl-CS"/>
              </w:rPr>
              <w:t>3</w:t>
            </w:r>
          </w:p>
        </w:tc>
        <w:tc>
          <w:tcPr>
            <w:tcW w:w="1537" w:type="dxa"/>
            <w:gridSpan w:val="2"/>
          </w:tcPr>
          <w:p w:rsidR="00560D63" w:rsidRPr="00A7768C" w:rsidRDefault="00560D63" w:rsidP="00560D63">
            <w:pPr>
              <w:rPr>
                <w:b/>
                <w:bCs/>
                <w:sz w:val="22"/>
                <w:szCs w:val="22"/>
              </w:rPr>
            </w:pPr>
            <w:r w:rsidRPr="00E730CC">
              <w:rPr>
                <w:b/>
                <w:sz w:val="22"/>
                <w:szCs w:val="22"/>
                <w:lang w:val="sr-Cyrl-CS"/>
              </w:rPr>
              <w:t xml:space="preserve">Практична настава: </w:t>
            </w:r>
            <w:r>
              <w:rPr>
                <w:b/>
                <w:sz w:val="22"/>
                <w:szCs w:val="22"/>
              </w:rPr>
              <w:t>2</w:t>
            </w:r>
          </w:p>
        </w:tc>
        <w:tc>
          <w:tcPr>
            <w:tcW w:w="2482" w:type="dxa"/>
            <w:gridSpan w:val="2"/>
          </w:tcPr>
          <w:p w:rsidR="00560D63" w:rsidRPr="005C4E3D" w:rsidRDefault="00560D63" w:rsidP="00560D63">
            <w:pPr>
              <w:rPr>
                <w:b/>
                <w:bCs/>
                <w:sz w:val="22"/>
                <w:szCs w:val="22"/>
                <w:lang w:val="sr-Cyrl-RS"/>
              </w:rPr>
            </w:pPr>
            <w:r>
              <w:rPr>
                <w:b/>
                <w:bCs/>
                <w:sz w:val="22"/>
                <w:szCs w:val="22"/>
              </w:rPr>
              <w:t>Oстали часови: 6</w:t>
            </w:r>
          </w:p>
        </w:tc>
      </w:tr>
      <w:tr w:rsidR="00560D63" w:rsidRPr="00B23B6C" w:rsidTr="00560D63">
        <w:tc>
          <w:tcPr>
            <w:tcW w:w="10065" w:type="dxa"/>
            <w:gridSpan w:val="9"/>
          </w:tcPr>
          <w:p w:rsidR="00560D63" w:rsidRPr="00B23B6C" w:rsidRDefault="00560D63" w:rsidP="00560D63">
            <w:pPr>
              <w:rPr>
                <w:b/>
                <w:bCs/>
                <w:sz w:val="22"/>
                <w:szCs w:val="22"/>
                <w:lang w:val="sr-Cyrl-CS"/>
              </w:rPr>
            </w:pPr>
            <w:r w:rsidRPr="00B23B6C">
              <w:rPr>
                <w:b/>
                <w:bCs/>
                <w:sz w:val="22"/>
                <w:szCs w:val="22"/>
                <w:lang w:val="sr-Cyrl-CS"/>
              </w:rPr>
              <w:t>Методе извођења наставе</w:t>
            </w:r>
          </w:p>
          <w:p w:rsidR="00560D63" w:rsidRPr="00B23B6C" w:rsidRDefault="00560D63" w:rsidP="00560D63">
            <w:pPr>
              <w:rPr>
                <w:bCs/>
                <w:sz w:val="22"/>
                <w:szCs w:val="22"/>
                <w:lang w:val="sr-Cyrl-CS"/>
              </w:rPr>
            </w:pPr>
            <w:r w:rsidRPr="00E730CC">
              <w:rPr>
                <w:bCs/>
                <w:sz w:val="22"/>
                <w:szCs w:val="22"/>
                <w:lang w:val="sr-Latn-BA"/>
              </w:rPr>
              <w:t>Предавања</w:t>
            </w:r>
            <w:r>
              <w:rPr>
                <w:bCs/>
                <w:sz w:val="22"/>
                <w:szCs w:val="22"/>
                <w:lang w:val="sr-Latn-BA"/>
              </w:rPr>
              <w:t xml:space="preserve">, </w:t>
            </w:r>
            <w:r>
              <w:rPr>
                <w:bCs/>
                <w:sz w:val="22"/>
                <w:szCs w:val="22"/>
                <w:lang w:val="sr-Cyrl-CS"/>
              </w:rPr>
              <w:t xml:space="preserve">вежбе у здравственој установи, радионице, </w:t>
            </w:r>
            <w:r w:rsidRPr="00E730CC">
              <w:rPr>
                <w:bCs/>
                <w:sz w:val="22"/>
                <w:szCs w:val="22"/>
                <w:lang w:val="sr-Latn-BA"/>
              </w:rPr>
              <w:t>менторски рад</w:t>
            </w:r>
            <w:r w:rsidRPr="00B23B6C">
              <w:rPr>
                <w:bCs/>
                <w:sz w:val="22"/>
                <w:szCs w:val="22"/>
                <w:lang w:val="pt-BR"/>
              </w:rPr>
              <w:t>.</w:t>
            </w:r>
          </w:p>
        </w:tc>
      </w:tr>
      <w:tr w:rsidR="00560D63" w:rsidRPr="00B23B6C" w:rsidTr="00560D63">
        <w:tc>
          <w:tcPr>
            <w:tcW w:w="10065" w:type="dxa"/>
            <w:gridSpan w:val="9"/>
          </w:tcPr>
          <w:p w:rsidR="00560D63" w:rsidRPr="00B23B6C" w:rsidRDefault="00560D63" w:rsidP="00560D63">
            <w:pPr>
              <w:jc w:val="center"/>
              <w:rPr>
                <w:b/>
                <w:bCs/>
                <w:sz w:val="22"/>
                <w:szCs w:val="22"/>
                <w:lang w:val="sr-Cyrl-CS"/>
              </w:rPr>
            </w:pPr>
            <w:r w:rsidRPr="00B23B6C">
              <w:rPr>
                <w:b/>
                <w:bCs/>
                <w:sz w:val="22"/>
                <w:szCs w:val="22"/>
                <w:lang w:val="sr-Cyrl-CS"/>
              </w:rPr>
              <w:t>Оцена  знања (максимални број поена 100)</w:t>
            </w:r>
          </w:p>
        </w:tc>
      </w:tr>
      <w:tr w:rsidR="00560D63" w:rsidRPr="00B23B6C" w:rsidTr="00560D63">
        <w:tc>
          <w:tcPr>
            <w:tcW w:w="3769" w:type="dxa"/>
            <w:gridSpan w:val="2"/>
          </w:tcPr>
          <w:p w:rsidR="00560D63" w:rsidRPr="00B23B6C" w:rsidRDefault="00560D63" w:rsidP="00560D63">
            <w:pPr>
              <w:rPr>
                <w:b/>
                <w:iCs/>
                <w:sz w:val="22"/>
                <w:szCs w:val="22"/>
                <w:lang w:val="sr-Cyrl-CS"/>
              </w:rPr>
            </w:pPr>
            <w:r w:rsidRPr="00B23B6C">
              <w:rPr>
                <w:b/>
                <w:iCs/>
                <w:sz w:val="22"/>
                <w:szCs w:val="22"/>
                <w:lang w:val="sr-Cyrl-CS"/>
              </w:rPr>
              <w:t>Предиспитне обавезе</w:t>
            </w:r>
          </w:p>
        </w:tc>
        <w:tc>
          <w:tcPr>
            <w:tcW w:w="1639" w:type="dxa"/>
            <w:gridSpan w:val="2"/>
          </w:tcPr>
          <w:p w:rsidR="00560D63" w:rsidRPr="00B23B6C" w:rsidRDefault="00560D63" w:rsidP="00560D63">
            <w:pPr>
              <w:rPr>
                <w:sz w:val="22"/>
                <w:szCs w:val="22"/>
                <w:lang w:val="sr-Cyrl-CS"/>
              </w:rPr>
            </w:pPr>
            <w:r w:rsidRPr="00B23B6C">
              <w:rPr>
                <w:sz w:val="22"/>
                <w:szCs w:val="22"/>
                <w:lang w:val="sr-Cyrl-CS"/>
              </w:rPr>
              <w:t>поена</w:t>
            </w:r>
          </w:p>
          <w:p w:rsidR="00560D63" w:rsidRPr="00B23B6C" w:rsidRDefault="00560D63" w:rsidP="00560D63">
            <w:pPr>
              <w:rPr>
                <w:b/>
                <w:bCs/>
                <w:sz w:val="22"/>
                <w:szCs w:val="22"/>
                <w:lang w:val="sr-Cyrl-CS"/>
              </w:rPr>
            </w:pPr>
          </w:p>
        </w:tc>
        <w:tc>
          <w:tcPr>
            <w:tcW w:w="2971" w:type="dxa"/>
            <w:gridSpan w:val="4"/>
            <w:shd w:val="clear" w:color="auto" w:fill="auto"/>
          </w:tcPr>
          <w:p w:rsidR="00560D63" w:rsidRPr="00B23B6C" w:rsidRDefault="00560D63" w:rsidP="00560D63">
            <w:pPr>
              <w:rPr>
                <w:b/>
                <w:bCs/>
                <w:sz w:val="22"/>
                <w:szCs w:val="22"/>
                <w:lang w:val="sr-Cyrl-CS"/>
              </w:rPr>
            </w:pPr>
            <w:r w:rsidRPr="00B23B6C">
              <w:rPr>
                <w:b/>
                <w:iCs/>
                <w:sz w:val="22"/>
                <w:szCs w:val="22"/>
                <w:lang w:val="sr-Cyrl-CS"/>
              </w:rPr>
              <w:t xml:space="preserve">Завршни испит </w:t>
            </w:r>
          </w:p>
        </w:tc>
        <w:tc>
          <w:tcPr>
            <w:tcW w:w="1686" w:type="dxa"/>
            <w:shd w:val="clear" w:color="auto" w:fill="auto"/>
          </w:tcPr>
          <w:p w:rsidR="00560D63" w:rsidRPr="00B23B6C" w:rsidRDefault="00560D63" w:rsidP="00560D63">
            <w:pPr>
              <w:rPr>
                <w:b/>
                <w:bCs/>
                <w:sz w:val="22"/>
                <w:szCs w:val="22"/>
                <w:lang w:val="sr-Cyrl-CS"/>
              </w:rPr>
            </w:pPr>
            <w:r w:rsidRPr="00B23B6C">
              <w:rPr>
                <w:sz w:val="22"/>
                <w:szCs w:val="22"/>
                <w:lang w:val="sr-Cyrl-CS"/>
              </w:rPr>
              <w:t>поена</w:t>
            </w:r>
          </w:p>
        </w:tc>
      </w:tr>
      <w:tr w:rsidR="00560D63" w:rsidRPr="00B23B6C" w:rsidTr="00560D63">
        <w:tc>
          <w:tcPr>
            <w:tcW w:w="3769" w:type="dxa"/>
            <w:gridSpan w:val="2"/>
          </w:tcPr>
          <w:p w:rsidR="00560D63" w:rsidRPr="00B23B6C" w:rsidRDefault="00560D63" w:rsidP="00560D63">
            <w:pPr>
              <w:rPr>
                <w:i/>
                <w:iCs/>
                <w:sz w:val="22"/>
                <w:szCs w:val="22"/>
                <w:lang w:val="sr-Cyrl-CS"/>
              </w:rPr>
            </w:pPr>
            <w:r w:rsidRPr="00B23B6C">
              <w:rPr>
                <w:sz w:val="22"/>
                <w:szCs w:val="22"/>
                <w:lang w:val="sr-Cyrl-CS"/>
              </w:rPr>
              <w:t xml:space="preserve">Активно учешће на настави </w:t>
            </w:r>
          </w:p>
        </w:tc>
        <w:tc>
          <w:tcPr>
            <w:tcW w:w="1639" w:type="dxa"/>
            <w:gridSpan w:val="2"/>
          </w:tcPr>
          <w:p w:rsidR="00560D63" w:rsidRPr="00B23B6C" w:rsidRDefault="00560D63" w:rsidP="00560D63">
            <w:pPr>
              <w:rPr>
                <w:b/>
                <w:bCs/>
                <w:sz w:val="22"/>
                <w:szCs w:val="22"/>
                <w:lang w:val="en-US"/>
              </w:rPr>
            </w:pPr>
            <w:r w:rsidRPr="00B23B6C">
              <w:rPr>
                <w:b/>
                <w:bCs/>
                <w:sz w:val="22"/>
                <w:szCs w:val="22"/>
                <w:lang w:val="en-US"/>
              </w:rPr>
              <w:t>10</w:t>
            </w:r>
          </w:p>
        </w:tc>
        <w:tc>
          <w:tcPr>
            <w:tcW w:w="2971" w:type="dxa"/>
            <w:gridSpan w:val="4"/>
            <w:shd w:val="clear" w:color="auto" w:fill="auto"/>
          </w:tcPr>
          <w:p w:rsidR="00560D63" w:rsidRPr="00B23B6C" w:rsidRDefault="00560D63" w:rsidP="00560D63">
            <w:pPr>
              <w:rPr>
                <w:sz w:val="22"/>
                <w:szCs w:val="22"/>
                <w:lang w:val="sr-Cyrl-CS"/>
              </w:rPr>
            </w:pPr>
            <w:r w:rsidRPr="00B23B6C">
              <w:rPr>
                <w:sz w:val="22"/>
                <w:szCs w:val="22"/>
                <w:lang w:val="sr-Cyrl-CS"/>
              </w:rPr>
              <w:t>Завршни испит (писмени/усмени)</w:t>
            </w:r>
          </w:p>
        </w:tc>
        <w:tc>
          <w:tcPr>
            <w:tcW w:w="1686" w:type="dxa"/>
            <w:shd w:val="clear" w:color="auto" w:fill="auto"/>
          </w:tcPr>
          <w:p w:rsidR="00560D63" w:rsidRPr="00B23B6C" w:rsidRDefault="00560D63" w:rsidP="00560D63">
            <w:pPr>
              <w:rPr>
                <w:b/>
                <w:bCs/>
                <w:sz w:val="22"/>
                <w:szCs w:val="22"/>
                <w:lang w:val="en-US"/>
              </w:rPr>
            </w:pPr>
            <w:r w:rsidRPr="00B23B6C">
              <w:rPr>
                <w:b/>
                <w:bCs/>
                <w:sz w:val="22"/>
                <w:szCs w:val="22"/>
                <w:lang w:val="en-US"/>
              </w:rPr>
              <w:t>30</w:t>
            </w:r>
          </w:p>
        </w:tc>
      </w:tr>
      <w:tr w:rsidR="00560D63" w:rsidRPr="00E730CC" w:rsidTr="00560D63">
        <w:tc>
          <w:tcPr>
            <w:tcW w:w="3769" w:type="dxa"/>
            <w:gridSpan w:val="2"/>
            <w:tcBorders>
              <w:top w:val="single" w:sz="4" w:space="0" w:color="auto"/>
              <w:left w:val="single" w:sz="4" w:space="0" w:color="auto"/>
              <w:bottom w:val="single" w:sz="4" w:space="0" w:color="auto"/>
              <w:right w:val="single" w:sz="4" w:space="0" w:color="auto"/>
            </w:tcBorders>
          </w:tcPr>
          <w:p w:rsidR="00560D63" w:rsidRPr="003B2C5D" w:rsidRDefault="00560D63" w:rsidP="00560D63">
            <w:pPr>
              <w:rPr>
                <w:sz w:val="22"/>
                <w:szCs w:val="22"/>
                <w:lang w:val="sr-Cyrl-CS"/>
              </w:rPr>
            </w:pPr>
            <w:r w:rsidRPr="00E730CC">
              <w:rPr>
                <w:sz w:val="22"/>
                <w:szCs w:val="22"/>
                <w:lang w:val="sr-Cyrl-CS"/>
              </w:rPr>
              <w:t>Колоквијум I</w:t>
            </w:r>
          </w:p>
        </w:tc>
        <w:tc>
          <w:tcPr>
            <w:tcW w:w="1639" w:type="dxa"/>
            <w:gridSpan w:val="2"/>
            <w:tcBorders>
              <w:top w:val="single" w:sz="4" w:space="0" w:color="auto"/>
              <w:left w:val="single" w:sz="4" w:space="0" w:color="auto"/>
              <w:bottom w:val="single" w:sz="4" w:space="0" w:color="auto"/>
              <w:right w:val="single" w:sz="4" w:space="0" w:color="auto"/>
            </w:tcBorders>
          </w:tcPr>
          <w:p w:rsidR="00560D63" w:rsidRPr="003B2C5D" w:rsidRDefault="00560D63" w:rsidP="00560D63">
            <w:pPr>
              <w:rPr>
                <w:b/>
                <w:bCs/>
                <w:sz w:val="22"/>
                <w:szCs w:val="22"/>
                <w:lang w:val="en-US"/>
              </w:rPr>
            </w:pPr>
            <w:r w:rsidRPr="003B2C5D">
              <w:rPr>
                <w:b/>
                <w:bCs/>
                <w:sz w:val="22"/>
                <w:szCs w:val="22"/>
                <w:lang w:val="en-US"/>
              </w:rPr>
              <w:t>25</w:t>
            </w:r>
          </w:p>
        </w:tc>
        <w:tc>
          <w:tcPr>
            <w:tcW w:w="2971" w:type="dxa"/>
            <w:gridSpan w:val="4"/>
            <w:tcBorders>
              <w:top w:val="single" w:sz="4" w:space="0" w:color="auto"/>
              <w:left w:val="single" w:sz="4" w:space="0" w:color="auto"/>
              <w:bottom w:val="single" w:sz="4" w:space="0" w:color="auto"/>
              <w:right w:val="single" w:sz="4" w:space="0" w:color="auto"/>
            </w:tcBorders>
            <w:shd w:val="clear" w:color="auto" w:fill="auto"/>
          </w:tcPr>
          <w:p w:rsidR="00560D63" w:rsidRPr="003B2C5D" w:rsidRDefault="00560D63" w:rsidP="00560D63">
            <w:pPr>
              <w:rPr>
                <w:sz w:val="22"/>
                <w:szCs w:val="22"/>
                <w:lang w:val="sr-Cyrl-CS"/>
              </w:rPr>
            </w:pPr>
          </w:p>
        </w:tc>
        <w:tc>
          <w:tcPr>
            <w:tcW w:w="1686" w:type="dxa"/>
            <w:tcBorders>
              <w:top w:val="single" w:sz="4" w:space="0" w:color="auto"/>
              <w:left w:val="single" w:sz="4" w:space="0" w:color="auto"/>
              <w:bottom w:val="single" w:sz="4" w:space="0" w:color="auto"/>
              <w:right w:val="single" w:sz="4" w:space="0" w:color="auto"/>
            </w:tcBorders>
            <w:shd w:val="clear" w:color="auto" w:fill="auto"/>
          </w:tcPr>
          <w:p w:rsidR="00560D63" w:rsidRPr="003B2C5D" w:rsidRDefault="00560D63" w:rsidP="00560D63">
            <w:pPr>
              <w:rPr>
                <w:b/>
                <w:bCs/>
                <w:sz w:val="22"/>
                <w:szCs w:val="22"/>
                <w:lang w:val="en-US"/>
              </w:rPr>
            </w:pPr>
          </w:p>
        </w:tc>
      </w:tr>
      <w:tr w:rsidR="00560D63" w:rsidRPr="00E730CC" w:rsidTr="00560D63">
        <w:tc>
          <w:tcPr>
            <w:tcW w:w="3769" w:type="dxa"/>
            <w:gridSpan w:val="2"/>
            <w:tcBorders>
              <w:top w:val="single" w:sz="4" w:space="0" w:color="auto"/>
              <w:left w:val="single" w:sz="4" w:space="0" w:color="auto"/>
              <w:bottom w:val="single" w:sz="4" w:space="0" w:color="auto"/>
              <w:right w:val="single" w:sz="4" w:space="0" w:color="auto"/>
            </w:tcBorders>
          </w:tcPr>
          <w:p w:rsidR="00560D63" w:rsidRPr="003B2C5D" w:rsidRDefault="00560D63" w:rsidP="00560D63">
            <w:pPr>
              <w:rPr>
                <w:sz w:val="22"/>
                <w:szCs w:val="22"/>
                <w:lang w:val="sr-Cyrl-CS"/>
              </w:rPr>
            </w:pPr>
            <w:r w:rsidRPr="00E730CC">
              <w:rPr>
                <w:sz w:val="22"/>
                <w:szCs w:val="22"/>
                <w:lang w:val="sr-Cyrl-CS"/>
              </w:rPr>
              <w:t>Колоквијум I</w:t>
            </w:r>
            <w:r w:rsidRPr="003B2C5D">
              <w:rPr>
                <w:sz w:val="22"/>
                <w:szCs w:val="22"/>
                <w:lang w:val="sr-Cyrl-CS"/>
              </w:rPr>
              <w:t>I</w:t>
            </w:r>
          </w:p>
        </w:tc>
        <w:tc>
          <w:tcPr>
            <w:tcW w:w="1639" w:type="dxa"/>
            <w:gridSpan w:val="2"/>
            <w:tcBorders>
              <w:top w:val="single" w:sz="4" w:space="0" w:color="auto"/>
              <w:left w:val="single" w:sz="4" w:space="0" w:color="auto"/>
              <w:bottom w:val="single" w:sz="4" w:space="0" w:color="auto"/>
              <w:right w:val="single" w:sz="4" w:space="0" w:color="auto"/>
            </w:tcBorders>
          </w:tcPr>
          <w:p w:rsidR="00560D63" w:rsidRPr="003B2C5D" w:rsidRDefault="00560D63" w:rsidP="00560D63">
            <w:pPr>
              <w:rPr>
                <w:b/>
                <w:bCs/>
                <w:sz w:val="22"/>
                <w:szCs w:val="22"/>
                <w:lang w:val="en-US"/>
              </w:rPr>
            </w:pPr>
            <w:r w:rsidRPr="003B2C5D">
              <w:rPr>
                <w:b/>
                <w:bCs/>
                <w:sz w:val="22"/>
                <w:szCs w:val="22"/>
                <w:lang w:val="en-US"/>
              </w:rPr>
              <w:t>25</w:t>
            </w:r>
          </w:p>
        </w:tc>
        <w:tc>
          <w:tcPr>
            <w:tcW w:w="2971" w:type="dxa"/>
            <w:gridSpan w:val="4"/>
            <w:tcBorders>
              <w:top w:val="single" w:sz="4" w:space="0" w:color="auto"/>
              <w:left w:val="single" w:sz="4" w:space="0" w:color="auto"/>
              <w:bottom w:val="single" w:sz="4" w:space="0" w:color="auto"/>
              <w:right w:val="single" w:sz="4" w:space="0" w:color="auto"/>
            </w:tcBorders>
            <w:shd w:val="clear" w:color="auto" w:fill="auto"/>
          </w:tcPr>
          <w:p w:rsidR="00560D63" w:rsidRPr="003B2C5D" w:rsidRDefault="00560D63" w:rsidP="00560D63">
            <w:pPr>
              <w:rPr>
                <w:sz w:val="22"/>
                <w:szCs w:val="22"/>
                <w:lang w:val="sr-Cyrl-CS"/>
              </w:rPr>
            </w:pPr>
          </w:p>
        </w:tc>
        <w:tc>
          <w:tcPr>
            <w:tcW w:w="1686" w:type="dxa"/>
            <w:tcBorders>
              <w:top w:val="single" w:sz="4" w:space="0" w:color="auto"/>
              <w:left w:val="single" w:sz="4" w:space="0" w:color="auto"/>
              <w:bottom w:val="single" w:sz="4" w:space="0" w:color="auto"/>
              <w:right w:val="single" w:sz="4" w:space="0" w:color="auto"/>
            </w:tcBorders>
            <w:shd w:val="clear" w:color="auto" w:fill="auto"/>
          </w:tcPr>
          <w:p w:rsidR="00560D63" w:rsidRPr="003B2C5D" w:rsidRDefault="00560D63" w:rsidP="00560D63">
            <w:pPr>
              <w:rPr>
                <w:b/>
                <w:bCs/>
                <w:sz w:val="22"/>
                <w:szCs w:val="22"/>
                <w:lang w:val="en-US"/>
              </w:rPr>
            </w:pPr>
          </w:p>
        </w:tc>
      </w:tr>
      <w:tr w:rsidR="00560D63" w:rsidRPr="00E730CC" w:rsidTr="00560D63">
        <w:tc>
          <w:tcPr>
            <w:tcW w:w="3769" w:type="dxa"/>
            <w:gridSpan w:val="2"/>
            <w:tcBorders>
              <w:top w:val="single" w:sz="4" w:space="0" w:color="auto"/>
              <w:left w:val="single" w:sz="4" w:space="0" w:color="auto"/>
              <w:bottom w:val="single" w:sz="4" w:space="0" w:color="auto"/>
              <w:right w:val="single" w:sz="4" w:space="0" w:color="auto"/>
            </w:tcBorders>
          </w:tcPr>
          <w:p w:rsidR="00560D63" w:rsidRPr="00E730CC" w:rsidRDefault="00560D63" w:rsidP="00560D63">
            <w:pPr>
              <w:rPr>
                <w:sz w:val="22"/>
                <w:szCs w:val="22"/>
                <w:lang w:val="sr-Cyrl-CS"/>
              </w:rPr>
            </w:pPr>
            <w:r>
              <w:rPr>
                <w:sz w:val="22"/>
                <w:szCs w:val="22"/>
                <w:lang w:val="sr-Cyrl-CS"/>
              </w:rPr>
              <w:t>Практичан рад</w:t>
            </w:r>
          </w:p>
        </w:tc>
        <w:tc>
          <w:tcPr>
            <w:tcW w:w="1639" w:type="dxa"/>
            <w:gridSpan w:val="2"/>
            <w:tcBorders>
              <w:top w:val="single" w:sz="4" w:space="0" w:color="auto"/>
              <w:left w:val="single" w:sz="4" w:space="0" w:color="auto"/>
              <w:bottom w:val="single" w:sz="4" w:space="0" w:color="auto"/>
              <w:right w:val="single" w:sz="4" w:space="0" w:color="auto"/>
            </w:tcBorders>
          </w:tcPr>
          <w:p w:rsidR="00560D63" w:rsidRPr="003B2C5D" w:rsidRDefault="00560D63" w:rsidP="00560D63">
            <w:pPr>
              <w:rPr>
                <w:b/>
                <w:bCs/>
                <w:sz w:val="22"/>
                <w:szCs w:val="22"/>
                <w:lang w:val="en-US"/>
              </w:rPr>
            </w:pPr>
            <w:r w:rsidRPr="003B2C5D">
              <w:rPr>
                <w:b/>
                <w:bCs/>
                <w:sz w:val="22"/>
                <w:szCs w:val="22"/>
                <w:lang w:val="en-US"/>
              </w:rPr>
              <w:t>10</w:t>
            </w:r>
          </w:p>
        </w:tc>
        <w:tc>
          <w:tcPr>
            <w:tcW w:w="2971" w:type="dxa"/>
            <w:gridSpan w:val="4"/>
            <w:tcBorders>
              <w:top w:val="single" w:sz="4" w:space="0" w:color="auto"/>
              <w:left w:val="single" w:sz="4" w:space="0" w:color="auto"/>
              <w:bottom w:val="single" w:sz="4" w:space="0" w:color="auto"/>
              <w:right w:val="single" w:sz="4" w:space="0" w:color="auto"/>
            </w:tcBorders>
            <w:shd w:val="clear" w:color="auto" w:fill="auto"/>
          </w:tcPr>
          <w:p w:rsidR="00560D63" w:rsidRPr="003B2C5D" w:rsidRDefault="00560D63" w:rsidP="00560D63">
            <w:pPr>
              <w:rPr>
                <w:sz w:val="22"/>
                <w:szCs w:val="22"/>
                <w:lang w:val="sr-Cyrl-CS"/>
              </w:rPr>
            </w:pPr>
          </w:p>
        </w:tc>
        <w:tc>
          <w:tcPr>
            <w:tcW w:w="1686" w:type="dxa"/>
            <w:tcBorders>
              <w:top w:val="single" w:sz="4" w:space="0" w:color="auto"/>
              <w:left w:val="single" w:sz="4" w:space="0" w:color="auto"/>
              <w:bottom w:val="single" w:sz="4" w:space="0" w:color="auto"/>
              <w:right w:val="single" w:sz="4" w:space="0" w:color="auto"/>
            </w:tcBorders>
            <w:shd w:val="clear" w:color="auto" w:fill="auto"/>
          </w:tcPr>
          <w:p w:rsidR="00560D63" w:rsidRPr="003B2C5D" w:rsidRDefault="00560D63" w:rsidP="00560D63">
            <w:pPr>
              <w:rPr>
                <w:b/>
                <w:bCs/>
                <w:sz w:val="22"/>
                <w:szCs w:val="22"/>
                <w:lang w:val="en-US"/>
              </w:rPr>
            </w:pPr>
          </w:p>
        </w:tc>
      </w:tr>
      <w:tr w:rsidR="00560D63" w:rsidRPr="00E730CC" w:rsidTr="00560D63">
        <w:tc>
          <w:tcPr>
            <w:tcW w:w="3769" w:type="dxa"/>
            <w:gridSpan w:val="2"/>
            <w:tcBorders>
              <w:top w:val="single" w:sz="4" w:space="0" w:color="auto"/>
              <w:left w:val="single" w:sz="4" w:space="0" w:color="auto"/>
              <w:bottom w:val="single" w:sz="4" w:space="0" w:color="auto"/>
              <w:right w:val="single" w:sz="4" w:space="0" w:color="auto"/>
            </w:tcBorders>
          </w:tcPr>
          <w:p w:rsidR="00560D63" w:rsidRPr="00E730CC" w:rsidRDefault="00560D63" w:rsidP="00560D63">
            <w:pPr>
              <w:rPr>
                <w:sz w:val="22"/>
                <w:szCs w:val="22"/>
                <w:lang w:val="sr-Cyrl-CS"/>
              </w:rPr>
            </w:pPr>
            <w:r w:rsidRPr="00E730CC">
              <w:rPr>
                <w:sz w:val="22"/>
                <w:szCs w:val="22"/>
                <w:lang w:val="sr-Cyrl-CS"/>
              </w:rPr>
              <w:t>Укупно:</w:t>
            </w:r>
          </w:p>
        </w:tc>
        <w:tc>
          <w:tcPr>
            <w:tcW w:w="1639" w:type="dxa"/>
            <w:gridSpan w:val="2"/>
            <w:tcBorders>
              <w:top w:val="single" w:sz="4" w:space="0" w:color="auto"/>
              <w:left w:val="single" w:sz="4" w:space="0" w:color="auto"/>
              <w:bottom w:val="single" w:sz="4" w:space="0" w:color="auto"/>
              <w:right w:val="single" w:sz="4" w:space="0" w:color="auto"/>
            </w:tcBorders>
          </w:tcPr>
          <w:p w:rsidR="00560D63" w:rsidRPr="00E730CC" w:rsidRDefault="00560D63" w:rsidP="00560D63">
            <w:pPr>
              <w:rPr>
                <w:b/>
                <w:bCs/>
                <w:sz w:val="22"/>
                <w:szCs w:val="22"/>
                <w:lang w:val="en-US"/>
              </w:rPr>
            </w:pPr>
            <w:r w:rsidRPr="00E730CC">
              <w:rPr>
                <w:b/>
                <w:bCs/>
                <w:sz w:val="22"/>
                <w:szCs w:val="22"/>
                <w:lang w:val="en-US"/>
              </w:rPr>
              <w:t>70</w:t>
            </w:r>
          </w:p>
        </w:tc>
        <w:tc>
          <w:tcPr>
            <w:tcW w:w="2971" w:type="dxa"/>
            <w:gridSpan w:val="4"/>
            <w:tcBorders>
              <w:top w:val="single" w:sz="4" w:space="0" w:color="auto"/>
              <w:left w:val="single" w:sz="4" w:space="0" w:color="auto"/>
              <w:bottom w:val="single" w:sz="4" w:space="0" w:color="auto"/>
              <w:right w:val="single" w:sz="4" w:space="0" w:color="auto"/>
            </w:tcBorders>
            <w:shd w:val="clear" w:color="auto" w:fill="auto"/>
          </w:tcPr>
          <w:p w:rsidR="00560D63" w:rsidRPr="00E730CC" w:rsidRDefault="00560D63" w:rsidP="00560D63">
            <w:pPr>
              <w:rPr>
                <w:sz w:val="22"/>
                <w:szCs w:val="22"/>
                <w:lang w:val="sr-Cyrl-CS"/>
              </w:rPr>
            </w:pPr>
            <w:r w:rsidRPr="00E730CC">
              <w:rPr>
                <w:sz w:val="22"/>
                <w:szCs w:val="22"/>
                <w:lang w:val="sr-Cyrl-CS"/>
              </w:rPr>
              <w:t>Укупно:</w:t>
            </w:r>
          </w:p>
        </w:tc>
        <w:tc>
          <w:tcPr>
            <w:tcW w:w="1686" w:type="dxa"/>
            <w:tcBorders>
              <w:top w:val="single" w:sz="4" w:space="0" w:color="auto"/>
              <w:left w:val="single" w:sz="4" w:space="0" w:color="auto"/>
              <w:bottom w:val="single" w:sz="4" w:space="0" w:color="auto"/>
              <w:right w:val="single" w:sz="4" w:space="0" w:color="auto"/>
            </w:tcBorders>
            <w:shd w:val="clear" w:color="auto" w:fill="auto"/>
          </w:tcPr>
          <w:p w:rsidR="00560D63" w:rsidRPr="00E730CC" w:rsidRDefault="00560D63" w:rsidP="00560D63">
            <w:pPr>
              <w:rPr>
                <w:b/>
                <w:bCs/>
                <w:sz w:val="22"/>
                <w:szCs w:val="22"/>
                <w:lang w:val="en-US"/>
              </w:rPr>
            </w:pPr>
            <w:r w:rsidRPr="00E730CC">
              <w:rPr>
                <w:b/>
                <w:bCs/>
                <w:sz w:val="22"/>
                <w:szCs w:val="22"/>
                <w:lang w:val="en-US"/>
              </w:rPr>
              <w:t>30</w:t>
            </w:r>
          </w:p>
        </w:tc>
      </w:tr>
    </w:tbl>
    <w:p w:rsidR="00560D63" w:rsidRDefault="00560D63">
      <w:r>
        <w:tab/>
      </w:r>
      <w:r>
        <w:tab/>
      </w:r>
    </w:p>
    <w:p w:rsidR="00560D63" w:rsidRDefault="00560D63"/>
    <w:p w:rsidR="00560D63" w:rsidRDefault="00560D63">
      <w:pPr>
        <w:sectPr w:rsidR="00560D63" w:rsidSect="004B7124">
          <w:pgSz w:w="11906" w:h="16838" w:code="9"/>
          <w:pgMar w:top="851" w:right="1440" w:bottom="567" w:left="1440" w:header="720" w:footer="720" w:gutter="0"/>
          <w:cols w:space="720"/>
          <w:docGrid w:linePitch="360"/>
        </w:sectPr>
      </w:pPr>
    </w:p>
    <w:tbl>
      <w:tblPr>
        <w:tblpPr w:leftFromText="180" w:rightFromText="180" w:vertAnchor="text" w:horzAnchor="margin" w:tblpX="-572" w:tblpY="-251"/>
        <w:tblW w:w="558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52"/>
        <w:gridCol w:w="626"/>
        <w:gridCol w:w="41"/>
        <w:gridCol w:w="1451"/>
        <w:gridCol w:w="172"/>
        <w:gridCol w:w="1260"/>
        <w:gridCol w:w="836"/>
        <w:gridCol w:w="864"/>
        <w:gridCol w:w="1663"/>
      </w:tblGrid>
      <w:tr w:rsidR="00560D63" w:rsidRPr="001F11E4" w:rsidTr="00560D63">
        <w:tc>
          <w:tcPr>
            <w:tcW w:w="10065" w:type="dxa"/>
            <w:gridSpan w:val="9"/>
            <w:shd w:val="clear" w:color="auto" w:fill="E0E0E0"/>
          </w:tcPr>
          <w:p w:rsidR="00560D63" w:rsidRPr="001F11E4" w:rsidRDefault="00560D63" w:rsidP="00560D63">
            <w:pPr>
              <w:rPr>
                <w:b/>
                <w:bCs/>
                <w:sz w:val="22"/>
                <w:szCs w:val="22"/>
              </w:rPr>
            </w:pPr>
            <w:r w:rsidRPr="001F11E4">
              <w:rPr>
                <w:b/>
                <w:bCs/>
                <w:sz w:val="22"/>
                <w:szCs w:val="22"/>
                <w:lang w:val="sr-Cyrl-CS"/>
              </w:rPr>
              <w:lastRenderedPageBreak/>
              <w:t xml:space="preserve">Студијски програм: </w:t>
            </w:r>
            <w:r>
              <w:rPr>
                <w:bCs/>
                <w:sz w:val="22"/>
                <w:szCs w:val="22"/>
                <w:lang w:val="sr-Cyrl-CS"/>
              </w:rPr>
              <w:t>Физиотерапија</w:t>
            </w:r>
          </w:p>
        </w:tc>
      </w:tr>
      <w:tr w:rsidR="00560D63" w:rsidRPr="001F11E4" w:rsidTr="00560D63">
        <w:tc>
          <w:tcPr>
            <w:tcW w:w="10065" w:type="dxa"/>
            <w:gridSpan w:val="9"/>
            <w:shd w:val="clear" w:color="auto" w:fill="E0E0E0"/>
          </w:tcPr>
          <w:p w:rsidR="00560D63" w:rsidRPr="00FF697E" w:rsidRDefault="00560D63" w:rsidP="00560D63">
            <w:pPr>
              <w:rPr>
                <w:b/>
                <w:sz w:val="22"/>
                <w:szCs w:val="22"/>
                <w:lang w:val="sr-Cyrl-RS"/>
              </w:rPr>
            </w:pPr>
            <w:r w:rsidRPr="001F11E4">
              <w:rPr>
                <w:b/>
                <w:bCs/>
                <w:sz w:val="22"/>
                <w:szCs w:val="22"/>
                <w:lang w:val="sr-Cyrl-CS"/>
              </w:rPr>
              <w:t xml:space="preserve">Назив предмета: </w:t>
            </w:r>
            <w:r w:rsidRPr="002A4C57">
              <w:rPr>
                <w:b/>
                <w:bCs/>
                <w:sz w:val="22"/>
                <w:szCs w:val="22"/>
                <w:lang w:val="sr-Cyrl-BA"/>
              </w:rPr>
              <w:t>БИОМЕДИЦИНСКИ ИНЖЕЊЕРИНГ</w:t>
            </w:r>
          </w:p>
        </w:tc>
      </w:tr>
      <w:tr w:rsidR="00560D63" w:rsidRPr="001F11E4" w:rsidTr="00560D63">
        <w:tc>
          <w:tcPr>
            <w:tcW w:w="3819" w:type="dxa"/>
            <w:gridSpan w:val="3"/>
          </w:tcPr>
          <w:p w:rsidR="00560D63" w:rsidRPr="001F11E4" w:rsidRDefault="00560D63" w:rsidP="00560D63">
            <w:pPr>
              <w:rPr>
                <w:sz w:val="22"/>
                <w:szCs w:val="22"/>
              </w:rPr>
            </w:pPr>
            <w:r w:rsidRPr="001F11E4">
              <w:rPr>
                <w:b/>
                <w:bCs/>
                <w:sz w:val="22"/>
                <w:szCs w:val="22"/>
                <w:lang w:val="sr-Cyrl-CS"/>
              </w:rPr>
              <w:t>Статус предмета</w:t>
            </w:r>
            <w:r w:rsidRPr="001F11E4">
              <w:rPr>
                <w:bCs/>
                <w:sz w:val="22"/>
                <w:szCs w:val="22"/>
                <w:lang w:val="sr-Cyrl-CS"/>
              </w:rPr>
              <w:t>: обавезан</w:t>
            </w:r>
          </w:p>
        </w:tc>
        <w:tc>
          <w:tcPr>
            <w:tcW w:w="2883" w:type="dxa"/>
            <w:gridSpan w:val="3"/>
          </w:tcPr>
          <w:p w:rsidR="00560D63" w:rsidRPr="00A62F70" w:rsidRDefault="00560D63" w:rsidP="00560D63">
            <w:pPr>
              <w:rPr>
                <w:sz w:val="22"/>
                <w:szCs w:val="22"/>
                <w:lang w:val="sr-Cyrl-BA"/>
              </w:rPr>
            </w:pPr>
            <w:r w:rsidRPr="001F11E4">
              <w:rPr>
                <w:sz w:val="22"/>
                <w:szCs w:val="22"/>
                <w:lang w:val="sr-Cyrl-CS"/>
              </w:rPr>
              <w:t>Година: I</w:t>
            </w:r>
          </w:p>
        </w:tc>
        <w:tc>
          <w:tcPr>
            <w:tcW w:w="3363" w:type="dxa"/>
            <w:gridSpan w:val="3"/>
          </w:tcPr>
          <w:p w:rsidR="00560D63" w:rsidRPr="00A62F70" w:rsidRDefault="00560D63" w:rsidP="00560D63">
            <w:pPr>
              <w:rPr>
                <w:sz w:val="22"/>
                <w:szCs w:val="22"/>
                <w:lang w:val="sr-Cyrl-BA"/>
              </w:rPr>
            </w:pPr>
            <w:r w:rsidRPr="001F11E4">
              <w:rPr>
                <w:sz w:val="22"/>
                <w:szCs w:val="22"/>
                <w:lang w:val="sr-Cyrl-CS"/>
              </w:rPr>
              <w:t xml:space="preserve">Семестар: </w:t>
            </w:r>
            <w:r>
              <w:rPr>
                <w:sz w:val="22"/>
                <w:szCs w:val="22"/>
                <w:lang w:val="sr-Latn-RS"/>
              </w:rPr>
              <w:t>II</w:t>
            </w:r>
          </w:p>
        </w:tc>
      </w:tr>
      <w:tr w:rsidR="00560D63" w:rsidRPr="001F11E4" w:rsidTr="00560D63">
        <w:tc>
          <w:tcPr>
            <w:tcW w:w="10065" w:type="dxa"/>
            <w:gridSpan w:val="9"/>
          </w:tcPr>
          <w:p w:rsidR="00560D63" w:rsidRPr="00FF697E" w:rsidRDefault="00560D63" w:rsidP="00560D63">
            <w:pPr>
              <w:rPr>
                <w:sz w:val="22"/>
                <w:szCs w:val="22"/>
              </w:rPr>
            </w:pPr>
            <w:r w:rsidRPr="00FF697E">
              <w:rPr>
                <w:b/>
                <w:bCs/>
                <w:sz w:val="22"/>
                <w:szCs w:val="22"/>
                <w:lang w:val="sr-Cyrl-CS"/>
              </w:rPr>
              <w:t>Број часова (п+в</w:t>
            </w:r>
            <w:r w:rsidRPr="00FF697E">
              <w:rPr>
                <w:b/>
                <w:bCs/>
                <w:sz w:val="22"/>
                <w:szCs w:val="22"/>
              </w:rPr>
              <w:t>+o</w:t>
            </w:r>
            <w:r w:rsidRPr="00FF697E">
              <w:rPr>
                <w:b/>
                <w:bCs/>
                <w:sz w:val="22"/>
                <w:szCs w:val="22"/>
                <w:lang w:val="sr-Cyrl-CS"/>
              </w:rPr>
              <w:t xml:space="preserve">): </w:t>
            </w:r>
            <w:r>
              <w:rPr>
                <w:b/>
                <w:bCs/>
                <w:sz w:val="22"/>
                <w:szCs w:val="22"/>
                <w:lang w:val="sr-Cyrl-CS"/>
              </w:rPr>
              <w:t>3+2+6</w:t>
            </w:r>
          </w:p>
        </w:tc>
      </w:tr>
      <w:tr w:rsidR="00560D63" w:rsidRPr="001F11E4" w:rsidTr="00560D63">
        <w:tc>
          <w:tcPr>
            <w:tcW w:w="10065" w:type="dxa"/>
            <w:gridSpan w:val="9"/>
          </w:tcPr>
          <w:p w:rsidR="00560D63" w:rsidRPr="00FF697E" w:rsidRDefault="00560D63" w:rsidP="00560D63">
            <w:pPr>
              <w:rPr>
                <w:sz w:val="22"/>
                <w:szCs w:val="22"/>
                <w:lang w:val="en-US"/>
              </w:rPr>
            </w:pPr>
            <w:r w:rsidRPr="00FF697E">
              <w:rPr>
                <w:b/>
                <w:bCs/>
                <w:sz w:val="22"/>
                <w:szCs w:val="22"/>
                <w:lang w:val="sr-Cyrl-CS"/>
              </w:rPr>
              <w:t xml:space="preserve">Број ЕСПБ: </w:t>
            </w:r>
            <w:r>
              <w:rPr>
                <w:b/>
                <w:bCs/>
                <w:sz w:val="22"/>
                <w:szCs w:val="22"/>
                <w:lang w:val="sr-Cyrl-CS"/>
              </w:rPr>
              <w:t>6</w:t>
            </w:r>
          </w:p>
        </w:tc>
      </w:tr>
      <w:tr w:rsidR="00560D63" w:rsidRPr="001F11E4" w:rsidTr="00560D63">
        <w:tc>
          <w:tcPr>
            <w:tcW w:w="10065" w:type="dxa"/>
            <w:gridSpan w:val="9"/>
          </w:tcPr>
          <w:p w:rsidR="00560D63" w:rsidRPr="001F11E4" w:rsidRDefault="00560D63" w:rsidP="00560D63">
            <w:pPr>
              <w:jc w:val="both"/>
              <w:rPr>
                <w:b/>
                <w:bCs/>
                <w:sz w:val="22"/>
                <w:szCs w:val="22"/>
                <w:lang w:val="sr-Cyrl-CS"/>
              </w:rPr>
            </w:pPr>
            <w:r w:rsidRPr="001F11E4">
              <w:rPr>
                <w:b/>
                <w:bCs/>
                <w:sz w:val="22"/>
                <w:szCs w:val="22"/>
                <w:lang w:val="sr-Cyrl-CS"/>
              </w:rPr>
              <w:t xml:space="preserve">Услов: </w:t>
            </w:r>
            <w:r w:rsidRPr="001F11E4">
              <w:rPr>
                <w:bCs/>
                <w:sz w:val="22"/>
                <w:szCs w:val="22"/>
                <w:lang w:val="pt-BR"/>
              </w:rPr>
              <w:t>Одслушана настава из предмета и положене предиспитне обавезе.</w:t>
            </w:r>
          </w:p>
        </w:tc>
      </w:tr>
      <w:tr w:rsidR="00560D63" w:rsidRPr="001F11E4" w:rsidTr="00560D63">
        <w:tc>
          <w:tcPr>
            <w:tcW w:w="10065" w:type="dxa"/>
            <w:gridSpan w:val="9"/>
          </w:tcPr>
          <w:p w:rsidR="00560D63" w:rsidRPr="00A62F70" w:rsidRDefault="00560D63" w:rsidP="00560D63">
            <w:pPr>
              <w:jc w:val="both"/>
              <w:rPr>
                <w:b/>
                <w:bCs/>
                <w:sz w:val="22"/>
                <w:szCs w:val="22"/>
                <w:lang w:val="sr-Cyrl-CS"/>
              </w:rPr>
            </w:pPr>
            <w:r w:rsidRPr="001F11E4">
              <w:rPr>
                <w:b/>
                <w:bCs/>
                <w:sz w:val="22"/>
                <w:szCs w:val="22"/>
                <w:lang w:val="sr-Cyrl-CS"/>
              </w:rPr>
              <w:t>Циљ предмета</w:t>
            </w:r>
          </w:p>
          <w:p w:rsidR="00560D63" w:rsidRPr="00E626D1" w:rsidRDefault="00560D63" w:rsidP="00560D63">
            <w:pPr>
              <w:pStyle w:val="Default"/>
              <w:rPr>
                <w:sz w:val="22"/>
                <w:lang w:val="sr-Cyrl-BA"/>
              </w:rPr>
            </w:pPr>
            <w:r w:rsidRPr="00A62F70">
              <w:rPr>
                <w:sz w:val="22"/>
                <w:lang w:val="sr-Cyrl-BA"/>
              </w:rPr>
              <w:t xml:space="preserve">Циљ </w:t>
            </w:r>
            <w:r w:rsidRPr="00A62F70">
              <w:rPr>
                <w:sz w:val="22"/>
                <w:lang w:val="sr-Latn-CS"/>
              </w:rPr>
              <w:t xml:space="preserve">предмета је утврђивање и стицање фундаменталних теоријских и практичних знања </w:t>
            </w:r>
            <w:r w:rsidRPr="00A62F70">
              <w:rPr>
                <w:sz w:val="22"/>
                <w:lang w:val="sr-Cyrl-BA"/>
              </w:rPr>
              <w:t xml:space="preserve">из области </w:t>
            </w:r>
            <w:r w:rsidRPr="00A62F70">
              <w:rPr>
                <w:sz w:val="22"/>
                <w:lang w:val="sr-Latn-CS"/>
              </w:rPr>
              <w:t xml:space="preserve">биомеханичких механизама људског организма и </w:t>
            </w:r>
            <w:r>
              <w:rPr>
                <w:sz w:val="22"/>
                <w:lang w:val="sr-Cyrl-BA"/>
              </w:rPr>
              <w:t>њихова примена</w:t>
            </w:r>
            <w:r>
              <w:rPr>
                <w:sz w:val="22"/>
                <w:lang w:val="sr-Latn-CS"/>
              </w:rPr>
              <w:t xml:space="preserve"> у оквиру медицинске</w:t>
            </w:r>
            <w:r>
              <w:rPr>
                <w:sz w:val="22"/>
                <w:lang w:val="sr-Cyrl-BA"/>
              </w:rPr>
              <w:t xml:space="preserve"> </w:t>
            </w:r>
            <w:r w:rsidRPr="00A62F70">
              <w:rPr>
                <w:sz w:val="22"/>
                <w:lang w:val="sr-Latn-CS"/>
              </w:rPr>
              <w:t>рехабилитације и физиотерапије различитих поремећаја и обољења.</w:t>
            </w:r>
          </w:p>
        </w:tc>
      </w:tr>
      <w:tr w:rsidR="00560D63" w:rsidRPr="001F11E4" w:rsidTr="00560D63">
        <w:tc>
          <w:tcPr>
            <w:tcW w:w="10065" w:type="dxa"/>
            <w:gridSpan w:val="9"/>
          </w:tcPr>
          <w:p w:rsidR="00560D63" w:rsidRDefault="00560D63" w:rsidP="00560D63">
            <w:pPr>
              <w:jc w:val="both"/>
              <w:rPr>
                <w:b/>
                <w:bCs/>
                <w:sz w:val="22"/>
                <w:szCs w:val="22"/>
                <w:lang w:val="sr-Cyrl-CS"/>
              </w:rPr>
            </w:pPr>
            <w:r w:rsidRPr="001F11E4">
              <w:rPr>
                <w:b/>
                <w:bCs/>
                <w:sz w:val="22"/>
                <w:szCs w:val="22"/>
                <w:lang w:val="sr-Cyrl-CS"/>
              </w:rPr>
              <w:t xml:space="preserve">Исход предмета </w:t>
            </w:r>
          </w:p>
          <w:p w:rsidR="00560D63" w:rsidRPr="00E626D1" w:rsidRDefault="00560D63" w:rsidP="00560D63">
            <w:pPr>
              <w:jc w:val="both"/>
              <w:rPr>
                <w:b/>
                <w:bCs/>
                <w:sz w:val="22"/>
                <w:szCs w:val="22"/>
                <w:lang w:val="sr-Cyrl-CS"/>
              </w:rPr>
            </w:pPr>
            <w:r>
              <w:rPr>
                <w:sz w:val="22"/>
                <w:lang w:val="sr-Cyrl-BA"/>
              </w:rPr>
              <w:t>Студенти су упознати са биомехаником одређених система у организму и њиховим законитостима, као и са савременим рачунарским методама које се користе у биомеханици</w:t>
            </w:r>
          </w:p>
        </w:tc>
      </w:tr>
      <w:tr w:rsidR="00560D63" w:rsidRPr="001F11E4" w:rsidTr="00560D63">
        <w:trPr>
          <w:trHeight w:val="2402"/>
        </w:trPr>
        <w:tc>
          <w:tcPr>
            <w:tcW w:w="10065" w:type="dxa"/>
            <w:gridSpan w:val="9"/>
          </w:tcPr>
          <w:p w:rsidR="00560D63" w:rsidRDefault="00560D63" w:rsidP="00560D63">
            <w:pPr>
              <w:jc w:val="both"/>
              <w:rPr>
                <w:b/>
                <w:bCs/>
                <w:sz w:val="22"/>
                <w:szCs w:val="22"/>
                <w:lang w:val="sr-Cyrl-CS"/>
              </w:rPr>
            </w:pPr>
            <w:r w:rsidRPr="001F11E4">
              <w:rPr>
                <w:b/>
                <w:bCs/>
                <w:sz w:val="22"/>
                <w:szCs w:val="22"/>
                <w:lang w:val="sr-Cyrl-CS"/>
              </w:rPr>
              <w:t>Садржај предмета</w:t>
            </w:r>
          </w:p>
          <w:p w:rsidR="00560D63" w:rsidRDefault="00560D63" w:rsidP="00560D63">
            <w:pPr>
              <w:jc w:val="both"/>
              <w:rPr>
                <w:bCs/>
                <w:i/>
                <w:sz w:val="22"/>
                <w:szCs w:val="22"/>
                <w:lang w:val="sr-Cyrl-CS"/>
              </w:rPr>
            </w:pPr>
            <w:r>
              <w:rPr>
                <w:bCs/>
                <w:i/>
                <w:sz w:val="22"/>
                <w:szCs w:val="22"/>
                <w:lang w:val="sr-Cyrl-CS"/>
              </w:rPr>
              <w:t xml:space="preserve">Теоријска настава </w:t>
            </w:r>
          </w:p>
          <w:p w:rsidR="00560D63" w:rsidRDefault="00560D63" w:rsidP="00560D63">
            <w:pPr>
              <w:jc w:val="both"/>
              <w:rPr>
                <w:lang w:val="sr-Cyrl-BA"/>
              </w:rPr>
            </w:pPr>
            <w:r w:rsidRPr="00A84D79">
              <w:rPr>
                <w:sz w:val="22"/>
                <w:szCs w:val="22"/>
                <w:lang w:val="sr-Cyrl-BA"/>
              </w:rPr>
              <w:t xml:space="preserve">Студенти ће током овог предмета изучавати основне законитости механике и динамике које ће им омогућити да лакше савладају наредне наставне области. Током предмета биомеханички инжењеринг биће обрађене следеће наставне обалсти: биомеханика костију и мишића, биомеханика тетива и лигамената, </w:t>
            </w:r>
            <w:r w:rsidRPr="00A84D79">
              <w:rPr>
                <w:sz w:val="22"/>
                <w:szCs w:val="22"/>
              </w:rPr>
              <w:t>биомеханика сложених система и интеракције са околином</w:t>
            </w:r>
            <w:r w:rsidRPr="00A84D79">
              <w:rPr>
                <w:sz w:val="22"/>
                <w:szCs w:val="22"/>
                <w:lang w:val="sr-Cyrl-BA"/>
              </w:rPr>
              <w:t>, б</w:t>
            </w:r>
            <w:r w:rsidRPr="00A84D79">
              <w:rPr>
                <w:sz w:val="22"/>
                <w:szCs w:val="22"/>
              </w:rPr>
              <w:t>иомеханика нервног система</w:t>
            </w:r>
            <w:r w:rsidRPr="00A84D79">
              <w:rPr>
                <w:sz w:val="22"/>
                <w:szCs w:val="22"/>
                <w:lang w:val="sr-Cyrl-BA"/>
              </w:rPr>
              <w:t>,</w:t>
            </w:r>
            <w:r w:rsidRPr="00A84D79">
              <w:rPr>
                <w:sz w:val="22"/>
                <w:szCs w:val="22"/>
              </w:rPr>
              <w:t xml:space="preserve"> биомеханика крвних судова, срца и дисања</w:t>
            </w:r>
            <w:r w:rsidRPr="00A84D79">
              <w:rPr>
                <w:sz w:val="22"/>
                <w:szCs w:val="22"/>
                <w:lang w:val="sr-Cyrl-BA"/>
              </w:rPr>
              <w:t xml:space="preserve">, </w:t>
            </w:r>
            <w:r w:rsidRPr="00A84D79">
              <w:rPr>
                <w:sz w:val="22"/>
                <w:szCs w:val="22"/>
              </w:rPr>
              <w:t>координација покрета</w:t>
            </w:r>
            <w:r>
              <w:rPr>
                <w:sz w:val="22"/>
                <w:szCs w:val="22"/>
                <w:lang w:val="sr-Cyrl-BA"/>
              </w:rPr>
              <w:t xml:space="preserve">. </w:t>
            </w:r>
          </w:p>
          <w:p w:rsidR="00560D63" w:rsidRDefault="00560D63" w:rsidP="00560D63">
            <w:pPr>
              <w:jc w:val="both"/>
              <w:rPr>
                <w:lang w:val="sr-Cyrl-BA"/>
              </w:rPr>
            </w:pPr>
          </w:p>
          <w:p w:rsidR="00560D63" w:rsidRDefault="00560D63" w:rsidP="00560D63">
            <w:pPr>
              <w:jc w:val="both"/>
              <w:rPr>
                <w:lang w:val="sr-Cyrl-BA"/>
              </w:rPr>
            </w:pPr>
            <w:r>
              <w:rPr>
                <w:bCs/>
                <w:i/>
                <w:sz w:val="22"/>
                <w:szCs w:val="22"/>
                <w:lang w:val="sr-Cyrl-RS"/>
              </w:rPr>
              <w:t>Практична настава</w:t>
            </w:r>
          </w:p>
          <w:p w:rsidR="00560D63" w:rsidRPr="00A84D79" w:rsidRDefault="00560D63" w:rsidP="00560D63">
            <w:pPr>
              <w:jc w:val="both"/>
              <w:rPr>
                <w:lang w:val="sr-Cyrl-BA"/>
              </w:rPr>
            </w:pPr>
            <w:r>
              <w:rPr>
                <w:sz w:val="22"/>
                <w:szCs w:val="22"/>
                <w:lang w:val="sr-Cyrl-BA"/>
              </w:rPr>
              <w:t>Кроз практичну наставу сту</w:t>
            </w:r>
            <w:r w:rsidRPr="00A84D79">
              <w:rPr>
                <w:sz w:val="22"/>
                <w:szCs w:val="22"/>
                <w:lang w:val="sr-Cyrl-BA"/>
              </w:rPr>
              <w:t>денти ће бити упознати са основиним принципима биомеханике дисања, уринарног тракта, крвних судова и срца, као и применом рачунских метода у биомеханици</w:t>
            </w:r>
            <w:r>
              <w:rPr>
                <w:lang w:val="sr-Cyrl-BA"/>
              </w:rPr>
              <w:t>.</w:t>
            </w:r>
          </w:p>
        </w:tc>
      </w:tr>
      <w:tr w:rsidR="00560D63" w:rsidRPr="001F11E4" w:rsidTr="00560D63">
        <w:tc>
          <w:tcPr>
            <w:tcW w:w="10065" w:type="dxa"/>
            <w:gridSpan w:val="9"/>
          </w:tcPr>
          <w:p w:rsidR="00560D63" w:rsidRDefault="00560D63" w:rsidP="00560D63">
            <w:pPr>
              <w:rPr>
                <w:b/>
                <w:bCs/>
                <w:sz w:val="22"/>
                <w:szCs w:val="22"/>
                <w:lang w:val="sr-Cyrl-CS"/>
              </w:rPr>
            </w:pPr>
            <w:r w:rsidRPr="001F11E4">
              <w:rPr>
                <w:b/>
                <w:bCs/>
                <w:sz w:val="22"/>
                <w:szCs w:val="22"/>
                <w:lang w:val="sr-Cyrl-CS"/>
              </w:rPr>
              <w:t xml:space="preserve">Литература </w:t>
            </w:r>
          </w:p>
          <w:p w:rsidR="00560D63" w:rsidRPr="00D06D4B" w:rsidRDefault="00560D63" w:rsidP="00560D63">
            <w:pPr>
              <w:widowControl/>
              <w:autoSpaceDE/>
              <w:adjustRightInd/>
              <w:ind w:left="355"/>
              <w:jc w:val="both"/>
              <w:rPr>
                <w:bCs/>
                <w:i/>
                <w:sz w:val="22"/>
                <w:szCs w:val="22"/>
                <w:lang w:val="pt-BR"/>
              </w:rPr>
            </w:pPr>
            <w:r>
              <w:rPr>
                <w:bCs/>
                <w:i/>
                <w:sz w:val="22"/>
                <w:szCs w:val="22"/>
                <w:lang w:val="sr-Latn-RS"/>
              </w:rPr>
              <w:t>Основна</w:t>
            </w:r>
            <w:r>
              <w:rPr>
                <w:bCs/>
                <w:i/>
                <w:sz w:val="22"/>
                <w:szCs w:val="22"/>
                <w:lang w:val="sr-Cyrl-RS"/>
              </w:rPr>
              <w:t xml:space="preserve"> литература</w:t>
            </w:r>
          </w:p>
          <w:p w:rsidR="00560D63" w:rsidRDefault="00560D63" w:rsidP="00560D63">
            <w:pPr>
              <w:rPr>
                <w:bCs/>
                <w:sz w:val="22"/>
                <w:szCs w:val="22"/>
                <w:lang w:val="sr-Cyrl-BA"/>
              </w:rPr>
            </w:pPr>
            <w:r>
              <w:rPr>
                <w:bCs/>
                <w:sz w:val="22"/>
                <w:szCs w:val="22"/>
                <w:lang w:val="sr-Cyrl-CS"/>
              </w:rPr>
              <w:t xml:space="preserve"> </w:t>
            </w:r>
            <w:r w:rsidRPr="00D06D4B">
              <w:rPr>
                <w:bCs/>
                <w:sz w:val="22"/>
                <w:szCs w:val="22"/>
                <w:lang w:val="ru-RU"/>
              </w:rPr>
              <w:t xml:space="preserve">[1] </w:t>
            </w:r>
            <w:r w:rsidRPr="00426508">
              <w:rPr>
                <w:bCs/>
                <w:sz w:val="22"/>
                <w:szCs w:val="22"/>
                <w:lang w:val="sr-Cyrl-BA"/>
              </w:rPr>
              <w:t xml:space="preserve">Здравковић, Н., </w:t>
            </w:r>
            <w:r w:rsidRPr="00426508">
              <w:rPr>
                <w:bCs/>
                <w:sz w:val="22"/>
                <w:szCs w:val="22"/>
                <w:lang w:val="sr-Cyrl-RS"/>
              </w:rPr>
              <w:t xml:space="preserve"> </w:t>
            </w:r>
            <w:r w:rsidRPr="00426508">
              <w:rPr>
                <w:bCs/>
                <w:i/>
                <w:sz w:val="22"/>
                <w:szCs w:val="22"/>
                <w:lang w:val="sr-Cyrl-RS"/>
              </w:rPr>
              <w:t xml:space="preserve">Информатичке методе у биомедицинским истраживањима, </w:t>
            </w:r>
            <w:r w:rsidRPr="00426508">
              <w:rPr>
                <w:bCs/>
                <w:sz w:val="22"/>
                <w:szCs w:val="22"/>
                <w:lang w:val="sr-Cyrl-BA"/>
              </w:rPr>
              <w:t xml:space="preserve"> Медицински факултет Крагујевац, 2011.</w:t>
            </w:r>
          </w:p>
          <w:p w:rsidR="00560D63" w:rsidRPr="00D06D4B" w:rsidRDefault="00560D63" w:rsidP="00560D63">
            <w:pPr>
              <w:widowControl/>
              <w:autoSpaceDE/>
              <w:adjustRightInd/>
              <w:ind w:left="355"/>
              <w:jc w:val="both"/>
              <w:rPr>
                <w:bCs/>
                <w:i/>
                <w:sz w:val="22"/>
                <w:szCs w:val="22"/>
                <w:lang w:val="pt-BR"/>
              </w:rPr>
            </w:pPr>
            <w:r>
              <w:rPr>
                <w:bCs/>
                <w:i/>
                <w:sz w:val="22"/>
                <w:szCs w:val="22"/>
                <w:lang w:val="sr-Cyrl-RS"/>
              </w:rPr>
              <w:t>Помоћна литература</w:t>
            </w:r>
          </w:p>
          <w:p w:rsidR="00560D63" w:rsidRPr="00426508" w:rsidRDefault="00560D63" w:rsidP="00560D63">
            <w:pPr>
              <w:widowControl/>
              <w:autoSpaceDE/>
              <w:autoSpaceDN/>
              <w:adjustRightInd/>
              <w:jc w:val="both"/>
              <w:rPr>
                <w:bCs/>
                <w:sz w:val="22"/>
                <w:szCs w:val="22"/>
                <w:lang w:val="sr-Cyrl-CS"/>
              </w:rPr>
            </w:pPr>
            <w:r w:rsidRPr="00D06D4B">
              <w:rPr>
                <w:bCs/>
                <w:sz w:val="22"/>
                <w:szCs w:val="22"/>
                <w:lang w:val="ru-RU"/>
              </w:rPr>
              <w:t>[</w:t>
            </w:r>
            <w:r>
              <w:rPr>
                <w:bCs/>
                <w:sz w:val="22"/>
                <w:szCs w:val="22"/>
                <w:lang w:val="ru-RU"/>
              </w:rPr>
              <w:t>2</w:t>
            </w:r>
            <w:r w:rsidRPr="00D06D4B">
              <w:rPr>
                <w:bCs/>
                <w:sz w:val="22"/>
                <w:szCs w:val="22"/>
                <w:lang w:val="ru-RU"/>
              </w:rPr>
              <w:t xml:space="preserve">] </w:t>
            </w:r>
            <w:r w:rsidRPr="00426508">
              <w:rPr>
                <w:bCs/>
                <w:sz w:val="22"/>
                <w:szCs w:val="22"/>
                <w:lang w:val="sr-Cyrl-BA"/>
              </w:rPr>
              <w:t xml:space="preserve">Јевтић М., </w:t>
            </w:r>
            <w:r w:rsidRPr="00426508">
              <w:rPr>
                <w:bCs/>
                <w:i/>
                <w:sz w:val="22"/>
                <w:szCs w:val="22"/>
                <w:lang w:val="sr-Cyrl-BA"/>
              </w:rPr>
              <w:t>Биомеаника локомоторног система</w:t>
            </w:r>
            <w:r w:rsidRPr="00426508">
              <w:rPr>
                <w:bCs/>
                <w:sz w:val="22"/>
                <w:szCs w:val="22"/>
                <w:lang w:val="sr-Cyrl-BA"/>
              </w:rPr>
              <w:t>, Наша књига, 2004.</w:t>
            </w:r>
          </w:p>
          <w:p w:rsidR="00560D63" w:rsidRPr="00421D8D" w:rsidRDefault="00560D63" w:rsidP="00560D63">
            <w:pPr>
              <w:widowControl/>
              <w:autoSpaceDE/>
              <w:autoSpaceDN/>
              <w:adjustRightInd/>
              <w:jc w:val="both"/>
              <w:rPr>
                <w:bCs/>
                <w:sz w:val="22"/>
                <w:szCs w:val="22"/>
                <w:lang w:val="sr-Cyrl-BA"/>
              </w:rPr>
            </w:pPr>
            <w:r w:rsidRPr="00D06D4B">
              <w:rPr>
                <w:bCs/>
                <w:sz w:val="22"/>
                <w:szCs w:val="22"/>
                <w:lang w:val="ru-RU"/>
              </w:rPr>
              <w:t>[</w:t>
            </w:r>
            <w:r>
              <w:rPr>
                <w:bCs/>
                <w:sz w:val="22"/>
                <w:szCs w:val="22"/>
                <w:lang w:val="ru-RU"/>
              </w:rPr>
              <w:t>3</w:t>
            </w:r>
            <w:r w:rsidRPr="00D06D4B">
              <w:rPr>
                <w:bCs/>
                <w:sz w:val="22"/>
                <w:szCs w:val="22"/>
                <w:lang w:val="ru-RU"/>
              </w:rPr>
              <w:t xml:space="preserve">] </w:t>
            </w:r>
            <w:r w:rsidRPr="00426508">
              <w:rPr>
                <w:bCs/>
                <w:sz w:val="22"/>
                <w:szCs w:val="22"/>
                <w:lang w:val="sr-Cyrl-BA"/>
              </w:rPr>
              <w:t>Васињеви</w:t>
            </w:r>
            <w:r w:rsidRPr="00426508">
              <w:rPr>
                <w:bCs/>
                <w:sz w:val="22"/>
                <w:szCs w:val="22"/>
                <w:lang w:val="sr-Cyrl-CS"/>
              </w:rPr>
              <w:t xml:space="preserve">ћ Р., </w:t>
            </w:r>
            <w:r w:rsidRPr="00426508">
              <w:rPr>
                <w:bCs/>
                <w:i/>
                <w:sz w:val="22"/>
                <w:szCs w:val="22"/>
                <w:lang w:val="sr-Cyrl-BA"/>
              </w:rPr>
              <w:t>Биомеханика: динамичка морфологија, положај тела у простору, услови равнотеже</w:t>
            </w:r>
            <w:r w:rsidRPr="00426508">
              <w:rPr>
                <w:bCs/>
                <w:sz w:val="22"/>
                <w:szCs w:val="22"/>
                <w:lang w:val="sr-Cyrl-BA"/>
              </w:rPr>
              <w:t xml:space="preserve">, Нови Сад, 2001. </w:t>
            </w:r>
          </w:p>
        </w:tc>
      </w:tr>
      <w:tr w:rsidR="00560D63" w:rsidRPr="001F11E4" w:rsidTr="00560D63">
        <w:tc>
          <w:tcPr>
            <w:tcW w:w="3152" w:type="dxa"/>
          </w:tcPr>
          <w:p w:rsidR="00560D63" w:rsidRPr="001F11E4" w:rsidRDefault="00560D63" w:rsidP="00560D63">
            <w:pPr>
              <w:rPr>
                <w:b/>
                <w:bCs/>
                <w:sz w:val="22"/>
                <w:szCs w:val="22"/>
              </w:rPr>
            </w:pPr>
            <w:r w:rsidRPr="001F11E4">
              <w:rPr>
                <w:b/>
                <w:bCs/>
                <w:sz w:val="22"/>
                <w:szCs w:val="22"/>
                <w:lang w:val="sr-Cyrl-CS"/>
              </w:rPr>
              <w:t xml:space="preserve">Број часова </w:t>
            </w:r>
            <w:r>
              <w:rPr>
                <w:b/>
                <w:sz w:val="22"/>
                <w:szCs w:val="22"/>
                <w:lang w:val="sr-Cyrl-CS"/>
              </w:rPr>
              <w:t>активне наставе: 5</w:t>
            </w:r>
          </w:p>
        </w:tc>
        <w:tc>
          <w:tcPr>
            <w:tcW w:w="2118" w:type="dxa"/>
            <w:gridSpan w:val="3"/>
          </w:tcPr>
          <w:p w:rsidR="00560D63" w:rsidRPr="001F11E4" w:rsidRDefault="00560D63" w:rsidP="00560D63">
            <w:pPr>
              <w:rPr>
                <w:b/>
                <w:bCs/>
                <w:sz w:val="22"/>
                <w:szCs w:val="22"/>
              </w:rPr>
            </w:pPr>
            <w:r>
              <w:rPr>
                <w:b/>
                <w:sz w:val="22"/>
                <w:szCs w:val="22"/>
                <w:lang w:val="sr-Cyrl-CS"/>
              </w:rPr>
              <w:t>Теоријска настава: 3</w:t>
            </w:r>
          </w:p>
        </w:tc>
        <w:tc>
          <w:tcPr>
            <w:tcW w:w="2268" w:type="dxa"/>
            <w:gridSpan w:val="3"/>
          </w:tcPr>
          <w:p w:rsidR="00560D63" w:rsidRPr="001F11E4" w:rsidRDefault="00560D63" w:rsidP="00560D63">
            <w:pPr>
              <w:rPr>
                <w:b/>
                <w:bCs/>
                <w:sz w:val="22"/>
                <w:szCs w:val="22"/>
              </w:rPr>
            </w:pPr>
            <w:r w:rsidRPr="001F11E4">
              <w:rPr>
                <w:b/>
                <w:sz w:val="22"/>
                <w:szCs w:val="22"/>
                <w:lang w:val="sr-Cyrl-CS"/>
              </w:rPr>
              <w:t>Практична настава: 2</w:t>
            </w:r>
          </w:p>
        </w:tc>
        <w:tc>
          <w:tcPr>
            <w:tcW w:w="2527" w:type="dxa"/>
            <w:gridSpan w:val="2"/>
          </w:tcPr>
          <w:p w:rsidR="00560D63" w:rsidRPr="005C4E3D" w:rsidRDefault="00560D63" w:rsidP="00560D63">
            <w:pPr>
              <w:rPr>
                <w:b/>
                <w:bCs/>
                <w:sz w:val="22"/>
                <w:szCs w:val="22"/>
                <w:lang w:val="sr-Cyrl-RS"/>
              </w:rPr>
            </w:pPr>
            <w:r>
              <w:rPr>
                <w:b/>
                <w:bCs/>
                <w:sz w:val="22"/>
                <w:szCs w:val="22"/>
              </w:rPr>
              <w:t>Oстали часови: 6</w:t>
            </w:r>
          </w:p>
        </w:tc>
      </w:tr>
      <w:tr w:rsidR="00560D63" w:rsidRPr="001F11E4" w:rsidTr="00560D63">
        <w:tc>
          <w:tcPr>
            <w:tcW w:w="10065" w:type="dxa"/>
            <w:gridSpan w:val="9"/>
          </w:tcPr>
          <w:p w:rsidR="00560D63" w:rsidRPr="001F11E4" w:rsidRDefault="00560D63" w:rsidP="00560D63">
            <w:pPr>
              <w:rPr>
                <w:b/>
                <w:bCs/>
                <w:sz w:val="22"/>
                <w:szCs w:val="22"/>
                <w:lang w:val="sr-Cyrl-CS"/>
              </w:rPr>
            </w:pPr>
            <w:r w:rsidRPr="001F11E4">
              <w:rPr>
                <w:b/>
                <w:bCs/>
                <w:sz w:val="22"/>
                <w:szCs w:val="22"/>
                <w:lang w:val="sr-Cyrl-CS"/>
              </w:rPr>
              <w:t>Методе извођења наставе</w:t>
            </w:r>
          </w:p>
          <w:p w:rsidR="00560D63" w:rsidRPr="001F11E4" w:rsidRDefault="00560D63" w:rsidP="00560D63">
            <w:pPr>
              <w:rPr>
                <w:bCs/>
                <w:sz w:val="22"/>
                <w:szCs w:val="22"/>
                <w:lang w:val="sr-Cyrl-CS"/>
              </w:rPr>
            </w:pPr>
            <w:r w:rsidRPr="00E730CC">
              <w:rPr>
                <w:bCs/>
                <w:sz w:val="22"/>
                <w:szCs w:val="22"/>
                <w:lang w:val="sr-Latn-BA"/>
              </w:rPr>
              <w:t>Предавања</w:t>
            </w:r>
            <w:r>
              <w:rPr>
                <w:bCs/>
                <w:sz w:val="22"/>
                <w:szCs w:val="22"/>
                <w:lang w:val="sr-Latn-BA"/>
              </w:rPr>
              <w:t xml:space="preserve">, </w:t>
            </w:r>
            <w:r>
              <w:rPr>
                <w:bCs/>
                <w:sz w:val="22"/>
                <w:szCs w:val="22"/>
                <w:lang w:val="sr-Cyrl-CS"/>
              </w:rPr>
              <w:t xml:space="preserve">вежбе у здравственој установи, радионице, </w:t>
            </w:r>
            <w:r w:rsidRPr="00E730CC">
              <w:rPr>
                <w:bCs/>
                <w:sz w:val="22"/>
                <w:szCs w:val="22"/>
                <w:lang w:val="sr-Latn-BA"/>
              </w:rPr>
              <w:t>менторски рад</w:t>
            </w:r>
          </w:p>
        </w:tc>
      </w:tr>
      <w:tr w:rsidR="00560D63" w:rsidRPr="001F11E4" w:rsidTr="00560D63">
        <w:tc>
          <w:tcPr>
            <w:tcW w:w="10065" w:type="dxa"/>
            <w:gridSpan w:val="9"/>
          </w:tcPr>
          <w:p w:rsidR="00560D63" w:rsidRPr="001F11E4" w:rsidRDefault="00560D63" w:rsidP="00560D63">
            <w:pPr>
              <w:jc w:val="center"/>
              <w:rPr>
                <w:b/>
                <w:bCs/>
                <w:sz w:val="22"/>
                <w:szCs w:val="22"/>
                <w:lang w:val="sr-Cyrl-CS"/>
              </w:rPr>
            </w:pPr>
            <w:r w:rsidRPr="001F11E4">
              <w:rPr>
                <w:b/>
                <w:bCs/>
                <w:sz w:val="22"/>
                <w:szCs w:val="22"/>
                <w:lang w:val="sr-Cyrl-CS"/>
              </w:rPr>
              <w:t>Оцена  знања (максимални број поена 100)</w:t>
            </w:r>
          </w:p>
        </w:tc>
      </w:tr>
      <w:tr w:rsidR="00560D63" w:rsidRPr="001F11E4" w:rsidTr="00560D63">
        <w:tc>
          <w:tcPr>
            <w:tcW w:w="3778" w:type="dxa"/>
            <w:gridSpan w:val="2"/>
          </w:tcPr>
          <w:p w:rsidR="00560D63" w:rsidRPr="001F11E4" w:rsidRDefault="00560D63" w:rsidP="00560D63">
            <w:pPr>
              <w:rPr>
                <w:b/>
                <w:iCs/>
                <w:sz w:val="22"/>
                <w:szCs w:val="22"/>
                <w:lang w:val="sr-Cyrl-CS"/>
              </w:rPr>
            </w:pPr>
            <w:r w:rsidRPr="001F11E4">
              <w:rPr>
                <w:b/>
                <w:iCs/>
                <w:sz w:val="22"/>
                <w:szCs w:val="22"/>
                <w:lang w:val="sr-Cyrl-CS"/>
              </w:rPr>
              <w:t>Предиспитне обавезе</w:t>
            </w:r>
          </w:p>
        </w:tc>
        <w:tc>
          <w:tcPr>
            <w:tcW w:w="1664" w:type="dxa"/>
            <w:gridSpan w:val="3"/>
          </w:tcPr>
          <w:p w:rsidR="00560D63" w:rsidRPr="001F11E4" w:rsidRDefault="00560D63" w:rsidP="00560D63">
            <w:pPr>
              <w:rPr>
                <w:sz w:val="22"/>
                <w:szCs w:val="22"/>
                <w:lang w:val="sr-Cyrl-CS"/>
              </w:rPr>
            </w:pPr>
            <w:r w:rsidRPr="001F11E4">
              <w:rPr>
                <w:sz w:val="22"/>
                <w:szCs w:val="22"/>
                <w:lang w:val="sr-Cyrl-CS"/>
              </w:rPr>
              <w:t>поена</w:t>
            </w:r>
          </w:p>
          <w:p w:rsidR="00560D63" w:rsidRPr="001F11E4" w:rsidRDefault="00560D63" w:rsidP="00560D63">
            <w:pPr>
              <w:rPr>
                <w:b/>
                <w:bCs/>
                <w:sz w:val="22"/>
                <w:szCs w:val="22"/>
                <w:lang w:val="sr-Cyrl-CS"/>
              </w:rPr>
            </w:pPr>
          </w:p>
        </w:tc>
        <w:tc>
          <w:tcPr>
            <w:tcW w:w="2960" w:type="dxa"/>
            <w:gridSpan w:val="3"/>
            <w:shd w:val="clear" w:color="auto" w:fill="auto"/>
          </w:tcPr>
          <w:p w:rsidR="00560D63" w:rsidRPr="001F11E4" w:rsidRDefault="00560D63" w:rsidP="00560D63">
            <w:pPr>
              <w:rPr>
                <w:b/>
                <w:bCs/>
                <w:sz w:val="22"/>
                <w:szCs w:val="22"/>
                <w:lang w:val="sr-Cyrl-CS"/>
              </w:rPr>
            </w:pPr>
            <w:r w:rsidRPr="001F11E4">
              <w:rPr>
                <w:b/>
                <w:iCs/>
                <w:sz w:val="22"/>
                <w:szCs w:val="22"/>
                <w:lang w:val="sr-Cyrl-CS"/>
              </w:rPr>
              <w:t xml:space="preserve">Завршни испит </w:t>
            </w:r>
          </w:p>
        </w:tc>
        <w:tc>
          <w:tcPr>
            <w:tcW w:w="1663" w:type="dxa"/>
            <w:shd w:val="clear" w:color="auto" w:fill="auto"/>
          </w:tcPr>
          <w:p w:rsidR="00560D63" w:rsidRPr="001F11E4" w:rsidRDefault="00560D63" w:rsidP="00560D63">
            <w:pPr>
              <w:rPr>
                <w:b/>
                <w:bCs/>
                <w:sz w:val="22"/>
                <w:szCs w:val="22"/>
                <w:lang w:val="sr-Cyrl-CS"/>
              </w:rPr>
            </w:pPr>
            <w:r w:rsidRPr="001F11E4">
              <w:rPr>
                <w:sz w:val="22"/>
                <w:szCs w:val="22"/>
                <w:lang w:val="sr-Cyrl-CS"/>
              </w:rPr>
              <w:t>поена</w:t>
            </w:r>
          </w:p>
        </w:tc>
      </w:tr>
      <w:tr w:rsidR="00560D63" w:rsidRPr="001F11E4" w:rsidTr="00560D63">
        <w:tc>
          <w:tcPr>
            <w:tcW w:w="3778" w:type="dxa"/>
            <w:gridSpan w:val="2"/>
          </w:tcPr>
          <w:p w:rsidR="00560D63" w:rsidRPr="001F11E4" w:rsidRDefault="00560D63" w:rsidP="00560D63">
            <w:pPr>
              <w:rPr>
                <w:i/>
                <w:iCs/>
                <w:sz w:val="22"/>
                <w:szCs w:val="22"/>
                <w:lang w:val="sr-Cyrl-CS"/>
              </w:rPr>
            </w:pPr>
            <w:r w:rsidRPr="001F11E4">
              <w:rPr>
                <w:sz w:val="22"/>
                <w:szCs w:val="22"/>
                <w:lang w:val="sr-Cyrl-CS"/>
              </w:rPr>
              <w:t xml:space="preserve">Активно учешће на настави </w:t>
            </w:r>
          </w:p>
        </w:tc>
        <w:tc>
          <w:tcPr>
            <w:tcW w:w="1664" w:type="dxa"/>
            <w:gridSpan w:val="3"/>
          </w:tcPr>
          <w:p w:rsidR="00560D63" w:rsidRPr="001F11E4" w:rsidRDefault="00560D63" w:rsidP="00560D63">
            <w:pPr>
              <w:rPr>
                <w:b/>
                <w:bCs/>
                <w:sz w:val="22"/>
                <w:szCs w:val="22"/>
                <w:lang w:val="en-US"/>
              </w:rPr>
            </w:pPr>
            <w:r w:rsidRPr="001F11E4">
              <w:rPr>
                <w:b/>
                <w:bCs/>
                <w:sz w:val="22"/>
                <w:szCs w:val="22"/>
                <w:lang w:val="en-US"/>
              </w:rPr>
              <w:t>10</w:t>
            </w:r>
          </w:p>
        </w:tc>
        <w:tc>
          <w:tcPr>
            <w:tcW w:w="2960" w:type="dxa"/>
            <w:gridSpan w:val="3"/>
            <w:shd w:val="clear" w:color="auto" w:fill="auto"/>
          </w:tcPr>
          <w:p w:rsidR="00560D63" w:rsidRPr="001F11E4" w:rsidRDefault="00560D63" w:rsidP="00560D63">
            <w:pPr>
              <w:rPr>
                <w:sz w:val="22"/>
                <w:szCs w:val="22"/>
                <w:lang w:val="sr-Cyrl-CS"/>
              </w:rPr>
            </w:pPr>
            <w:r w:rsidRPr="001F11E4">
              <w:rPr>
                <w:sz w:val="22"/>
                <w:szCs w:val="22"/>
                <w:lang w:val="sr-Cyrl-CS"/>
              </w:rPr>
              <w:t>Завршни испит (писмени/усмени)</w:t>
            </w:r>
          </w:p>
        </w:tc>
        <w:tc>
          <w:tcPr>
            <w:tcW w:w="1663" w:type="dxa"/>
            <w:shd w:val="clear" w:color="auto" w:fill="auto"/>
          </w:tcPr>
          <w:p w:rsidR="00560D63" w:rsidRPr="001F11E4" w:rsidRDefault="00560D63" w:rsidP="00560D63">
            <w:pPr>
              <w:rPr>
                <w:b/>
                <w:bCs/>
                <w:sz w:val="22"/>
                <w:szCs w:val="22"/>
                <w:lang w:val="en-US"/>
              </w:rPr>
            </w:pPr>
            <w:r w:rsidRPr="001F11E4">
              <w:rPr>
                <w:b/>
                <w:bCs/>
                <w:sz w:val="22"/>
                <w:szCs w:val="22"/>
                <w:lang w:val="en-US"/>
              </w:rPr>
              <w:t>30</w:t>
            </w:r>
          </w:p>
        </w:tc>
      </w:tr>
      <w:tr w:rsidR="00560D63" w:rsidRPr="001F11E4" w:rsidTr="00560D63">
        <w:tc>
          <w:tcPr>
            <w:tcW w:w="3778" w:type="dxa"/>
            <w:gridSpan w:val="2"/>
          </w:tcPr>
          <w:p w:rsidR="00560D63" w:rsidRPr="001F11E4" w:rsidRDefault="00560D63" w:rsidP="00560D63">
            <w:pPr>
              <w:rPr>
                <w:i/>
                <w:iCs/>
                <w:sz w:val="22"/>
                <w:szCs w:val="22"/>
                <w:lang w:val="sr-Cyrl-CS"/>
              </w:rPr>
            </w:pPr>
            <w:r w:rsidRPr="001F11E4">
              <w:rPr>
                <w:sz w:val="22"/>
                <w:szCs w:val="22"/>
                <w:lang w:val="sr-Cyrl-CS"/>
              </w:rPr>
              <w:t>Колоквијум I</w:t>
            </w:r>
          </w:p>
        </w:tc>
        <w:tc>
          <w:tcPr>
            <w:tcW w:w="1664" w:type="dxa"/>
            <w:gridSpan w:val="3"/>
          </w:tcPr>
          <w:p w:rsidR="00560D63" w:rsidRPr="001F11E4" w:rsidRDefault="00560D63" w:rsidP="00560D63">
            <w:pPr>
              <w:rPr>
                <w:b/>
                <w:bCs/>
                <w:sz w:val="22"/>
                <w:szCs w:val="22"/>
                <w:lang w:val="en-US"/>
              </w:rPr>
            </w:pPr>
            <w:r>
              <w:rPr>
                <w:b/>
                <w:bCs/>
                <w:sz w:val="22"/>
                <w:szCs w:val="22"/>
              </w:rPr>
              <w:t>25</w:t>
            </w:r>
          </w:p>
        </w:tc>
        <w:tc>
          <w:tcPr>
            <w:tcW w:w="2960" w:type="dxa"/>
            <w:gridSpan w:val="3"/>
            <w:shd w:val="clear" w:color="auto" w:fill="auto"/>
          </w:tcPr>
          <w:p w:rsidR="00560D63" w:rsidRPr="001F11E4" w:rsidRDefault="00560D63" w:rsidP="00560D63">
            <w:pPr>
              <w:rPr>
                <w:i/>
                <w:iCs/>
                <w:sz w:val="22"/>
                <w:szCs w:val="22"/>
                <w:lang w:val="sr-Cyrl-CS"/>
              </w:rPr>
            </w:pPr>
          </w:p>
        </w:tc>
        <w:tc>
          <w:tcPr>
            <w:tcW w:w="1663" w:type="dxa"/>
            <w:shd w:val="clear" w:color="auto" w:fill="auto"/>
          </w:tcPr>
          <w:p w:rsidR="00560D63" w:rsidRPr="001F11E4" w:rsidRDefault="00560D63" w:rsidP="00560D63">
            <w:pPr>
              <w:rPr>
                <w:i/>
                <w:iCs/>
                <w:sz w:val="22"/>
                <w:szCs w:val="22"/>
                <w:lang w:val="sr-Cyrl-CS"/>
              </w:rPr>
            </w:pPr>
          </w:p>
        </w:tc>
      </w:tr>
      <w:tr w:rsidR="00560D63" w:rsidRPr="001F11E4" w:rsidTr="00560D63">
        <w:tc>
          <w:tcPr>
            <w:tcW w:w="3778" w:type="dxa"/>
            <w:gridSpan w:val="2"/>
          </w:tcPr>
          <w:p w:rsidR="00560D63" w:rsidRPr="001F11E4" w:rsidRDefault="00560D63" w:rsidP="00560D63">
            <w:pPr>
              <w:rPr>
                <w:sz w:val="22"/>
                <w:szCs w:val="22"/>
                <w:lang w:val="en-US"/>
              </w:rPr>
            </w:pPr>
            <w:r w:rsidRPr="001F11E4">
              <w:rPr>
                <w:sz w:val="22"/>
                <w:szCs w:val="22"/>
                <w:lang w:val="sr-Cyrl-CS"/>
              </w:rPr>
              <w:t>Колоквијум I</w:t>
            </w:r>
            <w:r w:rsidRPr="001F11E4">
              <w:rPr>
                <w:sz w:val="22"/>
                <w:szCs w:val="22"/>
                <w:lang w:val="en-US"/>
              </w:rPr>
              <w:t>I</w:t>
            </w:r>
          </w:p>
        </w:tc>
        <w:tc>
          <w:tcPr>
            <w:tcW w:w="1664" w:type="dxa"/>
            <w:gridSpan w:val="3"/>
          </w:tcPr>
          <w:p w:rsidR="00560D63" w:rsidRPr="0094777D" w:rsidRDefault="00560D63" w:rsidP="00560D63">
            <w:pPr>
              <w:rPr>
                <w:b/>
                <w:bCs/>
                <w:sz w:val="22"/>
                <w:szCs w:val="22"/>
                <w:lang w:val="sr-Cyrl-RS"/>
              </w:rPr>
            </w:pPr>
            <w:r>
              <w:rPr>
                <w:b/>
                <w:bCs/>
                <w:sz w:val="22"/>
                <w:szCs w:val="22"/>
                <w:lang w:val="sr-Cyrl-RS"/>
              </w:rPr>
              <w:t>25</w:t>
            </w:r>
          </w:p>
        </w:tc>
        <w:tc>
          <w:tcPr>
            <w:tcW w:w="2960" w:type="dxa"/>
            <w:gridSpan w:val="3"/>
            <w:shd w:val="clear" w:color="auto" w:fill="auto"/>
          </w:tcPr>
          <w:p w:rsidR="00560D63" w:rsidRPr="001F11E4" w:rsidRDefault="00560D63" w:rsidP="00560D63">
            <w:pPr>
              <w:rPr>
                <w:i/>
                <w:iCs/>
                <w:sz w:val="22"/>
                <w:szCs w:val="22"/>
                <w:lang w:val="sr-Cyrl-CS"/>
              </w:rPr>
            </w:pPr>
          </w:p>
        </w:tc>
        <w:tc>
          <w:tcPr>
            <w:tcW w:w="1663" w:type="dxa"/>
            <w:shd w:val="clear" w:color="auto" w:fill="auto"/>
          </w:tcPr>
          <w:p w:rsidR="00560D63" w:rsidRPr="001F11E4" w:rsidRDefault="00560D63" w:rsidP="00560D63">
            <w:pPr>
              <w:rPr>
                <w:i/>
                <w:iCs/>
                <w:sz w:val="22"/>
                <w:szCs w:val="22"/>
                <w:lang w:val="sr-Cyrl-CS"/>
              </w:rPr>
            </w:pPr>
          </w:p>
        </w:tc>
      </w:tr>
      <w:tr w:rsidR="00560D63" w:rsidRPr="001F11E4" w:rsidTr="00560D63">
        <w:tc>
          <w:tcPr>
            <w:tcW w:w="3778" w:type="dxa"/>
            <w:gridSpan w:val="2"/>
          </w:tcPr>
          <w:p w:rsidR="00560D63" w:rsidRPr="00E730CC" w:rsidRDefault="00560D63" w:rsidP="00560D63">
            <w:pPr>
              <w:rPr>
                <w:sz w:val="22"/>
                <w:szCs w:val="22"/>
                <w:lang w:val="sr-Cyrl-CS"/>
              </w:rPr>
            </w:pPr>
            <w:r>
              <w:rPr>
                <w:sz w:val="22"/>
                <w:szCs w:val="22"/>
                <w:lang w:val="sr-Cyrl-CS"/>
              </w:rPr>
              <w:t>Практичан рад</w:t>
            </w:r>
          </w:p>
        </w:tc>
        <w:tc>
          <w:tcPr>
            <w:tcW w:w="1664" w:type="dxa"/>
            <w:gridSpan w:val="3"/>
          </w:tcPr>
          <w:p w:rsidR="00560D63" w:rsidRPr="005C4E3D" w:rsidRDefault="00560D63" w:rsidP="00560D63">
            <w:pPr>
              <w:rPr>
                <w:b/>
                <w:bCs/>
                <w:sz w:val="22"/>
                <w:szCs w:val="22"/>
                <w:lang w:val="sr-Cyrl-RS"/>
              </w:rPr>
            </w:pPr>
            <w:r>
              <w:rPr>
                <w:b/>
                <w:bCs/>
                <w:sz w:val="22"/>
                <w:szCs w:val="22"/>
                <w:lang w:val="sr-Cyrl-RS"/>
              </w:rPr>
              <w:t>10</w:t>
            </w:r>
          </w:p>
        </w:tc>
        <w:tc>
          <w:tcPr>
            <w:tcW w:w="2960" w:type="dxa"/>
            <w:gridSpan w:val="3"/>
            <w:shd w:val="clear" w:color="auto" w:fill="auto"/>
          </w:tcPr>
          <w:p w:rsidR="00560D63" w:rsidRPr="001F11E4" w:rsidRDefault="00560D63" w:rsidP="00560D63">
            <w:pPr>
              <w:rPr>
                <w:i/>
                <w:iCs/>
                <w:sz w:val="22"/>
                <w:szCs w:val="22"/>
                <w:lang w:val="sr-Cyrl-CS"/>
              </w:rPr>
            </w:pPr>
          </w:p>
        </w:tc>
        <w:tc>
          <w:tcPr>
            <w:tcW w:w="1663" w:type="dxa"/>
            <w:shd w:val="clear" w:color="auto" w:fill="auto"/>
          </w:tcPr>
          <w:p w:rsidR="00560D63" w:rsidRPr="001F11E4" w:rsidRDefault="00560D63" w:rsidP="00560D63">
            <w:pPr>
              <w:rPr>
                <w:i/>
                <w:iCs/>
                <w:sz w:val="22"/>
                <w:szCs w:val="22"/>
                <w:lang w:val="sr-Cyrl-CS"/>
              </w:rPr>
            </w:pPr>
          </w:p>
        </w:tc>
      </w:tr>
      <w:tr w:rsidR="00560D63" w:rsidRPr="001F11E4" w:rsidTr="00560D63">
        <w:tc>
          <w:tcPr>
            <w:tcW w:w="3778" w:type="dxa"/>
            <w:gridSpan w:val="2"/>
            <w:tcBorders>
              <w:top w:val="double" w:sz="4" w:space="0" w:color="auto"/>
            </w:tcBorders>
          </w:tcPr>
          <w:p w:rsidR="00560D63" w:rsidRPr="001F11E4" w:rsidRDefault="00560D63" w:rsidP="00560D63">
            <w:pPr>
              <w:rPr>
                <w:sz w:val="22"/>
                <w:szCs w:val="22"/>
                <w:lang w:val="sr-Cyrl-CS"/>
              </w:rPr>
            </w:pPr>
            <w:r w:rsidRPr="001F11E4">
              <w:rPr>
                <w:sz w:val="22"/>
                <w:szCs w:val="22"/>
                <w:lang w:val="sr-Cyrl-CS"/>
              </w:rPr>
              <w:t>Укупно:</w:t>
            </w:r>
          </w:p>
        </w:tc>
        <w:tc>
          <w:tcPr>
            <w:tcW w:w="1664" w:type="dxa"/>
            <w:gridSpan w:val="3"/>
            <w:tcBorders>
              <w:top w:val="double" w:sz="4" w:space="0" w:color="auto"/>
            </w:tcBorders>
          </w:tcPr>
          <w:p w:rsidR="00560D63" w:rsidRPr="001F11E4" w:rsidRDefault="00560D63" w:rsidP="00560D63">
            <w:pPr>
              <w:rPr>
                <w:b/>
                <w:bCs/>
                <w:sz w:val="22"/>
                <w:szCs w:val="22"/>
                <w:lang w:val="en-US"/>
              </w:rPr>
            </w:pPr>
            <w:r w:rsidRPr="001F11E4">
              <w:rPr>
                <w:b/>
                <w:bCs/>
                <w:sz w:val="22"/>
                <w:szCs w:val="22"/>
                <w:lang w:val="en-US"/>
              </w:rPr>
              <w:t>70</w:t>
            </w:r>
          </w:p>
        </w:tc>
        <w:tc>
          <w:tcPr>
            <w:tcW w:w="2960" w:type="dxa"/>
            <w:gridSpan w:val="3"/>
            <w:tcBorders>
              <w:top w:val="double" w:sz="4" w:space="0" w:color="auto"/>
            </w:tcBorders>
            <w:shd w:val="clear" w:color="auto" w:fill="auto"/>
          </w:tcPr>
          <w:p w:rsidR="00560D63" w:rsidRPr="001F11E4" w:rsidRDefault="00560D63" w:rsidP="00560D63">
            <w:pPr>
              <w:rPr>
                <w:sz w:val="22"/>
                <w:szCs w:val="22"/>
                <w:lang w:val="sr-Cyrl-CS"/>
              </w:rPr>
            </w:pPr>
            <w:r w:rsidRPr="001F11E4">
              <w:rPr>
                <w:sz w:val="22"/>
                <w:szCs w:val="22"/>
                <w:lang w:val="sr-Cyrl-CS"/>
              </w:rPr>
              <w:t>Укупно:</w:t>
            </w:r>
          </w:p>
        </w:tc>
        <w:tc>
          <w:tcPr>
            <w:tcW w:w="1663" w:type="dxa"/>
            <w:tcBorders>
              <w:top w:val="double" w:sz="4" w:space="0" w:color="auto"/>
            </w:tcBorders>
            <w:shd w:val="clear" w:color="auto" w:fill="auto"/>
          </w:tcPr>
          <w:p w:rsidR="00560D63" w:rsidRPr="001F11E4" w:rsidRDefault="00560D63" w:rsidP="00560D63">
            <w:pPr>
              <w:rPr>
                <w:b/>
                <w:bCs/>
                <w:sz w:val="22"/>
                <w:szCs w:val="22"/>
                <w:lang w:val="en-US"/>
              </w:rPr>
            </w:pPr>
            <w:r w:rsidRPr="001F11E4">
              <w:rPr>
                <w:b/>
                <w:bCs/>
                <w:sz w:val="22"/>
                <w:szCs w:val="22"/>
                <w:lang w:val="en-US"/>
              </w:rPr>
              <w:t>30</w:t>
            </w:r>
          </w:p>
        </w:tc>
      </w:tr>
    </w:tbl>
    <w:p w:rsidR="00560D63" w:rsidRDefault="00560D63">
      <w:pPr>
        <w:sectPr w:rsidR="00560D63" w:rsidSect="004B7124">
          <w:pgSz w:w="11906" w:h="16838" w:code="9"/>
          <w:pgMar w:top="851" w:right="1440" w:bottom="567" w:left="1440" w:header="720" w:footer="720" w:gutter="0"/>
          <w:cols w:space="720"/>
          <w:docGrid w:linePitch="360"/>
        </w:sectPr>
      </w:pPr>
    </w:p>
    <w:tbl>
      <w:tblPr>
        <w:tblW w:w="5582" w:type="pct"/>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25"/>
        <w:gridCol w:w="41"/>
        <w:gridCol w:w="1167"/>
        <w:gridCol w:w="1062"/>
        <w:gridCol w:w="603"/>
        <w:gridCol w:w="893"/>
        <w:gridCol w:w="802"/>
        <w:gridCol w:w="1672"/>
      </w:tblGrid>
      <w:tr w:rsidR="00560D63" w:rsidTr="00560D63">
        <w:tc>
          <w:tcPr>
            <w:tcW w:w="10065" w:type="dxa"/>
            <w:gridSpan w:val="8"/>
            <w:tcBorders>
              <w:top w:val="single" w:sz="4" w:space="0" w:color="auto"/>
              <w:left w:val="single" w:sz="4" w:space="0" w:color="auto"/>
              <w:bottom w:val="single" w:sz="4" w:space="0" w:color="auto"/>
              <w:right w:val="single" w:sz="4" w:space="0" w:color="auto"/>
            </w:tcBorders>
            <w:shd w:val="clear" w:color="auto" w:fill="E0E0E0"/>
            <w:hideMark/>
          </w:tcPr>
          <w:p w:rsidR="00560D63" w:rsidRDefault="00560D63">
            <w:pPr>
              <w:rPr>
                <w:b/>
                <w:bCs/>
                <w:sz w:val="22"/>
                <w:szCs w:val="22"/>
                <w:lang w:val="sr-Latn-RS"/>
              </w:rPr>
            </w:pPr>
            <w:r>
              <w:rPr>
                <w:b/>
                <w:bCs/>
                <w:sz w:val="22"/>
                <w:szCs w:val="22"/>
                <w:lang w:val="sr-Cyrl-CS"/>
              </w:rPr>
              <w:lastRenderedPageBreak/>
              <w:t xml:space="preserve">Студијски програм: </w:t>
            </w:r>
            <w:r>
              <w:rPr>
                <w:bCs/>
                <w:sz w:val="22"/>
                <w:szCs w:val="22"/>
                <w:lang w:val="sr-Cyrl-CS"/>
              </w:rPr>
              <w:t>Физиотерапија</w:t>
            </w:r>
          </w:p>
        </w:tc>
      </w:tr>
      <w:tr w:rsidR="00560D63" w:rsidTr="00560D63">
        <w:tc>
          <w:tcPr>
            <w:tcW w:w="10065" w:type="dxa"/>
            <w:gridSpan w:val="8"/>
            <w:tcBorders>
              <w:top w:val="single" w:sz="4" w:space="0" w:color="auto"/>
              <w:left w:val="single" w:sz="4" w:space="0" w:color="auto"/>
              <w:bottom w:val="single" w:sz="4" w:space="0" w:color="auto"/>
              <w:right w:val="single" w:sz="4" w:space="0" w:color="auto"/>
            </w:tcBorders>
            <w:shd w:val="clear" w:color="auto" w:fill="E0E0E0"/>
            <w:hideMark/>
          </w:tcPr>
          <w:p w:rsidR="00560D63" w:rsidRDefault="00560D63">
            <w:pPr>
              <w:rPr>
                <w:b/>
                <w:sz w:val="22"/>
                <w:szCs w:val="22"/>
                <w:lang w:val="sr-Latn-RS"/>
              </w:rPr>
            </w:pPr>
            <w:r>
              <w:rPr>
                <w:b/>
                <w:bCs/>
                <w:sz w:val="22"/>
                <w:szCs w:val="22"/>
                <w:lang w:val="sr-Cyrl-CS"/>
              </w:rPr>
              <w:t xml:space="preserve">Назив предмета: </w:t>
            </w:r>
            <w:r>
              <w:rPr>
                <w:b/>
                <w:sz w:val="22"/>
                <w:szCs w:val="22"/>
                <w:lang w:val="sr-Latn-RS"/>
              </w:rPr>
              <w:t>ФИЗИКАЛНА МЕДИЦИНА СА РЕХАБИЛИТАЦИЈОМ</w:t>
            </w:r>
          </w:p>
        </w:tc>
      </w:tr>
      <w:tr w:rsidR="00560D63" w:rsidTr="00560D63">
        <w:tc>
          <w:tcPr>
            <w:tcW w:w="3866" w:type="dxa"/>
            <w:gridSpan w:val="2"/>
            <w:tcBorders>
              <w:top w:val="single" w:sz="4" w:space="0" w:color="auto"/>
              <w:left w:val="single" w:sz="4" w:space="0" w:color="auto"/>
              <w:bottom w:val="single" w:sz="4" w:space="0" w:color="auto"/>
              <w:right w:val="single" w:sz="4" w:space="0" w:color="auto"/>
            </w:tcBorders>
            <w:hideMark/>
          </w:tcPr>
          <w:p w:rsidR="00560D63" w:rsidRDefault="00560D63">
            <w:pPr>
              <w:rPr>
                <w:sz w:val="22"/>
                <w:szCs w:val="22"/>
                <w:lang w:val="sr-Latn-RS"/>
              </w:rPr>
            </w:pPr>
            <w:r>
              <w:rPr>
                <w:b/>
                <w:bCs/>
                <w:sz w:val="22"/>
                <w:szCs w:val="22"/>
                <w:lang w:val="sr-Cyrl-CS"/>
              </w:rPr>
              <w:t>Статус предмета</w:t>
            </w:r>
            <w:r>
              <w:rPr>
                <w:bCs/>
                <w:sz w:val="22"/>
                <w:szCs w:val="22"/>
                <w:lang w:val="sr-Cyrl-CS"/>
              </w:rPr>
              <w:t xml:space="preserve">: </w:t>
            </w:r>
            <w:r>
              <w:rPr>
                <w:sz w:val="22"/>
                <w:szCs w:val="22"/>
                <w:lang w:val="sr-Latn-RS"/>
              </w:rPr>
              <w:t>oбавезан</w:t>
            </w:r>
          </w:p>
        </w:tc>
        <w:tc>
          <w:tcPr>
            <w:tcW w:w="2832" w:type="dxa"/>
            <w:gridSpan w:val="3"/>
            <w:tcBorders>
              <w:top w:val="single" w:sz="4" w:space="0" w:color="auto"/>
              <w:left w:val="single" w:sz="4" w:space="0" w:color="auto"/>
              <w:bottom w:val="single" w:sz="4" w:space="0" w:color="auto"/>
              <w:right w:val="single" w:sz="4" w:space="0" w:color="auto"/>
            </w:tcBorders>
            <w:hideMark/>
          </w:tcPr>
          <w:p w:rsidR="00560D63" w:rsidRDefault="00560D63">
            <w:pPr>
              <w:rPr>
                <w:sz w:val="22"/>
                <w:szCs w:val="22"/>
                <w:lang w:val="sr-Latn-RS"/>
              </w:rPr>
            </w:pPr>
            <w:r>
              <w:rPr>
                <w:sz w:val="22"/>
                <w:szCs w:val="22"/>
                <w:lang w:val="sr-Cyrl-CS"/>
              </w:rPr>
              <w:t xml:space="preserve">Година: </w:t>
            </w:r>
            <w:r>
              <w:rPr>
                <w:sz w:val="22"/>
                <w:szCs w:val="22"/>
                <w:lang w:val="sr-Latn-RS"/>
              </w:rPr>
              <w:t>I</w:t>
            </w:r>
          </w:p>
        </w:tc>
        <w:tc>
          <w:tcPr>
            <w:tcW w:w="3367" w:type="dxa"/>
            <w:gridSpan w:val="3"/>
            <w:tcBorders>
              <w:top w:val="single" w:sz="4" w:space="0" w:color="auto"/>
              <w:left w:val="single" w:sz="4" w:space="0" w:color="auto"/>
              <w:bottom w:val="single" w:sz="4" w:space="0" w:color="auto"/>
              <w:right w:val="single" w:sz="4" w:space="0" w:color="auto"/>
            </w:tcBorders>
            <w:hideMark/>
          </w:tcPr>
          <w:p w:rsidR="00560D63" w:rsidRDefault="00560D63">
            <w:pPr>
              <w:rPr>
                <w:sz w:val="22"/>
                <w:szCs w:val="22"/>
                <w:lang w:val="sr-Cyrl-RS"/>
              </w:rPr>
            </w:pPr>
            <w:r>
              <w:rPr>
                <w:sz w:val="22"/>
                <w:szCs w:val="22"/>
                <w:lang w:val="sr-Cyrl-CS"/>
              </w:rPr>
              <w:t xml:space="preserve">Семестар: </w:t>
            </w:r>
            <w:r>
              <w:rPr>
                <w:sz w:val="22"/>
                <w:szCs w:val="22"/>
                <w:lang w:val="en-US"/>
              </w:rPr>
              <w:t>I</w:t>
            </w:r>
            <w:r>
              <w:rPr>
                <w:sz w:val="22"/>
                <w:szCs w:val="22"/>
                <w:lang w:val="sr-Latn-RS"/>
              </w:rPr>
              <w:t>I</w:t>
            </w:r>
          </w:p>
        </w:tc>
      </w:tr>
      <w:tr w:rsidR="00560D63" w:rsidTr="00560D63">
        <w:tc>
          <w:tcPr>
            <w:tcW w:w="10065" w:type="dxa"/>
            <w:gridSpan w:val="8"/>
            <w:tcBorders>
              <w:top w:val="single" w:sz="4" w:space="0" w:color="auto"/>
              <w:left w:val="single" w:sz="4" w:space="0" w:color="auto"/>
              <w:bottom w:val="single" w:sz="4" w:space="0" w:color="auto"/>
              <w:right w:val="single" w:sz="4" w:space="0" w:color="auto"/>
            </w:tcBorders>
            <w:hideMark/>
          </w:tcPr>
          <w:p w:rsidR="00560D63" w:rsidRDefault="00560D63">
            <w:pPr>
              <w:rPr>
                <w:sz w:val="22"/>
                <w:szCs w:val="22"/>
                <w:lang w:val="en-US"/>
              </w:rPr>
            </w:pPr>
            <w:r>
              <w:rPr>
                <w:b/>
                <w:bCs/>
                <w:sz w:val="22"/>
                <w:szCs w:val="22"/>
                <w:lang w:val="sr-Cyrl-CS"/>
              </w:rPr>
              <w:t>Број часова (п+в</w:t>
            </w:r>
            <w:r>
              <w:rPr>
                <w:b/>
                <w:bCs/>
                <w:sz w:val="22"/>
                <w:szCs w:val="22"/>
                <w:lang w:val="en-US"/>
              </w:rPr>
              <w:t>+0</w:t>
            </w:r>
            <w:r>
              <w:rPr>
                <w:b/>
                <w:bCs/>
                <w:sz w:val="22"/>
                <w:szCs w:val="22"/>
                <w:lang w:val="sr-Cyrl-CS"/>
              </w:rPr>
              <w:t xml:space="preserve">): </w:t>
            </w:r>
            <w:r>
              <w:rPr>
                <w:b/>
                <w:bCs/>
                <w:sz w:val="22"/>
                <w:szCs w:val="22"/>
                <w:lang w:val="en-US"/>
              </w:rPr>
              <w:t>3+3+4</w:t>
            </w:r>
          </w:p>
        </w:tc>
      </w:tr>
      <w:tr w:rsidR="00560D63" w:rsidTr="00560D63">
        <w:tc>
          <w:tcPr>
            <w:tcW w:w="10065" w:type="dxa"/>
            <w:gridSpan w:val="8"/>
            <w:tcBorders>
              <w:top w:val="single" w:sz="4" w:space="0" w:color="auto"/>
              <w:left w:val="single" w:sz="4" w:space="0" w:color="auto"/>
              <w:bottom w:val="single" w:sz="4" w:space="0" w:color="auto"/>
              <w:right w:val="single" w:sz="4" w:space="0" w:color="auto"/>
            </w:tcBorders>
            <w:hideMark/>
          </w:tcPr>
          <w:p w:rsidR="00560D63" w:rsidRDefault="00560D63">
            <w:pPr>
              <w:rPr>
                <w:sz w:val="22"/>
                <w:szCs w:val="22"/>
                <w:lang w:val="sr-Latn-RS"/>
              </w:rPr>
            </w:pPr>
            <w:r>
              <w:rPr>
                <w:b/>
                <w:bCs/>
                <w:sz w:val="22"/>
                <w:szCs w:val="22"/>
                <w:lang w:val="sr-Cyrl-CS"/>
              </w:rPr>
              <w:t>Број ЕСПБ: 6</w:t>
            </w:r>
          </w:p>
        </w:tc>
      </w:tr>
      <w:tr w:rsidR="00560D63" w:rsidTr="00560D63">
        <w:tc>
          <w:tcPr>
            <w:tcW w:w="10065" w:type="dxa"/>
            <w:gridSpan w:val="8"/>
            <w:tcBorders>
              <w:top w:val="single" w:sz="4" w:space="0" w:color="auto"/>
              <w:left w:val="single" w:sz="4" w:space="0" w:color="auto"/>
              <w:bottom w:val="single" w:sz="4" w:space="0" w:color="auto"/>
              <w:right w:val="single" w:sz="4" w:space="0" w:color="auto"/>
            </w:tcBorders>
            <w:hideMark/>
          </w:tcPr>
          <w:p w:rsidR="00560D63" w:rsidRDefault="00560D63">
            <w:pPr>
              <w:jc w:val="both"/>
              <w:rPr>
                <w:b/>
                <w:bCs/>
                <w:sz w:val="22"/>
                <w:szCs w:val="22"/>
                <w:lang w:val="sr-Cyrl-CS"/>
              </w:rPr>
            </w:pPr>
            <w:r>
              <w:rPr>
                <w:b/>
                <w:bCs/>
                <w:sz w:val="22"/>
                <w:szCs w:val="22"/>
                <w:lang w:val="sr-Cyrl-CS"/>
              </w:rPr>
              <w:t xml:space="preserve">Услов: </w:t>
            </w:r>
            <w:r>
              <w:rPr>
                <w:sz w:val="22"/>
                <w:szCs w:val="22"/>
                <w:lang w:val="sr-Latn-RS"/>
              </w:rPr>
              <w:t>Одслушана настава из предмета и положене предиспитне обавезе</w:t>
            </w:r>
          </w:p>
        </w:tc>
      </w:tr>
      <w:tr w:rsidR="00560D63" w:rsidTr="00560D63">
        <w:tc>
          <w:tcPr>
            <w:tcW w:w="10065" w:type="dxa"/>
            <w:gridSpan w:val="8"/>
            <w:tcBorders>
              <w:top w:val="single" w:sz="4" w:space="0" w:color="auto"/>
              <w:left w:val="single" w:sz="4" w:space="0" w:color="auto"/>
              <w:bottom w:val="single" w:sz="4" w:space="0" w:color="auto"/>
              <w:right w:val="single" w:sz="4" w:space="0" w:color="auto"/>
            </w:tcBorders>
            <w:hideMark/>
          </w:tcPr>
          <w:p w:rsidR="00560D63" w:rsidRDefault="00560D63">
            <w:pPr>
              <w:jc w:val="both"/>
              <w:rPr>
                <w:b/>
                <w:bCs/>
                <w:sz w:val="22"/>
                <w:szCs w:val="22"/>
                <w:lang w:val="sr-Cyrl-CS"/>
              </w:rPr>
            </w:pPr>
            <w:r>
              <w:rPr>
                <w:b/>
                <w:bCs/>
                <w:sz w:val="22"/>
                <w:szCs w:val="22"/>
                <w:lang w:val="sr-Cyrl-CS"/>
              </w:rPr>
              <w:t>Циљ предмета</w:t>
            </w:r>
          </w:p>
          <w:p w:rsidR="00560D63" w:rsidRDefault="00560D63">
            <w:pPr>
              <w:jc w:val="both"/>
              <w:rPr>
                <w:bCs/>
                <w:sz w:val="22"/>
                <w:szCs w:val="22"/>
                <w:lang w:val="sr-Cyrl-RS"/>
              </w:rPr>
            </w:pPr>
            <w:r>
              <w:rPr>
                <w:iCs/>
                <w:sz w:val="22"/>
                <w:szCs w:val="22"/>
                <w:lang w:val="sr-Latn-RS"/>
              </w:rPr>
              <w:t>Основни циљ овог предмета је пружити опште знање о физичким агенсима који се користе у медицини и превенцији, лечењу и рехабилитацији особа и коришћење физикалних агенаса као допуна другим начинима лечења</w:t>
            </w:r>
            <w:r>
              <w:rPr>
                <w:iCs/>
                <w:sz w:val="22"/>
                <w:szCs w:val="22"/>
                <w:lang w:val="sr-Cyrl-RS"/>
              </w:rPr>
              <w:t xml:space="preserve">. </w:t>
            </w:r>
          </w:p>
        </w:tc>
      </w:tr>
      <w:tr w:rsidR="00560D63" w:rsidTr="00560D63">
        <w:tc>
          <w:tcPr>
            <w:tcW w:w="10065" w:type="dxa"/>
            <w:gridSpan w:val="8"/>
            <w:tcBorders>
              <w:top w:val="single" w:sz="4" w:space="0" w:color="auto"/>
              <w:left w:val="single" w:sz="4" w:space="0" w:color="auto"/>
              <w:bottom w:val="single" w:sz="4" w:space="0" w:color="auto"/>
              <w:right w:val="single" w:sz="4" w:space="0" w:color="auto"/>
            </w:tcBorders>
            <w:hideMark/>
          </w:tcPr>
          <w:p w:rsidR="00560D63" w:rsidRDefault="00560D63">
            <w:pPr>
              <w:jc w:val="both"/>
              <w:rPr>
                <w:b/>
                <w:bCs/>
                <w:sz w:val="22"/>
                <w:szCs w:val="22"/>
                <w:lang w:val="sr-Cyrl-CS"/>
              </w:rPr>
            </w:pPr>
            <w:r>
              <w:rPr>
                <w:b/>
                <w:bCs/>
                <w:sz w:val="22"/>
                <w:szCs w:val="22"/>
                <w:lang w:val="sr-Cyrl-CS"/>
              </w:rPr>
              <w:t xml:space="preserve">Исход предмета </w:t>
            </w:r>
          </w:p>
          <w:p w:rsidR="00560D63" w:rsidRDefault="00560D63">
            <w:pPr>
              <w:jc w:val="both"/>
              <w:rPr>
                <w:sz w:val="22"/>
                <w:szCs w:val="22"/>
                <w:lang w:val="sr-Cyrl-CS"/>
              </w:rPr>
            </w:pPr>
            <w:r>
              <w:rPr>
                <w:sz w:val="22"/>
                <w:szCs w:val="22"/>
                <w:lang w:val="sr-Latn-RS"/>
              </w:rPr>
              <w:t>Студент овладава теоријским и апликативним знањима, као предуслов имплементације у здравственој пракси.</w:t>
            </w:r>
          </w:p>
        </w:tc>
      </w:tr>
      <w:tr w:rsidR="00560D63" w:rsidTr="00560D63">
        <w:trPr>
          <w:trHeight w:val="2209"/>
        </w:trPr>
        <w:tc>
          <w:tcPr>
            <w:tcW w:w="10065" w:type="dxa"/>
            <w:gridSpan w:val="8"/>
            <w:tcBorders>
              <w:top w:val="single" w:sz="4" w:space="0" w:color="auto"/>
              <w:left w:val="single" w:sz="4" w:space="0" w:color="auto"/>
              <w:bottom w:val="single" w:sz="4" w:space="0" w:color="auto"/>
              <w:right w:val="single" w:sz="4" w:space="0" w:color="auto"/>
            </w:tcBorders>
          </w:tcPr>
          <w:p w:rsidR="00560D63" w:rsidRDefault="00560D63">
            <w:pPr>
              <w:jc w:val="both"/>
              <w:rPr>
                <w:b/>
                <w:bCs/>
                <w:sz w:val="22"/>
                <w:szCs w:val="22"/>
                <w:lang w:val="sr-Cyrl-CS"/>
              </w:rPr>
            </w:pPr>
            <w:r>
              <w:rPr>
                <w:b/>
                <w:bCs/>
                <w:sz w:val="22"/>
                <w:szCs w:val="22"/>
                <w:lang w:val="sr-Cyrl-CS"/>
              </w:rPr>
              <w:t>Садржај предмета</w:t>
            </w:r>
          </w:p>
          <w:p w:rsidR="00560D63" w:rsidRDefault="00560D63">
            <w:pPr>
              <w:jc w:val="both"/>
              <w:rPr>
                <w:bCs/>
                <w:i/>
                <w:sz w:val="22"/>
                <w:szCs w:val="22"/>
                <w:lang w:val="sr-Cyrl-CS"/>
              </w:rPr>
            </w:pPr>
            <w:r>
              <w:rPr>
                <w:bCs/>
                <w:i/>
                <w:sz w:val="22"/>
                <w:szCs w:val="22"/>
                <w:lang w:val="sr-Cyrl-CS"/>
              </w:rPr>
              <w:t xml:space="preserve">Теоријска настава </w:t>
            </w:r>
          </w:p>
          <w:p w:rsidR="00560D63" w:rsidRDefault="00560D63">
            <w:pPr>
              <w:jc w:val="both"/>
              <w:rPr>
                <w:bCs/>
                <w:iCs/>
                <w:sz w:val="22"/>
                <w:szCs w:val="22"/>
                <w:lang w:val="sr-Cyrl-RS"/>
              </w:rPr>
            </w:pPr>
            <w:r>
              <w:rPr>
                <w:bCs/>
                <w:iCs/>
                <w:sz w:val="22"/>
                <w:szCs w:val="22"/>
                <w:lang w:val="sr-Latn-RS"/>
              </w:rPr>
              <w:t>Увод у физикалну медицину и рехабилитацију, нега у рехабилитацији, Протезе и ортозе, Кинезиотерапија, Позиционирање и заштитни покрети у превенцији и лечењу повреда и болести, Терапија радом, Електротерапија, Магнет, Термотерапија, Рехабилитација у трауматологији, Рехабилитација реуматских болесника, Рехабилитација неуролошких болесника, Рехабилитација повреда главе и кичме, Рехабилитација у кардиологији, Рехабилитација плућних болесника, Рехабилитација онколошких болесника, Рехабилитација у геријатрији, Рехабилитација у педијатрији, Рехабилитација у гинекологији и акушерству, хирургији</w:t>
            </w:r>
            <w:r>
              <w:rPr>
                <w:bCs/>
                <w:iCs/>
                <w:sz w:val="22"/>
                <w:szCs w:val="22"/>
                <w:lang w:val="sr-Cyrl-RS"/>
              </w:rPr>
              <w:t>.</w:t>
            </w:r>
          </w:p>
          <w:p w:rsidR="00560D63" w:rsidRDefault="00560D63">
            <w:pPr>
              <w:jc w:val="both"/>
              <w:rPr>
                <w:lang w:val="sr-Cyrl-BA"/>
              </w:rPr>
            </w:pPr>
          </w:p>
          <w:p w:rsidR="00560D63" w:rsidRDefault="00560D63">
            <w:pPr>
              <w:jc w:val="both"/>
              <w:rPr>
                <w:lang w:val="sr-Cyrl-BA"/>
              </w:rPr>
            </w:pPr>
            <w:r>
              <w:rPr>
                <w:bCs/>
                <w:i/>
                <w:sz w:val="22"/>
                <w:szCs w:val="22"/>
                <w:lang w:val="sr-Cyrl-RS"/>
              </w:rPr>
              <w:t>Практична настава</w:t>
            </w:r>
          </w:p>
          <w:p w:rsidR="00560D63" w:rsidRDefault="00560D63">
            <w:pPr>
              <w:jc w:val="both"/>
              <w:rPr>
                <w:bCs/>
                <w:sz w:val="22"/>
                <w:szCs w:val="22"/>
                <w:lang w:val="sr-Cyrl-RS"/>
              </w:rPr>
            </w:pPr>
            <w:r>
              <w:rPr>
                <w:bCs/>
                <w:iCs/>
                <w:sz w:val="22"/>
                <w:szCs w:val="22"/>
                <w:lang w:val="sr-Latn-RS"/>
              </w:rPr>
              <w:t>Терапија радом, Електротерапија, Магнет, Термотерапија, Рехабилитација у трауматологији</w:t>
            </w:r>
          </w:p>
        </w:tc>
      </w:tr>
      <w:tr w:rsidR="00560D63" w:rsidTr="00560D63">
        <w:tc>
          <w:tcPr>
            <w:tcW w:w="10065" w:type="dxa"/>
            <w:gridSpan w:val="8"/>
            <w:tcBorders>
              <w:top w:val="single" w:sz="4" w:space="0" w:color="auto"/>
              <w:left w:val="single" w:sz="4" w:space="0" w:color="auto"/>
              <w:bottom w:val="single" w:sz="4" w:space="0" w:color="auto"/>
              <w:right w:val="single" w:sz="4" w:space="0" w:color="auto"/>
            </w:tcBorders>
            <w:hideMark/>
          </w:tcPr>
          <w:p w:rsidR="00560D63" w:rsidRDefault="00560D63">
            <w:pPr>
              <w:rPr>
                <w:b/>
                <w:bCs/>
                <w:sz w:val="22"/>
                <w:szCs w:val="22"/>
                <w:lang w:val="sr-Cyrl-CS"/>
              </w:rPr>
            </w:pPr>
            <w:r>
              <w:rPr>
                <w:b/>
                <w:bCs/>
                <w:sz w:val="22"/>
                <w:szCs w:val="22"/>
                <w:lang w:val="sr-Cyrl-CS"/>
              </w:rPr>
              <w:t xml:space="preserve">Литература </w:t>
            </w:r>
          </w:p>
          <w:p w:rsidR="00560D63" w:rsidRDefault="00560D63">
            <w:pPr>
              <w:widowControl/>
              <w:autoSpaceDE/>
              <w:adjustRightInd/>
              <w:ind w:left="355"/>
              <w:jc w:val="both"/>
              <w:rPr>
                <w:bCs/>
                <w:i/>
                <w:sz w:val="22"/>
                <w:szCs w:val="22"/>
                <w:lang w:val="pt-BR"/>
              </w:rPr>
            </w:pPr>
            <w:r>
              <w:rPr>
                <w:bCs/>
                <w:i/>
                <w:sz w:val="22"/>
                <w:szCs w:val="22"/>
                <w:lang w:val="sr-Latn-RS"/>
              </w:rPr>
              <w:t>Основна</w:t>
            </w:r>
            <w:r>
              <w:rPr>
                <w:bCs/>
                <w:i/>
                <w:sz w:val="22"/>
                <w:szCs w:val="22"/>
                <w:lang w:val="sr-Cyrl-RS"/>
              </w:rPr>
              <w:t xml:space="preserve"> литература</w:t>
            </w:r>
          </w:p>
          <w:p w:rsidR="00560D63" w:rsidRDefault="00560D63">
            <w:pPr>
              <w:rPr>
                <w:b/>
                <w:bCs/>
                <w:sz w:val="22"/>
                <w:szCs w:val="22"/>
                <w:lang w:val="sr-Latn-RS"/>
              </w:rPr>
            </w:pPr>
            <w:r>
              <w:rPr>
                <w:sz w:val="22"/>
                <w:szCs w:val="22"/>
                <w:lang w:val="sr-Latn-RS"/>
              </w:rPr>
              <w:t>[1] Петронић-Марковић</w:t>
            </w:r>
            <w:r>
              <w:rPr>
                <w:sz w:val="22"/>
                <w:szCs w:val="22"/>
                <w:lang w:val="sr-Cyrl-RS"/>
              </w:rPr>
              <w:t>,</w:t>
            </w:r>
            <w:r>
              <w:rPr>
                <w:sz w:val="22"/>
                <w:szCs w:val="22"/>
                <w:lang w:val="sr-Latn-RS"/>
              </w:rPr>
              <w:t xml:space="preserve"> И.</w:t>
            </w:r>
            <w:r>
              <w:rPr>
                <w:sz w:val="22"/>
                <w:szCs w:val="22"/>
                <w:lang w:val="sr-Cyrl-RS"/>
              </w:rPr>
              <w:t xml:space="preserve">, </w:t>
            </w:r>
            <w:r>
              <w:rPr>
                <w:i/>
                <w:sz w:val="22"/>
                <w:szCs w:val="22"/>
                <w:lang w:val="sr-Cyrl-CS"/>
              </w:rPr>
              <w:t xml:space="preserve">Основи физикалне медицине и рехабилитације, </w:t>
            </w:r>
            <w:r>
              <w:rPr>
                <w:sz w:val="22"/>
                <w:szCs w:val="22"/>
                <w:lang w:val="ru-RU"/>
              </w:rPr>
              <w:t>Медицински</w:t>
            </w:r>
            <w:r>
              <w:rPr>
                <w:sz w:val="22"/>
                <w:szCs w:val="22"/>
                <w:lang w:val="pt-BR"/>
              </w:rPr>
              <w:t xml:space="preserve"> </w:t>
            </w:r>
            <w:r>
              <w:rPr>
                <w:sz w:val="22"/>
                <w:szCs w:val="22"/>
                <w:lang w:val="ru-RU"/>
              </w:rPr>
              <w:t>факултет</w:t>
            </w:r>
            <w:r>
              <w:rPr>
                <w:sz w:val="22"/>
                <w:szCs w:val="22"/>
                <w:lang w:val="pt-BR"/>
              </w:rPr>
              <w:t xml:space="preserve"> </w:t>
            </w:r>
            <w:r>
              <w:rPr>
                <w:sz w:val="22"/>
                <w:szCs w:val="22"/>
                <w:lang w:val="ru-RU"/>
              </w:rPr>
              <w:t>Универзитет</w:t>
            </w:r>
            <w:r>
              <w:rPr>
                <w:sz w:val="22"/>
                <w:szCs w:val="22"/>
                <w:lang w:val="pt-BR"/>
              </w:rPr>
              <w:t xml:space="preserve"> </w:t>
            </w:r>
            <w:r>
              <w:rPr>
                <w:sz w:val="22"/>
                <w:szCs w:val="22"/>
                <w:lang w:val="ru-RU"/>
              </w:rPr>
              <w:t>у</w:t>
            </w:r>
            <w:r>
              <w:rPr>
                <w:sz w:val="22"/>
                <w:szCs w:val="22"/>
                <w:lang w:val="pt-BR"/>
              </w:rPr>
              <w:t xml:space="preserve"> </w:t>
            </w:r>
            <w:r>
              <w:rPr>
                <w:sz w:val="22"/>
                <w:szCs w:val="22"/>
                <w:lang w:val="ru-RU"/>
              </w:rPr>
              <w:t>Београду</w:t>
            </w:r>
            <w:r>
              <w:rPr>
                <w:sz w:val="22"/>
                <w:szCs w:val="22"/>
                <w:lang w:val="pt-BR"/>
              </w:rPr>
              <w:t>, 2015.</w:t>
            </w:r>
          </w:p>
          <w:p w:rsidR="00560D63" w:rsidRDefault="00560D63">
            <w:pPr>
              <w:widowControl/>
              <w:autoSpaceDE/>
              <w:adjustRightInd/>
              <w:jc w:val="both"/>
              <w:rPr>
                <w:iCs/>
                <w:sz w:val="22"/>
                <w:szCs w:val="22"/>
                <w:lang w:val="sr-Latn-RS"/>
              </w:rPr>
            </w:pPr>
            <w:r>
              <w:rPr>
                <w:sz w:val="22"/>
                <w:szCs w:val="22"/>
                <w:lang w:val="sr-Latn-RS"/>
              </w:rPr>
              <w:t xml:space="preserve">[2] </w:t>
            </w:r>
            <w:r>
              <w:rPr>
                <w:iCs/>
                <w:sz w:val="22"/>
                <w:szCs w:val="22"/>
                <w:lang w:val="sr-Latn-RS"/>
              </w:rPr>
              <w:t xml:space="preserve">Babić N. Đ. i sar., </w:t>
            </w:r>
            <w:r>
              <w:rPr>
                <w:i/>
                <w:iCs/>
                <w:sz w:val="22"/>
                <w:szCs w:val="22"/>
                <w:lang w:val="sr-Latn-RS"/>
              </w:rPr>
              <w:t>Fizikalna i rehabilitacijska  medicina</w:t>
            </w:r>
            <w:r>
              <w:rPr>
                <w:iCs/>
                <w:sz w:val="22"/>
                <w:szCs w:val="22"/>
                <w:lang w:val="sr-Latn-RS"/>
              </w:rPr>
              <w:t>, Medicinska naklada, Zagreb, 2013.</w:t>
            </w:r>
          </w:p>
          <w:p w:rsidR="00560D63" w:rsidRDefault="00560D63">
            <w:pPr>
              <w:widowControl/>
              <w:autoSpaceDE/>
              <w:adjustRightInd/>
              <w:ind w:left="355"/>
              <w:jc w:val="both"/>
              <w:rPr>
                <w:bCs/>
                <w:i/>
                <w:sz w:val="22"/>
                <w:szCs w:val="22"/>
                <w:lang w:val="pt-BR"/>
              </w:rPr>
            </w:pPr>
            <w:r>
              <w:rPr>
                <w:bCs/>
                <w:i/>
                <w:sz w:val="22"/>
                <w:szCs w:val="22"/>
                <w:lang w:val="sr-Cyrl-RS"/>
              </w:rPr>
              <w:t>Помоћна литература</w:t>
            </w:r>
          </w:p>
          <w:p w:rsidR="00560D63" w:rsidRDefault="00560D63">
            <w:pPr>
              <w:widowControl/>
              <w:autoSpaceDE/>
              <w:adjustRightInd/>
              <w:jc w:val="both"/>
              <w:rPr>
                <w:iCs/>
                <w:sz w:val="22"/>
                <w:szCs w:val="22"/>
                <w:lang w:val="sr-Latn-RS"/>
              </w:rPr>
            </w:pPr>
            <w:r>
              <w:rPr>
                <w:sz w:val="22"/>
                <w:szCs w:val="22"/>
                <w:lang w:val="sr-Latn-RS"/>
              </w:rPr>
              <w:t xml:space="preserve">[3] </w:t>
            </w:r>
            <w:r>
              <w:rPr>
                <w:iCs/>
                <w:sz w:val="22"/>
                <w:szCs w:val="22"/>
                <w:lang w:val="sr-Latn-RS"/>
              </w:rPr>
              <w:t>Јајић В, Физикална медицина, Медицинска књига, Загреб, 1996.</w:t>
            </w:r>
          </w:p>
          <w:p w:rsidR="00560D63" w:rsidRDefault="00560D63">
            <w:pPr>
              <w:widowControl/>
              <w:autoSpaceDE/>
              <w:adjustRightInd/>
              <w:jc w:val="both"/>
              <w:rPr>
                <w:iCs/>
                <w:sz w:val="22"/>
                <w:szCs w:val="22"/>
                <w:lang w:val="sr-Latn-RS"/>
              </w:rPr>
            </w:pPr>
            <w:r>
              <w:rPr>
                <w:sz w:val="22"/>
                <w:szCs w:val="22"/>
                <w:lang w:val="sr-Latn-RS"/>
              </w:rPr>
              <w:t xml:space="preserve">[4] </w:t>
            </w:r>
            <w:r>
              <w:rPr>
                <w:iCs/>
                <w:sz w:val="22"/>
                <w:szCs w:val="22"/>
                <w:lang w:val="sr-Latn-RS"/>
              </w:rPr>
              <w:t xml:space="preserve">Недвидек Б, </w:t>
            </w:r>
            <w:r>
              <w:rPr>
                <w:i/>
                <w:iCs/>
                <w:sz w:val="22"/>
                <w:szCs w:val="22"/>
                <w:lang w:val="sr-Latn-RS"/>
              </w:rPr>
              <w:t>Основи физикалне медицине и медицинске рехабилитације,</w:t>
            </w:r>
            <w:r>
              <w:rPr>
                <w:iCs/>
                <w:sz w:val="22"/>
                <w:szCs w:val="22"/>
                <w:lang w:val="sr-Latn-RS"/>
              </w:rPr>
              <w:t xml:space="preserve"> Универзитет у Новом Саду, Медицински факултет, 1986</w:t>
            </w:r>
            <w:r>
              <w:rPr>
                <w:iCs/>
                <w:sz w:val="22"/>
                <w:szCs w:val="22"/>
                <w:lang w:val="sr-Cyrl-RS"/>
              </w:rPr>
              <w:t>.</w:t>
            </w:r>
          </w:p>
          <w:p w:rsidR="00560D63" w:rsidRDefault="00560D63">
            <w:pPr>
              <w:widowControl/>
              <w:autoSpaceDE/>
              <w:adjustRightInd/>
              <w:jc w:val="both"/>
              <w:rPr>
                <w:iCs/>
                <w:sz w:val="22"/>
                <w:szCs w:val="22"/>
                <w:lang w:val="sr-Latn-RS"/>
              </w:rPr>
            </w:pPr>
            <w:r>
              <w:rPr>
                <w:sz w:val="22"/>
                <w:szCs w:val="22"/>
                <w:lang w:val="sr-Latn-RS"/>
              </w:rPr>
              <w:t xml:space="preserve">[5] </w:t>
            </w:r>
            <w:r>
              <w:rPr>
                <w:iCs/>
                <w:sz w:val="22"/>
                <w:szCs w:val="22"/>
                <w:lang w:val="sr-Cyrl-RS"/>
              </w:rPr>
              <w:t xml:space="preserve">Николић, Ж., </w:t>
            </w:r>
            <w:r>
              <w:rPr>
                <w:i/>
                <w:iCs/>
                <w:sz w:val="22"/>
                <w:szCs w:val="22"/>
                <w:lang w:val="sr-Cyrl-RS"/>
              </w:rPr>
              <w:t>Повреде екстремитета, лечење и медицинска рехабилитација,</w:t>
            </w:r>
            <w:r>
              <w:rPr>
                <w:iCs/>
                <w:sz w:val="22"/>
                <w:szCs w:val="22"/>
                <w:lang w:val="sr-Cyrl-RS"/>
              </w:rPr>
              <w:t xml:space="preserve"> Драслар партнер, 2012.</w:t>
            </w:r>
          </w:p>
        </w:tc>
      </w:tr>
      <w:tr w:rsidR="00560D63" w:rsidTr="00560D63">
        <w:tc>
          <w:tcPr>
            <w:tcW w:w="3825" w:type="dxa"/>
            <w:tcBorders>
              <w:top w:val="single" w:sz="4" w:space="0" w:color="auto"/>
              <w:left w:val="single" w:sz="4" w:space="0" w:color="auto"/>
              <w:bottom w:val="single" w:sz="4" w:space="0" w:color="auto"/>
              <w:right w:val="single" w:sz="4" w:space="0" w:color="auto"/>
            </w:tcBorders>
            <w:hideMark/>
          </w:tcPr>
          <w:p w:rsidR="00560D63" w:rsidRDefault="00560D63">
            <w:pPr>
              <w:rPr>
                <w:b/>
                <w:bCs/>
                <w:sz w:val="22"/>
                <w:szCs w:val="22"/>
                <w:lang w:val="en-US"/>
              </w:rPr>
            </w:pPr>
            <w:r>
              <w:rPr>
                <w:b/>
                <w:bCs/>
                <w:sz w:val="22"/>
                <w:szCs w:val="22"/>
                <w:lang w:val="sr-Cyrl-CS"/>
              </w:rPr>
              <w:t xml:space="preserve">Број часова </w:t>
            </w:r>
            <w:r>
              <w:rPr>
                <w:b/>
                <w:sz w:val="22"/>
                <w:szCs w:val="22"/>
                <w:lang w:val="sr-Cyrl-CS"/>
              </w:rPr>
              <w:t xml:space="preserve">активне наставе: </w:t>
            </w:r>
            <w:r>
              <w:rPr>
                <w:b/>
                <w:sz w:val="22"/>
                <w:szCs w:val="22"/>
                <w:lang w:val="en-US"/>
              </w:rPr>
              <w:t>6</w:t>
            </w:r>
          </w:p>
        </w:tc>
        <w:tc>
          <w:tcPr>
            <w:tcW w:w="2270" w:type="dxa"/>
            <w:gridSpan w:val="3"/>
            <w:tcBorders>
              <w:top w:val="single" w:sz="4" w:space="0" w:color="auto"/>
              <w:left w:val="single" w:sz="4" w:space="0" w:color="auto"/>
              <w:bottom w:val="single" w:sz="4" w:space="0" w:color="auto"/>
              <w:right w:val="single" w:sz="4" w:space="0" w:color="auto"/>
            </w:tcBorders>
            <w:hideMark/>
          </w:tcPr>
          <w:p w:rsidR="00560D63" w:rsidRDefault="00560D63">
            <w:pPr>
              <w:rPr>
                <w:b/>
                <w:bCs/>
                <w:sz w:val="22"/>
                <w:szCs w:val="22"/>
                <w:lang w:val="sr-Cyrl-RS"/>
              </w:rPr>
            </w:pPr>
            <w:r>
              <w:rPr>
                <w:b/>
                <w:sz w:val="22"/>
                <w:szCs w:val="22"/>
                <w:lang w:val="sr-Cyrl-CS"/>
              </w:rPr>
              <w:t xml:space="preserve">Теоријска настава: </w:t>
            </w:r>
            <w:r>
              <w:rPr>
                <w:b/>
                <w:sz w:val="22"/>
                <w:szCs w:val="22"/>
                <w:lang w:val="sr-Cyrl-RS"/>
              </w:rPr>
              <w:t>3</w:t>
            </w:r>
          </w:p>
        </w:tc>
        <w:tc>
          <w:tcPr>
            <w:tcW w:w="1496" w:type="dxa"/>
            <w:gridSpan w:val="2"/>
            <w:tcBorders>
              <w:top w:val="single" w:sz="4" w:space="0" w:color="auto"/>
              <w:left w:val="single" w:sz="4" w:space="0" w:color="auto"/>
              <w:bottom w:val="single" w:sz="4" w:space="0" w:color="auto"/>
              <w:right w:val="single" w:sz="4" w:space="0" w:color="auto"/>
            </w:tcBorders>
            <w:hideMark/>
          </w:tcPr>
          <w:p w:rsidR="00560D63" w:rsidRDefault="00560D63">
            <w:pPr>
              <w:rPr>
                <w:b/>
                <w:bCs/>
                <w:sz w:val="22"/>
                <w:szCs w:val="22"/>
                <w:lang w:val="sr-Cyrl-RS"/>
              </w:rPr>
            </w:pPr>
            <w:r>
              <w:rPr>
                <w:b/>
                <w:sz w:val="22"/>
                <w:szCs w:val="22"/>
                <w:lang w:val="sr-Cyrl-CS"/>
              </w:rPr>
              <w:t xml:space="preserve">Вежбе: </w:t>
            </w:r>
            <w:r>
              <w:rPr>
                <w:b/>
                <w:sz w:val="22"/>
                <w:szCs w:val="22"/>
                <w:lang w:val="sr-Cyrl-RS"/>
              </w:rPr>
              <w:t>3</w:t>
            </w:r>
          </w:p>
        </w:tc>
        <w:tc>
          <w:tcPr>
            <w:tcW w:w="2474" w:type="dxa"/>
            <w:gridSpan w:val="2"/>
            <w:tcBorders>
              <w:top w:val="single" w:sz="4" w:space="0" w:color="auto"/>
              <w:left w:val="single" w:sz="4" w:space="0" w:color="auto"/>
              <w:bottom w:val="single" w:sz="4" w:space="0" w:color="auto"/>
              <w:right w:val="single" w:sz="4" w:space="0" w:color="auto"/>
            </w:tcBorders>
            <w:hideMark/>
          </w:tcPr>
          <w:p w:rsidR="00560D63" w:rsidRDefault="00560D63">
            <w:pPr>
              <w:rPr>
                <w:b/>
                <w:bCs/>
                <w:sz w:val="22"/>
                <w:szCs w:val="22"/>
                <w:lang w:val="sr-Cyrl-RS"/>
              </w:rPr>
            </w:pPr>
            <w:r>
              <w:rPr>
                <w:b/>
                <w:bCs/>
                <w:sz w:val="22"/>
                <w:szCs w:val="22"/>
                <w:lang w:val="sr-Cyrl-RS"/>
              </w:rPr>
              <w:t>Остали часови: 4</w:t>
            </w:r>
          </w:p>
        </w:tc>
      </w:tr>
      <w:tr w:rsidR="00560D63" w:rsidTr="00560D63">
        <w:tc>
          <w:tcPr>
            <w:tcW w:w="10065" w:type="dxa"/>
            <w:gridSpan w:val="8"/>
            <w:tcBorders>
              <w:top w:val="single" w:sz="4" w:space="0" w:color="auto"/>
              <w:left w:val="single" w:sz="4" w:space="0" w:color="auto"/>
              <w:bottom w:val="single" w:sz="4" w:space="0" w:color="auto"/>
              <w:right w:val="single" w:sz="4" w:space="0" w:color="auto"/>
            </w:tcBorders>
            <w:hideMark/>
          </w:tcPr>
          <w:p w:rsidR="00560D63" w:rsidRDefault="00560D63">
            <w:pPr>
              <w:rPr>
                <w:b/>
                <w:bCs/>
                <w:sz w:val="22"/>
                <w:szCs w:val="22"/>
                <w:lang w:val="sr-Cyrl-CS"/>
              </w:rPr>
            </w:pPr>
            <w:r>
              <w:rPr>
                <w:b/>
                <w:bCs/>
                <w:sz w:val="22"/>
                <w:szCs w:val="22"/>
                <w:lang w:val="sr-Cyrl-CS"/>
              </w:rPr>
              <w:t>Методе извођења наставе</w:t>
            </w:r>
          </w:p>
          <w:p w:rsidR="00560D63" w:rsidRDefault="00560D63">
            <w:pPr>
              <w:rPr>
                <w:bCs/>
                <w:sz w:val="22"/>
                <w:szCs w:val="22"/>
                <w:lang w:val="sr-Cyrl-CS"/>
              </w:rPr>
            </w:pPr>
            <w:r>
              <w:rPr>
                <w:bCs/>
                <w:sz w:val="22"/>
                <w:szCs w:val="22"/>
                <w:lang w:val="sr-Latn-BA"/>
              </w:rPr>
              <w:t xml:space="preserve">Предавања, </w:t>
            </w:r>
            <w:r>
              <w:rPr>
                <w:bCs/>
                <w:sz w:val="22"/>
                <w:szCs w:val="22"/>
                <w:lang w:val="sr-Cyrl-CS"/>
              </w:rPr>
              <w:t xml:space="preserve">вежбе у здравственој установи, радионице, </w:t>
            </w:r>
            <w:r>
              <w:rPr>
                <w:bCs/>
                <w:sz w:val="22"/>
                <w:szCs w:val="22"/>
                <w:lang w:val="sr-Latn-BA"/>
              </w:rPr>
              <w:t>менторски рад</w:t>
            </w:r>
          </w:p>
        </w:tc>
      </w:tr>
      <w:tr w:rsidR="00560D63" w:rsidTr="00560D63">
        <w:tc>
          <w:tcPr>
            <w:tcW w:w="10065" w:type="dxa"/>
            <w:gridSpan w:val="8"/>
            <w:tcBorders>
              <w:top w:val="single" w:sz="4" w:space="0" w:color="auto"/>
              <w:left w:val="single" w:sz="4" w:space="0" w:color="auto"/>
              <w:bottom w:val="single" w:sz="4" w:space="0" w:color="auto"/>
              <w:right w:val="single" w:sz="4" w:space="0" w:color="auto"/>
            </w:tcBorders>
            <w:hideMark/>
          </w:tcPr>
          <w:p w:rsidR="00560D63" w:rsidRDefault="00560D63">
            <w:pPr>
              <w:jc w:val="center"/>
              <w:rPr>
                <w:b/>
                <w:bCs/>
                <w:sz w:val="22"/>
                <w:szCs w:val="22"/>
                <w:lang w:val="sr-Cyrl-CS"/>
              </w:rPr>
            </w:pPr>
            <w:r>
              <w:rPr>
                <w:b/>
                <w:bCs/>
                <w:sz w:val="22"/>
                <w:szCs w:val="22"/>
                <w:lang w:val="sr-Cyrl-CS"/>
              </w:rPr>
              <w:t>Оцена  знања (максимални број поена 100)</w:t>
            </w:r>
          </w:p>
        </w:tc>
      </w:tr>
      <w:tr w:rsidR="00560D63" w:rsidTr="00560D63">
        <w:tc>
          <w:tcPr>
            <w:tcW w:w="3825" w:type="dxa"/>
            <w:tcBorders>
              <w:top w:val="single" w:sz="4" w:space="0" w:color="auto"/>
              <w:left w:val="single" w:sz="4" w:space="0" w:color="auto"/>
              <w:bottom w:val="single" w:sz="4" w:space="0" w:color="auto"/>
              <w:right w:val="single" w:sz="4" w:space="0" w:color="auto"/>
            </w:tcBorders>
            <w:hideMark/>
          </w:tcPr>
          <w:p w:rsidR="00560D63" w:rsidRDefault="00560D63">
            <w:pPr>
              <w:rPr>
                <w:b/>
                <w:iCs/>
                <w:sz w:val="22"/>
                <w:szCs w:val="22"/>
                <w:lang w:val="sr-Cyrl-CS"/>
              </w:rPr>
            </w:pPr>
            <w:r>
              <w:rPr>
                <w:b/>
                <w:iCs/>
                <w:sz w:val="22"/>
                <w:szCs w:val="22"/>
                <w:lang w:val="sr-Cyrl-CS"/>
              </w:rPr>
              <w:t>Предиспитне обавезе</w:t>
            </w:r>
          </w:p>
        </w:tc>
        <w:tc>
          <w:tcPr>
            <w:tcW w:w="1208" w:type="dxa"/>
            <w:gridSpan w:val="2"/>
            <w:tcBorders>
              <w:top w:val="single" w:sz="4" w:space="0" w:color="auto"/>
              <w:left w:val="single" w:sz="4" w:space="0" w:color="auto"/>
              <w:bottom w:val="single" w:sz="4" w:space="0" w:color="auto"/>
              <w:right w:val="single" w:sz="4" w:space="0" w:color="auto"/>
            </w:tcBorders>
            <w:hideMark/>
          </w:tcPr>
          <w:p w:rsidR="00560D63" w:rsidRDefault="00560D63">
            <w:pPr>
              <w:rPr>
                <w:sz w:val="22"/>
                <w:szCs w:val="22"/>
                <w:lang w:val="en-US"/>
              </w:rPr>
            </w:pPr>
            <w:r>
              <w:rPr>
                <w:sz w:val="22"/>
                <w:szCs w:val="22"/>
                <w:lang w:val="sr-Cyrl-CS"/>
              </w:rPr>
              <w:t>поена</w:t>
            </w:r>
          </w:p>
        </w:tc>
        <w:tc>
          <w:tcPr>
            <w:tcW w:w="3360" w:type="dxa"/>
            <w:gridSpan w:val="4"/>
            <w:tcBorders>
              <w:top w:val="single" w:sz="4" w:space="0" w:color="auto"/>
              <w:left w:val="single" w:sz="4" w:space="0" w:color="auto"/>
              <w:bottom w:val="single" w:sz="4" w:space="0" w:color="auto"/>
              <w:right w:val="single" w:sz="4" w:space="0" w:color="auto"/>
            </w:tcBorders>
            <w:hideMark/>
          </w:tcPr>
          <w:p w:rsidR="00560D63" w:rsidRDefault="00560D63">
            <w:pPr>
              <w:rPr>
                <w:b/>
                <w:bCs/>
                <w:sz w:val="22"/>
                <w:szCs w:val="22"/>
                <w:lang w:val="sr-Cyrl-CS"/>
              </w:rPr>
            </w:pPr>
            <w:r>
              <w:rPr>
                <w:b/>
                <w:iCs/>
                <w:sz w:val="22"/>
                <w:szCs w:val="22"/>
                <w:lang w:val="sr-Cyrl-CS"/>
              </w:rPr>
              <w:t xml:space="preserve">Завршни испит </w:t>
            </w:r>
          </w:p>
        </w:tc>
        <w:tc>
          <w:tcPr>
            <w:tcW w:w="1672" w:type="dxa"/>
            <w:tcBorders>
              <w:top w:val="single" w:sz="4" w:space="0" w:color="auto"/>
              <w:left w:val="single" w:sz="4" w:space="0" w:color="auto"/>
              <w:bottom w:val="single" w:sz="4" w:space="0" w:color="auto"/>
              <w:right w:val="single" w:sz="4" w:space="0" w:color="auto"/>
            </w:tcBorders>
            <w:hideMark/>
          </w:tcPr>
          <w:p w:rsidR="00560D63" w:rsidRDefault="00560D63">
            <w:pPr>
              <w:rPr>
                <w:b/>
                <w:bCs/>
                <w:sz w:val="22"/>
                <w:szCs w:val="22"/>
                <w:lang w:val="sr-Cyrl-CS"/>
              </w:rPr>
            </w:pPr>
            <w:r>
              <w:rPr>
                <w:sz w:val="22"/>
                <w:szCs w:val="22"/>
                <w:lang w:val="sr-Cyrl-CS"/>
              </w:rPr>
              <w:t>поена</w:t>
            </w:r>
          </w:p>
        </w:tc>
      </w:tr>
      <w:tr w:rsidR="00560D63" w:rsidTr="00560D63">
        <w:tc>
          <w:tcPr>
            <w:tcW w:w="3825" w:type="dxa"/>
            <w:tcBorders>
              <w:top w:val="single" w:sz="4" w:space="0" w:color="auto"/>
              <w:left w:val="single" w:sz="4" w:space="0" w:color="auto"/>
              <w:bottom w:val="single" w:sz="4" w:space="0" w:color="auto"/>
              <w:right w:val="single" w:sz="4" w:space="0" w:color="auto"/>
            </w:tcBorders>
            <w:hideMark/>
          </w:tcPr>
          <w:p w:rsidR="00560D63" w:rsidRDefault="00560D63">
            <w:pPr>
              <w:rPr>
                <w:i/>
                <w:iCs/>
                <w:sz w:val="22"/>
                <w:szCs w:val="22"/>
                <w:lang w:val="sr-Cyrl-CS"/>
              </w:rPr>
            </w:pPr>
            <w:r>
              <w:rPr>
                <w:sz w:val="22"/>
                <w:szCs w:val="22"/>
                <w:lang w:val="sr-Cyrl-CS"/>
              </w:rPr>
              <w:t xml:space="preserve">Активно учешће на настави </w:t>
            </w:r>
          </w:p>
        </w:tc>
        <w:tc>
          <w:tcPr>
            <w:tcW w:w="1208" w:type="dxa"/>
            <w:gridSpan w:val="2"/>
            <w:tcBorders>
              <w:top w:val="single" w:sz="4" w:space="0" w:color="auto"/>
              <w:left w:val="single" w:sz="4" w:space="0" w:color="auto"/>
              <w:bottom w:val="single" w:sz="4" w:space="0" w:color="auto"/>
              <w:right w:val="single" w:sz="4" w:space="0" w:color="auto"/>
            </w:tcBorders>
            <w:hideMark/>
          </w:tcPr>
          <w:p w:rsidR="00560D63" w:rsidRDefault="00560D63">
            <w:pPr>
              <w:rPr>
                <w:b/>
                <w:bCs/>
                <w:sz w:val="22"/>
                <w:szCs w:val="22"/>
                <w:lang w:val="en-US"/>
              </w:rPr>
            </w:pPr>
            <w:r>
              <w:rPr>
                <w:b/>
                <w:bCs/>
                <w:sz w:val="22"/>
                <w:szCs w:val="22"/>
                <w:lang w:val="en-US"/>
              </w:rPr>
              <w:t>10</w:t>
            </w:r>
          </w:p>
        </w:tc>
        <w:tc>
          <w:tcPr>
            <w:tcW w:w="3360" w:type="dxa"/>
            <w:gridSpan w:val="4"/>
            <w:tcBorders>
              <w:top w:val="single" w:sz="4" w:space="0" w:color="auto"/>
              <w:left w:val="single" w:sz="4" w:space="0" w:color="auto"/>
              <w:bottom w:val="single" w:sz="4" w:space="0" w:color="auto"/>
              <w:right w:val="single" w:sz="4" w:space="0" w:color="auto"/>
            </w:tcBorders>
            <w:hideMark/>
          </w:tcPr>
          <w:p w:rsidR="00560D63" w:rsidRDefault="00560D63">
            <w:pPr>
              <w:rPr>
                <w:sz w:val="22"/>
                <w:szCs w:val="22"/>
                <w:lang w:val="sr-Cyrl-CS"/>
              </w:rPr>
            </w:pPr>
            <w:r>
              <w:rPr>
                <w:sz w:val="22"/>
                <w:szCs w:val="22"/>
                <w:lang w:val="sr-Cyrl-CS"/>
              </w:rPr>
              <w:t>Завршни испит (писмени/усмени)</w:t>
            </w:r>
          </w:p>
        </w:tc>
        <w:tc>
          <w:tcPr>
            <w:tcW w:w="1672" w:type="dxa"/>
            <w:tcBorders>
              <w:top w:val="single" w:sz="4" w:space="0" w:color="auto"/>
              <w:left w:val="single" w:sz="4" w:space="0" w:color="auto"/>
              <w:bottom w:val="single" w:sz="4" w:space="0" w:color="auto"/>
              <w:right w:val="single" w:sz="4" w:space="0" w:color="auto"/>
            </w:tcBorders>
            <w:hideMark/>
          </w:tcPr>
          <w:p w:rsidR="00560D63" w:rsidRDefault="00560D63">
            <w:pPr>
              <w:rPr>
                <w:b/>
                <w:bCs/>
                <w:sz w:val="22"/>
                <w:szCs w:val="22"/>
                <w:lang w:val="en-US"/>
              </w:rPr>
            </w:pPr>
            <w:r>
              <w:rPr>
                <w:b/>
                <w:bCs/>
                <w:sz w:val="22"/>
                <w:szCs w:val="22"/>
                <w:lang w:val="en-US"/>
              </w:rPr>
              <w:t>30</w:t>
            </w:r>
          </w:p>
        </w:tc>
      </w:tr>
      <w:tr w:rsidR="00560D63" w:rsidTr="00560D63">
        <w:tc>
          <w:tcPr>
            <w:tcW w:w="3825" w:type="dxa"/>
            <w:tcBorders>
              <w:top w:val="single" w:sz="4" w:space="0" w:color="auto"/>
              <w:left w:val="single" w:sz="4" w:space="0" w:color="auto"/>
              <w:bottom w:val="single" w:sz="4" w:space="0" w:color="auto"/>
              <w:right w:val="single" w:sz="4" w:space="0" w:color="auto"/>
            </w:tcBorders>
            <w:hideMark/>
          </w:tcPr>
          <w:p w:rsidR="00560D63" w:rsidRDefault="00560D63">
            <w:pPr>
              <w:rPr>
                <w:i/>
                <w:iCs/>
                <w:sz w:val="22"/>
                <w:szCs w:val="22"/>
                <w:lang w:val="sr-Cyrl-CS"/>
              </w:rPr>
            </w:pPr>
            <w:r>
              <w:rPr>
                <w:sz w:val="22"/>
                <w:szCs w:val="22"/>
                <w:lang w:val="sr-Cyrl-CS"/>
              </w:rPr>
              <w:t>Колоквијум I</w:t>
            </w:r>
          </w:p>
        </w:tc>
        <w:tc>
          <w:tcPr>
            <w:tcW w:w="1208" w:type="dxa"/>
            <w:gridSpan w:val="2"/>
            <w:tcBorders>
              <w:top w:val="single" w:sz="4" w:space="0" w:color="auto"/>
              <w:left w:val="single" w:sz="4" w:space="0" w:color="auto"/>
              <w:bottom w:val="single" w:sz="4" w:space="0" w:color="auto"/>
              <w:right w:val="single" w:sz="4" w:space="0" w:color="auto"/>
            </w:tcBorders>
            <w:hideMark/>
          </w:tcPr>
          <w:p w:rsidR="00560D63" w:rsidRDefault="00560D63">
            <w:pPr>
              <w:rPr>
                <w:b/>
                <w:bCs/>
                <w:sz w:val="22"/>
                <w:szCs w:val="22"/>
                <w:lang w:val="sr-Cyrl-RS"/>
              </w:rPr>
            </w:pPr>
            <w:r>
              <w:rPr>
                <w:b/>
                <w:bCs/>
                <w:sz w:val="22"/>
                <w:szCs w:val="22"/>
                <w:lang w:val="sr-Cyrl-RS"/>
              </w:rPr>
              <w:t>25</w:t>
            </w:r>
          </w:p>
        </w:tc>
        <w:tc>
          <w:tcPr>
            <w:tcW w:w="3360" w:type="dxa"/>
            <w:gridSpan w:val="4"/>
            <w:tcBorders>
              <w:top w:val="single" w:sz="4" w:space="0" w:color="auto"/>
              <w:left w:val="single" w:sz="4" w:space="0" w:color="auto"/>
              <w:bottom w:val="single" w:sz="4" w:space="0" w:color="auto"/>
              <w:right w:val="single" w:sz="4" w:space="0" w:color="auto"/>
            </w:tcBorders>
          </w:tcPr>
          <w:p w:rsidR="00560D63" w:rsidRDefault="00560D63">
            <w:pPr>
              <w:rPr>
                <w:i/>
                <w:iCs/>
                <w:sz w:val="22"/>
                <w:szCs w:val="22"/>
                <w:lang w:val="sr-Cyrl-CS"/>
              </w:rPr>
            </w:pPr>
          </w:p>
        </w:tc>
        <w:tc>
          <w:tcPr>
            <w:tcW w:w="1672" w:type="dxa"/>
            <w:tcBorders>
              <w:top w:val="single" w:sz="4" w:space="0" w:color="auto"/>
              <w:left w:val="single" w:sz="4" w:space="0" w:color="auto"/>
              <w:bottom w:val="single" w:sz="4" w:space="0" w:color="auto"/>
              <w:right w:val="single" w:sz="4" w:space="0" w:color="auto"/>
            </w:tcBorders>
          </w:tcPr>
          <w:p w:rsidR="00560D63" w:rsidRDefault="00560D63">
            <w:pPr>
              <w:rPr>
                <w:i/>
                <w:iCs/>
                <w:sz w:val="22"/>
                <w:szCs w:val="22"/>
                <w:lang w:val="sr-Cyrl-CS"/>
              </w:rPr>
            </w:pPr>
          </w:p>
        </w:tc>
      </w:tr>
      <w:tr w:rsidR="00560D63" w:rsidTr="00560D63">
        <w:tc>
          <w:tcPr>
            <w:tcW w:w="3825" w:type="dxa"/>
            <w:tcBorders>
              <w:top w:val="single" w:sz="4" w:space="0" w:color="auto"/>
              <w:left w:val="single" w:sz="4" w:space="0" w:color="auto"/>
              <w:bottom w:val="single" w:sz="4" w:space="0" w:color="auto"/>
              <w:right w:val="single" w:sz="4" w:space="0" w:color="auto"/>
            </w:tcBorders>
            <w:hideMark/>
          </w:tcPr>
          <w:p w:rsidR="00560D63" w:rsidRDefault="00560D63">
            <w:pPr>
              <w:rPr>
                <w:sz w:val="22"/>
                <w:szCs w:val="22"/>
                <w:lang w:val="en-US"/>
              </w:rPr>
            </w:pPr>
            <w:r>
              <w:rPr>
                <w:sz w:val="22"/>
                <w:szCs w:val="22"/>
                <w:lang w:val="sr-Cyrl-CS"/>
              </w:rPr>
              <w:t>Колоквијум I</w:t>
            </w:r>
            <w:r>
              <w:rPr>
                <w:sz w:val="22"/>
                <w:szCs w:val="22"/>
                <w:lang w:val="en-US"/>
              </w:rPr>
              <w:t>I</w:t>
            </w:r>
          </w:p>
        </w:tc>
        <w:tc>
          <w:tcPr>
            <w:tcW w:w="1208" w:type="dxa"/>
            <w:gridSpan w:val="2"/>
            <w:tcBorders>
              <w:top w:val="single" w:sz="4" w:space="0" w:color="auto"/>
              <w:left w:val="single" w:sz="4" w:space="0" w:color="auto"/>
              <w:bottom w:val="single" w:sz="4" w:space="0" w:color="auto"/>
              <w:right w:val="single" w:sz="4" w:space="0" w:color="auto"/>
            </w:tcBorders>
            <w:hideMark/>
          </w:tcPr>
          <w:p w:rsidR="00560D63" w:rsidRDefault="00560D63">
            <w:pPr>
              <w:rPr>
                <w:b/>
                <w:bCs/>
                <w:sz w:val="22"/>
                <w:szCs w:val="22"/>
                <w:lang w:val="sr-Cyrl-RS"/>
              </w:rPr>
            </w:pPr>
            <w:r>
              <w:rPr>
                <w:b/>
                <w:bCs/>
                <w:sz w:val="22"/>
                <w:szCs w:val="22"/>
                <w:lang w:val="sr-Cyrl-RS"/>
              </w:rPr>
              <w:t>25</w:t>
            </w:r>
          </w:p>
        </w:tc>
        <w:tc>
          <w:tcPr>
            <w:tcW w:w="3360" w:type="dxa"/>
            <w:gridSpan w:val="4"/>
            <w:tcBorders>
              <w:top w:val="single" w:sz="4" w:space="0" w:color="auto"/>
              <w:left w:val="single" w:sz="4" w:space="0" w:color="auto"/>
              <w:bottom w:val="single" w:sz="4" w:space="0" w:color="auto"/>
              <w:right w:val="single" w:sz="4" w:space="0" w:color="auto"/>
            </w:tcBorders>
          </w:tcPr>
          <w:p w:rsidR="00560D63" w:rsidRDefault="00560D63">
            <w:pPr>
              <w:rPr>
                <w:i/>
                <w:iCs/>
                <w:sz w:val="22"/>
                <w:szCs w:val="22"/>
                <w:lang w:val="sr-Cyrl-CS"/>
              </w:rPr>
            </w:pPr>
          </w:p>
        </w:tc>
        <w:tc>
          <w:tcPr>
            <w:tcW w:w="1672" w:type="dxa"/>
            <w:tcBorders>
              <w:top w:val="single" w:sz="4" w:space="0" w:color="auto"/>
              <w:left w:val="single" w:sz="4" w:space="0" w:color="auto"/>
              <w:bottom w:val="single" w:sz="4" w:space="0" w:color="auto"/>
              <w:right w:val="single" w:sz="4" w:space="0" w:color="auto"/>
            </w:tcBorders>
          </w:tcPr>
          <w:p w:rsidR="00560D63" w:rsidRDefault="00560D63">
            <w:pPr>
              <w:rPr>
                <w:i/>
                <w:iCs/>
                <w:sz w:val="22"/>
                <w:szCs w:val="22"/>
                <w:lang w:val="sr-Cyrl-CS"/>
              </w:rPr>
            </w:pPr>
          </w:p>
        </w:tc>
      </w:tr>
      <w:tr w:rsidR="00560D63" w:rsidTr="00560D63">
        <w:tc>
          <w:tcPr>
            <w:tcW w:w="3825" w:type="dxa"/>
            <w:tcBorders>
              <w:top w:val="single" w:sz="4" w:space="0" w:color="auto"/>
              <w:left w:val="single" w:sz="4" w:space="0" w:color="auto"/>
              <w:bottom w:val="single" w:sz="4" w:space="0" w:color="auto"/>
              <w:right w:val="single" w:sz="4" w:space="0" w:color="auto"/>
            </w:tcBorders>
            <w:hideMark/>
          </w:tcPr>
          <w:p w:rsidR="00560D63" w:rsidRDefault="00560D63">
            <w:pPr>
              <w:rPr>
                <w:sz w:val="22"/>
                <w:szCs w:val="22"/>
                <w:lang w:val="sr-Cyrl-CS"/>
              </w:rPr>
            </w:pPr>
            <w:r>
              <w:rPr>
                <w:sz w:val="22"/>
                <w:szCs w:val="22"/>
                <w:lang w:val="sr-Cyrl-CS"/>
              </w:rPr>
              <w:t>Практичан рад</w:t>
            </w:r>
          </w:p>
        </w:tc>
        <w:tc>
          <w:tcPr>
            <w:tcW w:w="1208" w:type="dxa"/>
            <w:gridSpan w:val="2"/>
            <w:tcBorders>
              <w:top w:val="single" w:sz="4" w:space="0" w:color="auto"/>
              <w:left w:val="single" w:sz="4" w:space="0" w:color="auto"/>
              <w:bottom w:val="single" w:sz="4" w:space="0" w:color="auto"/>
              <w:right w:val="single" w:sz="4" w:space="0" w:color="auto"/>
            </w:tcBorders>
            <w:hideMark/>
          </w:tcPr>
          <w:p w:rsidR="00560D63" w:rsidRDefault="00560D63">
            <w:pPr>
              <w:rPr>
                <w:b/>
                <w:bCs/>
                <w:sz w:val="22"/>
                <w:szCs w:val="22"/>
                <w:lang w:val="sr-Cyrl-RS"/>
              </w:rPr>
            </w:pPr>
            <w:r>
              <w:rPr>
                <w:b/>
                <w:bCs/>
                <w:sz w:val="22"/>
                <w:szCs w:val="22"/>
                <w:lang w:val="sr-Cyrl-RS"/>
              </w:rPr>
              <w:t>10</w:t>
            </w:r>
          </w:p>
        </w:tc>
        <w:tc>
          <w:tcPr>
            <w:tcW w:w="3360" w:type="dxa"/>
            <w:gridSpan w:val="4"/>
            <w:tcBorders>
              <w:top w:val="single" w:sz="4" w:space="0" w:color="auto"/>
              <w:left w:val="single" w:sz="4" w:space="0" w:color="auto"/>
              <w:bottom w:val="single" w:sz="4" w:space="0" w:color="auto"/>
              <w:right w:val="single" w:sz="4" w:space="0" w:color="auto"/>
            </w:tcBorders>
          </w:tcPr>
          <w:p w:rsidR="00560D63" w:rsidRDefault="00560D63">
            <w:pPr>
              <w:rPr>
                <w:i/>
                <w:iCs/>
                <w:sz w:val="22"/>
                <w:szCs w:val="22"/>
                <w:lang w:val="sr-Cyrl-CS"/>
              </w:rPr>
            </w:pPr>
          </w:p>
        </w:tc>
        <w:tc>
          <w:tcPr>
            <w:tcW w:w="1672" w:type="dxa"/>
            <w:tcBorders>
              <w:top w:val="single" w:sz="4" w:space="0" w:color="auto"/>
              <w:left w:val="single" w:sz="4" w:space="0" w:color="auto"/>
              <w:bottom w:val="single" w:sz="4" w:space="0" w:color="auto"/>
              <w:right w:val="single" w:sz="4" w:space="0" w:color="auto"/>
            </w:tcBorders>
          </w:tcPr>
          <w:p w:rsidR="00560D63" w:rsidRDefault="00560D63">
            <w:pPr>
              <w:rPr>
                <w:i/>
                <w:iCs/>
                <w:sz w:val="22"/>
                <w:szCs w:val="22"/>
                <w:lang w:val="sr-Cyrl-CS"/>
              </w:rPr>
            </w:pPr>
          </w:p>
        </w:tc>
      </w:tr>
      <w:tr w:rsidR="00560D63" w:rsidTr="00560D63">
        <w:tc>
          <w:tcPr>
            <w:tcW w:w="3825" w:type="dxa"/>
            <w:tcBorders>
              <w:top w:val="double" w:sz="4" w:space="0" w:color="auto"/>
              <w:left w:val="single" w:sz="4" w:space="0" w:color="auto"/>
              <w:bottom w:val="single" w:sz="4" w:space="0" w:color="auto"/>
              <w:right w:val="single" w:sz="4" w:space="0" w:color="auto"/>
            </w:tcBorders>
            <w:hideMark/>
          </w:tcPr>
          <w:p w:rsidR="00560D63" w:rsidRDefault="00560D63">
            <w:pPr>
              <w:rPr>
                <w:sz w:val="22"/>
                <w:szCs w:val="22"/>
                <w:lang w:val="sr-Cyrl-CS"/>
              </w:rPr>
            </w:pPr>
            <w:r>
              <w:rPr>
                <w:sz w:val="22"/>
                <w:szCs w:val="22"/>
                <w:lang w:val="sr-Cyrl-CS"/>
              </w:rPr>
              <w:t>Укупно:</w:t>
            </w:r>
          </w:p>
        </w:tc>
        <w:tc>
          <w:tcPr>
            <w:tcW w:w="1208" w:type="dxa"/>
            <w:gridSpan w:val="2"/>
            <w:tcBorders>
              <w:top w:val="double" w:sz="4" w:space="0" w:color="auto"/>
              <w:left w:val="single" w:sz="4" w:space="0" w:color="auto"/>
              <w:bottom w:val="single" w:sz="4" w:space="0" w:color="auto"/>
              <w:right w:val="single" w:sz="4" w:space="0" w:color="auto"/>
            </w:tcBorders>
            <w:hideMark/>
          </w:tcPr>
          <w:p w:rsidR="00560D63" w:rsidRDefault="00560D63">
            <w:pPr>
              <w:rPr>
                <w:b/>
                <w:bCs/>
                <w:sz w:val="22"/>
                <w:szCs w:val="22"/>
                <w:lang w:val="en-US"/>
              </w:rPr>
            </w:pPr>
            <w:r>
              <w:rPr>
                <w:b/>
                <w:bCs/>
                <w:sz w:val="22"/>
                <w:szCs w:val="22"/>
                <w:lang w:val="en-US"/>
              </w:rPr>
              <w:t>70</w:t>
            </w:r>
          </w:p>
        </w:tc>
        <w:tc>
          <w:tcPr>
            <w:tcW w:w="3360" w:type="dxa"/>
            <w:gridSpan w:val="4"/>
            <w:tcBorders>
              <w:top w:val="double" w:sz="4" w:space="0" w:color="auto"/>
              <w:left w:val="single" w:sz="4" w:space="0" w:color="auto"/>
              <w:bottom w:val="single" w:sz="4" w:space="0" w:color="auto"/>
              <w:right w:val="single" w:sz="4" w:space="0" w:color="auto"/>
            </w:tcBorders>
            <w:hideMark/>
          </w:tcPr>
          <w:p w:rsidR="00560D63" w:rsidRDefault="00560D63">
            <w:pPr>
              <w:rPr>
                <w:sz w:val="22"/>
                <w:szCs w:val="22"/>
                <w:lang w:val="sr-Cyrl-CS"/>
              </w:rPr>
            </w:pPr>
            <w:r>
              <w:rPr>
                <w:sz w:val="22"/>
                <w:szCs w:val="22"/>
                <w:lang w:val="sr-Cyrl-CS"/>
              </w:rPr>
              <w:t>Укупно:</w:t>
            </w:r>
          </w:p>
        </w:tc>
        <w:tc>
          <w:tcPr>
            <w:tcW w:w="1672" w:type="dxa"/>
            <w:tcBorders>
              <w:top w:val="double" w:sz="4" w:space="0" w:color="auto"/>
              <w:left w:val="single" w:sz="4" w:space="0" w:color="auto"/>
              <w:bottom w:val="single" w:sz="4" w:space="0" w:color="auto"/>
              <w:right w:val="single" w:sz="4" w:space="0" w:color="auto"/>
            </w:tcBorders>
            <w:hideMark/>
          </w:tcPr>
          <w:p w:rsidR="00560D63" w:rsidRDefault="00560D63">
            <w:pPr>
              <w:rPr>
                <w:b/>
                <w:bCs/>
                <w:sz w:val="22"/>
                <w:szCs w:val="22"/>
                <w:lang w:val="en-US"/>
              </w:rPr>
            </w:pPr>
            <w:r>
              <w:rPr>
                <w:b/>
                <w:bCs/>
                <w:sz w:val="22"/>
                <w:szCs w:val="22"/>
                <w:lang w:val="en-US"/>
              </w:rPr>
              <w:t>30</w:t>
            </w:r>
          </w:p>
        </w:tc>
      </w:tr>
    </w:tbl>
    <w:p w:rsidR="00560D63" w:rsidRDefault="00560D63">
      <w:pPr>
        <w:sectPr w:rsidR="00560D63" w:rsidSect="004B7124">
          <w:pgSz w:w="11906" w:h="16838" w:code="9"/>
          <w:pgMar w:top="851" w:right="1440" w:bottom="567" w:left="1440" w:header="720" w:footer="720" w:gutter="0"/>
          <w:cols w:space="720"/>
          <w:docGrid w:linePitch="360"/>
        </w:sectPr>
      </w:pPr>
    </w:p>
    <w:tbl>
      <w:tblPr>
        <w:tblW w:w="5654" w:type="pct"/>
        <w:tblInd w:w="-7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83"/>
        <w:gridCol w:w="555"/>
        <w:gridCol w:w="40"/>
        <w:gridCol w:w="927"/>
        <w:gridCol w:w="1858"/>
        <w:gridCol w:w="101"/>
        <w:gridCol w:w="1713"/>
        <w:gridCol w:w="1718"/>
      </w:tblGrid>
      <w:tr w:rsidR="00560D63" w:rsidTr="00560D63">
        <w:tc>
          <w:tcPr>
            <w:tcW w:w="10195" w:type="dxa"/>
            <w:gridSpan w:val="8"/>
            <w:tcBorders>
              <w:top w:val="single" w:sz="4" w:space="0" w:color="auto"/>
              <w:left w:val="single" w:sz="4" w:space="0" w:color="auto"/>
              <w:bottom w:val="single" w:sz="4" w:space="0" w:color="auto"/>
              <w:right w:val="single" w:sz="4" w:space="0" w:color="auto"/>
            </w:tcBorders>
            <w:shd w:val="clear" w:color="auto" w:fill="E0E0E0"/>
            <w:hideMark/>
          </w:tcPr>
          <w:p w:rsidR="00560D63" w:rsidRDefault="00560D63">
            <w:pPr>
              <w:rPr>
                <w:b/>
                <w:bCs/>
                <w:sz w:val="21"/>
                <w:szCs w:val="21"/>
                <w:lang w:val="sr-Latn-RS"/>
              </w:rPr>
            </w:pPr>
            <w:r>
              <w:rPr>
                <w:sz w:val="21"/>
                <w:szCs w:val="21"/>
              </w:rPr>
              <w:lastRenderedPageBreak/>
              <w:br w:type="page"/>
            </w:r>
            <w:r>
              <w:rPr>
                <w:sz w:val="21"/>
                <w:szCs w:val="21"/>
              </w:rPr>
              <w:br w:type="page"/>
            </w:r>
            <w:r>
              <w:rPr>
                <w:b/>
                <w:bCs/>
                <w:sz w:val="21"/>
                <w:szCs w:val="21"/>
                <w:lang w:val="sr-Cyrl-CS"/>
              </w:rPr>
              <w:t xml:space="preserve">Студијски програм: </w:t>
            </w:r>
            <w:r>
              <w:rPr>
                <w:bCs/>
                <w:sz w:val="22"/>
                <w:szCs w:val="22"/>
                <w:lang w:val="sr-Cyrl-CS"/>
              </w:rPr>
              <w:t>Физиотерапија</w:t>
            </w:r>
          </w:p>
        </w:tc>
      </w:tr>
      <w:tr w:rsidR="00560D63" w:rsidTr="00560D63">
        <w:tc>
          <w:tcPr>
            <w:tcW w:w="10195" w:type="dxa"/>
            <w:gridSpan w:val="8"/>
            <w:tcBorders>
              <w:top w:val="single" w:sz="4" w:space="0" w:color="auto"/>
              <w:left w:val="single" w:sz="4" w:space="0" w:color="auto"/>
              <w:bottom w:val="single" w:sz="4" w:space="0" w:color="auto"/>
              <w:right w:val="single" w:sz="4" w:space="0" w:color="auto"/>
            </w:tcBorders>
            <w:shd w:val="clear" w:color="auto" w:fill="E0E0E0"/>
            <w:hideMark/>
          </w:tcPr>
          <w:p w:rsidR="00560D63" w:rsidRDefault="00560D63">
            <w:pPr>
              <w:rPr>
                <w:b/>
                <w:sz w:val="21"/>
                <w:szCs w:val="21"/>
                <w:lang w:val="sr-Cyrl-RS"/>
              </w:rPr>
            </w:pPr>
            <w:r>
              <w:rPr>
                <w:b/>
                <w:bCs/>
                <w:sz w:val="21"/>
                <w:szCs w:val="21"/>
                <w:lang w:val="sr-Cyrl-CS"/>
              </w:rPr>
              <w:t>Назив предмета: ЕНГЛЕСКИ ЈЕЗИК</w:t>
            </w:r>
            <w:r>
              <w:rPr>
                <w:b/>
                <w:bCs/>
                <w:sz w:val="21"/>
                <w:szCs w:val="21"/>
                <w:lang w:val="en-GB"/>
              </w:rPr>
              <w:t xml:space="preserve"> 2</w:t>
            </w:r>
          </w:p>
        </w:tc>
      </w:tr>
      <w:tr w:rsidR="00560D63" w:rsidTr="00560D63">
        <w:tc>
          <w:tcPr>
            <w:tcW w:w="3878" w:type="dxa"/>
            <w:gridSpan w:val="3"/>
            <w:tcBorders>
              <w:top w:val="single" w:sz="4" w:space="0" w:color="auto"/>
              <w:left w:val="single" w:sz="4" w:space="0" w:color="auto"/>
              <w:bottom w:val="single" w:sz="4" w:space="0" w:color="auto"/>
              <w:right w:val="single" w:sz="4" w:space="0" w:color="auto"/>
            </w:tcBorders>
            <w:hideMark/>
          </w:tcPr>
          <w:p w:rsidR="00560D63" w:rsidRDefault="00560D63">
            <w:pPr>
              <w:rPr>
                <w:sz w:val="21"/>
                <w:szCs w:val="21"/>
                <w:lang w:val="sr-Latn-RS"/>
              </w:rPr>
            </w:pPr>
            <w:r>
              <w:rPr>
                <w:b/>
                <w:bCs/>
                <w:sz w:val="21"/>
                <w:szCs w:val="21"/>
                <w:lang w:val="sr-Cyrl-CS"/>
              </w:rPr>
              <w:t>Статус предмета</w:t>
            </w:r>
            <w:r>
              <w:rPr>
                <w:bCs/>
                <w:sz w:val="21"/>
                <w:szCs w:val="21"/>
                <w:lang w:val="sr-Cyrl-CS"/>
              </w:rPr>
              <w:t>: изборни</w:t>
            </w:r>
          </w:p>
        </w:tc>
        <w:tc>
          <w:tcPr>
            <w:tcW w:w="2886" w:type="dxa"/>
            <w:gridSpan w:val="3"/>
            <w:tcBorders>
              <w:top w:val="single" w:sz="4" w:space="0" w:color="auto"/>
              <w:left w:val="single" w:sz="4" w:space="0" w:color="auto"/>
              <w:bottom w:val="single" w:sz="4" w:space="0" w:color="auto"/>
              <w:right w:val="single" w:sz="4" w:space="0" w:color="auto"/>
            </w:tcBorders>
            <w:hideMark/>
          </w:tcPr>
          <w:p w:rsidR="00560D63" w:rsidRDefault="00560D63">
            <w:pPr>
              <w:rPr>
                <w:sz w:val="21"/>
                <w:szCs w:val="21"/>
                <w:lang w:val="en-US"/>
              </w:rPr>
            </w:pPr>
            <w:r>
              <w:rPr>
                <w:sz w:val="21"/>
                <w:szCs w:val="21"/>
                <w:lang w:val="sr-Cyrl-CS"/>
              </w:rPr>
              <w:t>Година: I</w:t>
            </w:r>
          </w:p>
        </w:tc>
        <w:tc>
          <w:tcPr>
            <w:tcW w:w="3431" w:type="dxa"/>
            <w:gridSpan w:val="2"/>
            <w:tcBorders>
              <w:top w:val="single" w:sz="4" w:space="0" w:color="auto"/>
              <w:left w:val="single" w:sz="4" w:space="0" w:color="auto"/>
              <w:bottom w:val="single" w:sz="4" w:space="0" w:color="auto"/>
              <w:right w:val="single" w:sz="4" w:space="0" w:color="auto"/>
            </w:tcBorders>
            <w:hideMark/>
          </w:tcPr>
          <w:p w:rsidR="00560D63" w:rsidRDefault="00560D63">
            <w:pPr>
              <w:rPr>
                <w:sz w:val="21"/>
                <w:szCs w:val="21"/>
                <w:lang w:val="en-US"/>
              </w:rPr>
            </w:pPr>
            <w:r>
              <w:rPr>
                <w:sz w:val="21"/>
                <w:szCs w:val="21"/>
                <w:lang w:val="sr-Cyrl-CS"/>
              </w:rPr>
              <w:t xml:space="preserve">Семестар: </w:t>
            </w:r>
            <w:r>
              <w:rPr>
                <w:sz w:val="21"/>
                <w:szCs w:val="21"/>
                <w:lang w:val="en-US"/>
              </w:rPr>
              <w:t>II</w:t>
            </w:r>
          </w:p>
        </w:tc>
      </w:tr>
      <w:tr w:rsidR="00560D63" w:rsidTr="00560D63">
        <w:tc>
          <w:tcPr>
            <w:tcW w:w="10195" w:type="dxa"/>
            <w:gridSpan w:val="8"/>
            <w:tcBorders>
              <w:top w:val="single" w:sz="4" w:space="0" w:color="auto"/>
              <w:left w:val="single" w:sz="4" w:space="0" w:color="auto"/>
              <w:bottom w:val="single" w:sz="4" w:space="0" w:color="auto"/>
              <w:right w:val="single" w:sz="4" w:space="0" w:color="auto"/>
            </w:tcBorders>
            <w:hideMark/>
          </w:tcPr>
          <w:p w:rsidR="00560D63" w:rsidRDefault="00560D63">
            <w:pPr>
              <w:rPr>
                <w:sz w:val="21"/>
                <w:szCs w:val="21"/>
                <w:lang w:val="sr-Latn-RS"/>
              </w:rPr>
            </w:pPr>
            <w:r>
              <w:rPr>
                <w:b/>
                <w:bCs/>
                <w:sz w:val="21"/>
                <w:szCs w:val="21"/>
                <w:lang w:val="sr-Cyrl-CS"/>
              </w:rPr>
              <w:t>Број часова (п+в</w:t>
            </w:r>
            <w:r>
              <w:rPr>
                <w:b/>
                <w:bCs/>
                <w:sz w:val="21"/>
                <w:szCs w:val="21"/>
                <w:lang w:val="sr-Latn-RS"/>
              </w:rPr>
              <w:t>+o</w:t>
            </w:r>
            <w:r>
              <w:rPr>
                <w:b/>
                <w:bCs/>
                <w:sz w:val="21"/>
                <w:szCs w:val="21"/>
                <w:lang w:val="sr-Cyrl-CS"/>
              </w:rPr>
              <w:t>): 2+3+0</w:t>
            </w:r>
          </w:p>
        </w:tc>
      </w:tr>
      <w:tr w:rsidR="00560D63" w:rsidTr="00560D63">
        <w:tc>
          <w:tcPr>
            <w:tcW w:w="10195" w:type="dxa"/>
            <w:gridSpan w:val="8"/>
            <w:tcBorders>
              <w:top w:val="single" w:sz="4" w:space="0" w:color="auto"/>
              <w:left w:val="single" w:sz="4" w:space="0" w:color="auto"/>
              <w:bottom w:val="single" w:sz="4" w:space="0" w:color="auto"/>
              <w:right w:val="single" w:sz="4" w:space="0" w:color="auto"/>
            </w:tcBorders>
            <w:hideMark/>
          </w:tcPr>
          <w:p w:rsidR="00560D63" w:rsidRDefault="00560D63">
            <w:pPr>
              <w:rPr>
                <w:sz w:val="21"/>
                <w:szCs w:val="21"/>
                <w:lang w:val="en-US"/>
              </w:rPr>
            </w:pPr>
            <w:r>
              <w:rPr>
                <w:b/>
                <w:bCs/>
                <w:sz w:val="21"/>
                <w:szCs w:val="21"/>
                <w:lang w:val="sr-Cyrl-CS"/>
              </w:rPr>
              <w:t xml:space="preserve">Број ЕСПБ: </w:t>
            </w:r>
            <w:r>
              <w:rPr>
                <w:b/>
                <w:bCs/>
                <w:sz w:val="21"/>
                <w:szCs w:val="21"/>
                <w:lang w:val="en-US"/>
              </w:rPr>
              <w:t>6</w:t>
            </w:r>
          </w:p>
        </w:tc>
      </w:tr>
      <w:tr w:rsidR="00560D63" w:rsidTr="00560D63">
        <w:tc>
          <w:tcPr>
            <w:tcW w:w="10195" w:type="dxa"/>
            <w:gridSpan w:val="8"/>
            <w:tcBorders>
              <w:top w:val="single" w:sz="4" w:space="0" w:color="auto"/>
              <w:left w:val="single" w:sz="4" w:space="0" w:color="auto"/>
              <w:bottom w:val="single" w:sz="4" w:space="0" w:color="auto"/>
              <w:right w:val="single" w:sz="4" w:space="0" w:color="auto"/>
            </w:tcBorders>
            <w:hideMark/>
          </w:tcPr>
          <w:p w:rsidR="00560D63" w:rsidRDefault="00560D63">
            <w:pPr>
              <w:jc w:val="both"/>
              <w:rPr>
                <w:b/>
                <w:bCs/>
                <w:sz w:val="21"/>
                <w:szCs w:val="21"/>
                <w:lang w:val="sr-Cyrl-CS"/>
              </w:rPr>
            </w:pPr>
            <w:r>
              <w:rPr>
                <w:b/>
                <w:bCs/>
                <w:sz w:val="21"/>
                <w:szCs w:val="21"/>
                <w:lang w:val="sr-Cyrl-CS"/>
              </w:rPr>
              <w:t xml:space="preserve">Услов: </w:t>
            </w:r>
            <w:r>
              <w:rPr>
                <w:bCs/>
                <w:sz w:val="21"/>
                <w:szCs w:val="21"/>
                <w:lang w:val="pt-BR"/>
              </w:rPr>
              <w:t>Одслушана настава из предмета и положене предиспитне обавезе</w:t>
            </w:r>
            <w:r>
              <w:rPr>
                <w:bCs/>
                <w:sz w:val="21"/>
                <w:szCs w:val="21"/>
                <w:lang w:val="sr-Cyrl-RS"/>
              </w:rPr>
              <w:t xml:space="preserve">. </w:t>
            </w:r>
            <w:r>
              <w:rPr>
                <w:bCs/>
                <w:sz w:val="21"/>
                <w:szCs w:val="21"/>
                <w:lang w:val="sr-Latn-RS"/>
              </w:rPr>
              <w:t>Положен Енглески језик 1</w:t>
            </w:r>
          </w:p>
        </w:tc>
      </w:tr>
      <w:tr w:rsidR="00560D63" w:rsidTr="00560D63">
        <w:tc>
          <w:tcPr>
            <w:tcW w:w="10195" w:type="dxa"/>
            <w:gridSpan w:val="8"/>
            <w:tcBorders>
              <w:top w:val="single" w:sz="4" w:space="0" w:color="auto"/>
              <w:left w:val="single" w:sz="4" w:space="0" w:color="auto"/>
              <w:bottom w:val="single" w:sz="4" w:space="0" w:color="auto"/>
              <w:right w:val="single" w:sz="4" w:space="0" w:color="auto"/>
            </w:tcBorders>
            <w:vAlign w:val="center"/>
            <w:hideMark/>
          </w:tcPr>
          <w:p w:rsidR="00560D63" w:rsidRDefault="00560D63">
            <w:pPr>
              <w:tabs>
                <w:tab w:val="left" w:pos="567"/>
              </w:tabs>
              <w:spacing w:after="60"/>
              <w:rPr>
                <w:b/>
                <w:bCs/>
                <w:sz w:val="22"/>
                <w:lang w:val="sr-Latn-RS"/>
              </w:rPr>
            </w:pPr>
            <w:r>
              <w:rPr>
                <w:b/>
                <w:bCs/>
                <w:sz w:val="22"/>
                <w:lang w:val="sr-Latn-RS"/>
              </w:rPr>
              <w:t xml:space="preserve">Циљ предмета </w:t>
            </w:r>
          </w:p>
          <w:p w:rsidR="00560D63" w:rsidRDefault="00560D63">
            <w:pPr>
              <w:tabs>
                <w:tab w:val="left" w:pos="567"/>
              </w:tabs>
              <w:spacing w:after="60"/>
              <w:jc w:val="both"/>
              <w:rPr>
                <w:b/>
                <w:bCs/>
                <w:sz w:val="22"/>
                <w:lang w:val="sr-Latn-RS"/>
              </w:rPr>
            </w:pPr>
            <w:r>
              <w:rPr>
                <w:bCs/>
                <w:sz w:val="22"/>
                <w:lang w:val="sr-Latn-RS"/>
              </w:rPr>
              <w:t>Овај курс је креиран тако да припреми студенте за рад у међународном пословном окружењу. У свакој наставној јединици се води рачуна да се постигну доле</w:t>
            </w:r>
            <w:r>
              <w:rPr>
                <w:bCs/>
                <w:sz w:val="22"/>
                <w:lang w:val="sr-Cyrl-RS"/>
              </w:rPr>
              <w:t xml:space="preserve"> </w:t>
            </w:r>
            <w:r>
              <w:rPr>
                <w:bCs/>
                <w:sz w:val="22"/>
                <w:lang w:val="sr-Latn-RS"/>
              </w:rPr>
              <w:t>наведени исходи предмета, тако што се настава и наставни материјал прилагођавају свакој групи студената, као и сваком студенту понаособ, како би се постигли жељени исходи. Крајњи циљ представља студент који се са сигурношћу може упустити у савремене пословне воде поседујући све језичке потребне вештине у планираним оквирима: слушање, читање, говор и писање.</w:t>
            </w:r>
          </w:p>
        </w:tc>
      </w:tr>
      <w:tr w:rsidR="00560D63" w:rsidTr="00560D63">
        <w:tc>
          <w:tcPr>
            <w:tcW w:w="10195" w:type="dxa"/>
            <w:gridSpan w:val="8"/>
            <w:tcBorders>
              <w:top w:val="single" w:sz="4" w:space="0" w:color="auto"/>
              <w:left w:val="single" w:sz="4" w:space="0" w:color="auto"/>
              <w:bottom w:val="single" w:sz="4" w:space="0" w:color="auto"/>
              <w:right w:val="single" w:sz="4" w:space="0" w:color="auto"/>
            </w:tcBorders>
            <w:vAlign w:val="center"/>
            <w:hideMark/>
          </w:tcPr>
          <w:p w:rsidR="00560D63" w:rsidRDefault="00560D63">
            <w:pPr>
              <w:tabs>
                <w:tab w:val="left" w:pos="567"/>
              </w:tabs>
              <w:spacing w:after="60"/>
              <w:rPr>
                <w:b/>
                <w:bCs/>
                <w:sz w:val="22"/>
                <w:lang w:val="sr-Latn-RS"/>
              </w:rPr>
            </w:pPr>
            <w:r>
              <w:rPr>
                <w:b/>
                <w:bCs/>
                <w:sz w:val="22"/>
                <w:lang w:val="sr-Latn-RS"/>
              </w:rPr>
              <w:t xml:space="preserve">Исход предмета </w:t>
            </w:r>
          </w:p>
          <w:p w:rsidR="00560D63" w:rsidRDefault="00560D63">
            <w:pPr>
              <w:tabs>
                <w:tab w:val="left" w:pos="567"/>
              </w:tabs>
              <w:spacing w:after="60"/>
              <w:jc w:val="both"/>
              <w:rPr>
                <w:sz w:val="22"/>
                <w:lang w:val="sr-Latn-RS"/>
              </w:rPr>
            </w:pPr>
            <w:r>
              <w:rPr>
                <w:bCs/>
                <w:sz w:val="22"/>
                <w:lang w:val="sr-Latn-RS"/>
              </w:rPr>
              <w:t xml:space="preserve">Предмет припрема студенте за сналажење у ситуацијама везаним за опис компаније, корпоратиовне културе, процес производње и продаје. Студент ће бити способан да опише своје занимање, радно место и фирму за коју ради. Моћи ће да се сналази на страним сајтовима, као и да креира и сопствени по угледу на постојећи. Умеће да чита и пише формалне и неформалне мејлове, као и да попуни формуларе. Поред тога, знаће да опише опрему са којом ради, као и канцеларијски материјал, да изврши наручивање или прими наруџбу путем телефона и бави се испоруком робе. Такође, студенти ће бити оспособљени да разумеју говорни и писани текст у оквиру датих тема. Коначно, студенти ће активно користити вокабулар и граматичке структуре обухваћене силабусом. </w:t>
            </w:r>
          </w:p>
        </w:tc>
      </w:tr>
      <w:tr w:rsidR="00560D63" w:rsidTr="00560D63">
        <w:trPr>
          <w:trHeight w:val="2402"/>
        </w:trPr>
        <w:tc>
          <w:tcPr>
            <w:tcW w:w="10195" w:type="dxa"/>
            <w:gridSpan w:val="8"/>
            <w:tcBorders>
              <w:top w:val="single" w:sz="4" w:space="0" w:color="auto"/>
              <w:left w:val="single" w:sz="4" w:space="0" w:color="auto"/>
              <w:bottom w:val="single" w:sz="4" w:space="0" w:color="auto"/>
              <w:right w:val="single" w:sz="4" w:space="0" w:color="auto"/>
            </w:tcBorders>
            <w:vAlign w:val="center"/>
            <w:hideMark/>
          </w:tcPr>
          <w:p w:rsidR="00560D63" w:rsidRDefault="00560D63">
            <w:pPr>
              <w:tabs>
                <w:tab w:val="left" w:pos="567"/>
              </w:tabs>
              <w:spacing w:after="60"/>
              <w:rPr>
                <w:bCs/>
                <w:sz w:val="22"/>
                <w:lang w:val="sr-Latn-RS"/>
              </w:rPr>
            </w:pPr>
            <w:r>
              <w:rPr>
                <w:b/>
                <w:bCs/>
                <w:sz w:val="22"/>
                <w:lang w:val="sr-Latn-RS"/>
              </w:rPr>
              <w:t>Садржај предмета</w:t>
            </w:r>
          </w:p>
          <w:p w:rsidR="00560D63" w:rsidRDefault="00560D63">
            <w:pPr>
              <w:tabs>
                <w:tab w:val="left" w:pos="567"/>
              </w:tabs>
              <w:spacing w:after="60"/>
              <w:rPr>
                <w:i/>
                <w:iCs/>
                <w:sz w:val="22"/>
                <w:lang w:val="sr-Latn-RS"/>
              </w:rPr>
            </w:pPr>
            <w:r>
              <w:rPr>
                <w:i/>
                <w:iCs/>
                <w:sz w:val="22"/>
                <w:lang w:val="sr-Latn-RS"/>
              </w:rPr>
              <w:t>Теоријска настава</w:t>
            </w:r>
          </w:p>
          <w:p w:rsidR="00560D63" w:rsidRDefault="00560D63">
            <w:pPr>
              <w:tabs>
                <w:tab w:val="left" w:pos="567"/>
              </w:tabs>
              <w:spacing w:after="60"/>
              <w:jc w:val="both"/>
              <w:rPr>
                <w:bCs/>
                <w:iCs/>
                <w:sz w:val="22"/>
                <w:lang w:val="sr-Cyrl-CS"/>
              </w:rPr>
            </w:pPr>
            <w:r>
              <w:rPr>
                <w:bCs/>
                <w:iCs/>
                <w:sz w:val="22"/>
                <w:lang w:val="sr-Cyrl-CS"/>
              </w:rPr>
              <w:t>Предмет обухвата активности којима се за сваку тему која се обрађује обраћа пажња на вештине слушања, читања и разумевања текста, као и проналажење потребних информација из датих инпута. Поред тога, обухвата репродуктивне активности као што је писање пословних облика кореспонденције и теме за дискусију, давање мишљења и предлога, неслагање са предложеним, све у одговарајућем пословном регистру. За све теме и вештине је дата одговарајућа граматичка и вокабуларска основа.</w:t>
            </w:r>
          </w:p>
          <w:p w:rsidR="00560D63" w:rsidRDefault="00560D63">
            <w:pPr>
              <w:tabs>
                <w:tab w:val="left" w:pos="567"/>
              </w:tabs>
              <w:spacing w:after="60"/>
              <w:jc w:val="both"/>
              <w:rPr>
                <w:iCs/>
                <w:sz w:val="22"/>
                <w:lang w:val="sr-Cyrl-CS"/>
              </w:rPr>
            </w:pPr>
            <w:r>
              <w:rPr>
                <w:iCs/>
                <w:sz w:val="22"/>
                <w:lang w:val="sr-Cyrl-CS"/>
              </w:rPr>
              <w:t>Просто садашње време (</w:t>
            </w:r>
            <w:r>
              <w:rPr>
                <w:iCs/>
                <w:sz w:val="22"/>
                <w:lang w:val="sr-Latn-RS"/>
              </w:rPr>
              <w:t>present</w:t>
            </w:r>
            <w:r>
              <w:rPr>
                <w:iCs/>
                <w:sz w:val="22"/>
                <w:lang w:val="sr-Cyrl-CS"/>
              </w:rPr>
              <w:t xml:space="preserve"> </w:t>
            </w:r>
            <w:r>
              <w:rPr>
                <w:iCs/>
                <w:sz w:val="22"/>
                <w:lang w:val="sr-Latn-RS"/>
              </w:rPr>
              <w:t>simple</w:t>
            </w:r>
            <w:r>
              <w:rPr>
                <w:iCs/>
                <w:sz w:val="22"/>
                <w:lang w:val="sr-Cyrl-CS"/>
              </w:rPr>
              <w:t>); Садашње трајно време (</w:t>
            </w:r>
            <w:r>
              <w:rPr>
                <w:iCs/>
                <w:sz w:val="22"/>
                <w:lang w:val="sr-Latn-RS"/>
              </w:rPr>
              <w:t>present</w:t>
            </w:r>
            <w:r>
              <w:rPr>
                <w:iCs/>
                <w:sz w:val="22"/>
                <w:lang w:val="sr-Cyrl-CS"/>
              </w:rPr>
              <w:t xml:space="preserve"> </w:t>
            </w:r>
            <w:r>
              <w:rPr>
                <w:iCs/>
                <w:sz w:val="22"/>
                <w:lang w:val="sr-Latn-RS"/>
              </w:rPr>
              <w:t>continuous</w:t>
            </w:r>
            <w:r>
              <w:rPr>
                <w:iCs/>
                <w:sz w:val="22"/>
                <w:lang w:val="sr-Cyrl-CS"/>
              </w:rPr>
              <w:t xml:space="preserve"> </w:t>
            </w:r>
            <w:r>
              <w:rPr>
                <w:iCs/>
                <w:sz w:val="22"/>
                <w:lang w:val="sr-Latn-RS"/>
              </w:rPr>
              <w:t>tense</w:t>
            </w:r>
            <w:r>
              <w:rPr>
                <w:iCs/>
                <w:sz w:val="22"/>
                <w:lang w:val="sr-Cyrl-CS"/>
              </w:rPr>
              <w:t>); Прилошке одредбе за време; Просто прошло време (</w:t>
            </w:r>
            <w:r>
              <w:rPr>
                <w:iCs/>
                <w:sz w:val="22"/>
                <w:lang w:val="sr-Latn-RS"/>
              </w:rPr>
              <w:t>past</w:t>
            </w:r>
            <w:r>
              <w:rPr>
                <w:iCs/>
                <w:sz w:val="22"/>
                <w:lang w:val="sr-Cyrl-CS"/>
              </w:rPr>
              <w:t xml:space="preserve"> </w:t>
            </w:r>
            <w:r>
              <w:rPr>
                <w:iCs/>
                <w:sz w:val="22"/>
                <w:lang w:val="sr-Latn-RS"/>
              </w:rPr>
              <w:t>simple</w:t>
            </w:r>
            <w:r>
              <w:rPr>
                <w:iCs/>
                <w:sz w:val="22"/>
                <w:lang w:val="sr-Cyrl-CS"/>
              </w:rPr>
              <w:t xml:space="preserve">: </w:t>
            </w:r>
            <w:r>
              <w:rPr>
                <w:iCs/>
                <w:sz w:val="22"/>
                <w:lang w:val="sr-Latn-RS"/>
              </w:rPr>
              <w:t>regular</w:t>
            </w:r>
            <w:r>
              <w:rPr>
                <w:iCs/>
                <w:sz w:val="22"/>
                <w:lang w:val="sr-Cyrl-CS"/>
              </w:rPr>
              <w:t xml:space="preserve"> </w:t>
            </w:r>
            <w:r>
              <w:rPr>
                <w:iCs/>
                <w:sz w:val="22"/>
                <w:lang w:val="sr-Latn-RS"/>
              </w:rPr>
              <w:t>and</w:t>
            </w:r>
            <w:r>
              <w:rPr>
                <w:iCs/>
                <w:sz w:val="22"/>
                <w:lang w:val="sr-Cyrl-CS"/>
              </w:rPr>
              <w:t xml:space="preserve"> </w:t>
            </w:r>
            <w:r>
              <w:rPr>
                <w:iCs/>
                <w:sz w:val="22"/>
                <w:lang w:val="sr-Latn-RS"/>
              </w:rPr>
              <w:t>irregular</w:t>
            </w:r>
            <w:r>
              <w:rPr>
                <w:iCs/>
                <w:sz w:val="22"/>
                <w:lang w:val="sr-Cyrl-CS"/>
              </w:rPr>
              <w:t xml:space="preserve"> </w:t>
            </w:r>
            <w:r>
              <w:rPr>
                <w:iCs/>
                <w:sz w:val="22"/>
                <w:lang w:val="sr-Latn-RS"/>
              </w:rPr>
              <w:t>verbs</w:t>
            </w:r>
            <w:r>
              <w:rPr>
                <w:iCs/>
                <w:sz w:val="22"/>
                <w:lang w:val="sr-Cyrl-CS"/>
              </w:rPr>
              <w:t>); Прошло трајно време (</w:t>
            </w:r>
            <w:r>
              <w:rPr>
                <w:iCs/>
                <w:sz w:val="22"/>
                <w:lang w:val="sr-Latn-RS"/>
              </w:rPr>
              <w:t>past</w:t>
            </w:r>
            <w:r>
              <w:rPr>
                <w:iCs/>
                <w:sz w:val="22"/>
                <w:lang w:val="sr-Cyrl-CS"/>
              </w:rPr>
              <w:t xml:space="preserve"> </w:t>
            </w:r>
            <w:r>
              <w:rPr>
                <w:iCs/>
                <w:sz w:val="22"/>
                <w:lang w:val="sr-Latn-RS"/>
              </w:rPr>
              <w:t>continuous</w:t>
            </w:r>
            <w:r>
              <w:rPr>
                <w:iCs/>
                <w:sz w:val="22"/>
                <w:lang w:val="sr-Cyrl-CS"/>
              </w:rPr>
              <w:t xml:space="preserve">); Пасив; Писање формалних мејлова; Писање неформалних мејлова; Колокације са глаголима  </w:t>
            </w:r>
            <w:r>
              <w:rPr>
                <w:i/>
                <w:iCs/>
                <w:sz w:val="22"/>
                <w:lang w:val="sr-Latn-RS"/>
              </w:rPr>
              <w:t>do</w:t>
            </w:r>
            <w:r>
              <w:rPr>
                <w:i/>
                <w:iCs/>
                <w:sz w:val="22"/>
                <w:lang w:val="sr-Cyrl-CS"/>
              </w:rPr>
              <w:t xml:space="preserve">, </w:t>
            </w:r>
            <w:r>
              <w:rPr>
                <w:i/>
                <w:iCs/>
                <w:sz w:val="22"/>
                <w:lang w:val="sr-Latn-RS"/>
              </w:rPr>
              <w:t>make</w:t>
            </w:r>
            <w:r>
              <w:rPr>
                <w:i/>
                <w:iCs/>
                <w:sz w:val="22"/>
                <w:lang w:val="sr-Cyrl-CS"/>
              </w:rPr>
              <w:t xml:space="preserve">, </w:t>
            </w:r>
            <w:r>
              <w:rPr>
                <w:i/>
                <w:iCs/>
                <w:sz w:val="22"/>
                <w:lang w:val="sr-Latn-RS"/>
              </w:rPr>
              <w:t>have</w:t>
            </w:r>
            <w:r>
              <w:rPr>
                <w:i/>
                <w:iCs/>
                <w:sz w:val="22"/>
                <w:lang w:val="sr-Cyrl-CS"/>
              </w:rPr>
              <w:t xml:space="preserve">; </w:t>
            </w:r>
            <w:r>
              <w:rPr>
                <w:iCs/>
                <w:sz w:val="22"/>
                <w:lang w:val="sr-Cyrl-CS"/>
              </w:rPr>
              <w:t xml:space="preserve">творба речи; Вокабулар – позиције у оквиру компаније; Вокабулар – канцеларијска опрема и прибор“; Вокабулар – процеси и производња; Онлајн комуникација; Корпоративна култура; </w:t>
            </w:r>
            <w:r>
              <w:rPr>
                <w:iCs/>
                <w:sz w:val="22"/>
                <w:lang w:val="sr-Latn-RS"/>
              </w:rPr>
              <w:t>Outsourcing</w:t>
            </w:r>
            <w:r>
              <w:rPr>
                <w:iCs/>
                <w:sz w:val="22"/>
                <w:lang w:val="sr-Cyrl-CS"/>
              </w:rPr>
              <w:t>.</w:t>
            </w:r>
          </w:p>
          <w:p w:rsidR="00560D63" w:rsidRDefault="00560D63">
            <w:pPr>
              <w:tabs>
                <w:tab w:val="left" w:pos="567"/>
              </w:tabs>
              <w:spacing w:after="60"/>
              <w:rPr>
                <w:i/>
                <w:iCs/>
                <w:sz w:val="22"/>
                <w:lang w:val="sr-Cyrl-CS"/>
              </w:rPr>
            </w:pPr>
            <w:r>
              <w:rPr>
                <w:i/>
                <w:iCs/>
                <w:sz w:val="22"/>
                <w:lang w:val="sr-Cyrl-CS"/>
              </w:rPr>
              <w:t xml:space="preserve">Практична настава </w:t>
            </w:r>
          </w:p>
          <w:p w:rsidR="00560D63" w:rsidRDefault="00560D63">
            <w:pPr>
              <w:tabs>
                <w:tab w:val="left" w:pos="567"/>
              </w:tabs>
              <w:spacing w:after="60"/>
              <w:jc w:val="both"/>
              <w:rPr>
                <w:sz w:val="22"/>
                <w:lang w:val="sr-Cyrl-CS"/>
              </w:rPr>
            </w:pPr>
            <w:r>
              <w:rPr>
                <w:iCs/>
                <w:sz w:val="22"/>
                <w:lang w:val="sr-Cyrl-CS"/>
              </w:rPr>
              <w:t>Увежбавање све четири језичке вештине (вештине разумевања прочитаног текста, вештине разумевања говора, вештине писања и вештине говора) на нивоу Б1 Заједничког европског реферетног оквира за стране језике.</w:t>
            </w:r>
          </w:p>
        </w:tc>
      </w:tr>
      <w:tr w:rsidR="00560D63" w:rsidTr="00560D63">
        <w:tc>
          <w:tcPr>
            <w:tcW w:w="10195" w:type="dxa"/>
            <w:gridSpan w:val="8"/>
            <w:tcBorders>
              <w:top w:val="single" w:sz="4" w:space="0" w:color="auto"/>
              <w:left w:val="single" w:sz="4" w:space="0" w:color="auto"/>
              <w:bottom w:val="single" w:sz="4" w:space="0" w:color="auto"/>
              <w:right w:val="single" w:sz="4" w:space="0" w:color="auto"/>
            </w:tcBorders>
            <w:hideMark/>
          </w:tcPr>
          <w:p w:rsidR="00560D63" w:rsidRDefault="00560D63">
            <w:pPr>
              <w:rPr>
                <w:b/>
                <w:bCs/>
                <w:sz w:val="21"/>
                <w:szCs w:val="21"/>
                <w:lang w:val="sr-Cyrl-CS"/>
              </w:rPr>
            </w:pPr>
            <w:r>
              <w:rPr>
                <w:b/>
                <w:bCs/>
                <w:sz w:val="21"/>
                <w:szCs w:val="21"/>
                <w:lang w:val="sr-Cyrl-CS"/>
              </w:rPr>
              <w:t xml:space="preserve">Литература </w:t>
            </w:r>
          </w:p>
          <w:p w:rsidR="00560D63" w:rsidRDefault="00560D63">
            <w:pPr>
              <w:widowControl/>
              <w:autoSpaceDE/>
              <w:adjustRightInd/>
              <w:ind w:left="355"/>
              <w:jc w:val="both"/>
              <w:rPr>
                <w:bCs/>
                <w:i/>
                <w:sz w:val="22"/>
                <w:szCs w:val="22"/>
                <w:lang w:val="pt-BR"/>
              </w:rPr>
            </w:pPr>
            <w:r>
              <w:rPr>
                <w:bCs/>
                <w:i/>
                <w:sz w:val="22"/>
                <w:szCs w:val="22"/>
                <w:lang w:val="sr-Latn-RS"/>
              </w:rPr>
              <w:t>Основна</w:t>
            </w:r>
            <w:r>
              <w:rPr>
                <w:bCs/>
                <w:i/>
                <w:sz w:val="22"/>
                <w:szCs w:val="22"/>
                <w:lang w:val="sr-Cyrl-RS"/>
              </w:rPr>
              <w:t xml:space="preserve"> литература</w:t>
            </w:r>
          </w:p>
          <w:p w:rsidR="00560D63" w:rsidRDefault="00560D63">
            <w:pPr>
              <w:spacing w:line="216" w:lineRule="auto"/>
              <w:rPr>
                <w:sz w:val="21"/>
                <w:szCs w:val="21"/>
                <w:lang w:val="en-GB"/>
              </w:rPr>
            </w:pPr>
            <w:r>
              <w:rPr>
                <w:sz w:val="21"/>
                <w:szCs w:val="21"/>
                <w:lang w:val="sr-Cyrl-CS"/>
              </w:rPr>
              <w:t>[</w:t>
            </w:r>
            <w:r>
              <w:rPr>
                <w:sz w:val="21"/>
                <w:szCs w:val="21"/>
                <w:lang w:val="en-GB"/>
              </w:rPr>
              <w:t>1</w:t>
            </w:r>
            <w:r>
              <w:rPr>
                <w:sz w:val="21"/>
                <w:szCs w:val="21"/>
                <w:lang w:val="sr-Cyrl-CS"/>
              </w:rPr>
              <w:t>]</w:t>
            </w:r>
            <w:r>
              <w:rPr>
                <w:sz w:val="21"/>
                <w:szCs w:val="21"/>
                <w:lang w:val="en-GB"/>
              </w:rPr>
              <w:t xml:space="preserve">    </w:t>
            </w:r>
            <w:r>
              <w:rPr>
                <w:i/>
                <w:sz w:val="21"/>
                <w:szCs w:val="21"/>
                <w:lang w:val="en-GB"/>
              </w:rPr>
              <w:t xml:space="preserve">Business Benchmark, Pre-intermediate to Intermediate, </w:t>
            </w:r>
            <w:r>
              <w:rPr>
                <w:sz w:val="21"/>
                <w:szCs w:val="21"/>
                <w:lang w:val="en-GB"/>
              </w:rPr>
              <w:t xml:space="preserve">Student’s book, Norman Whitby, </w:t>
            </w:r>
          </w:p>
          <w:p w:rsidR="00560D63" w:rsidRDefault="00560D63">
            <w:pPr>
              <w:spacing w:line="216" w:lineRule="auto"/>
              <w:rPr>
                <w:sz w:val="21"/>
                <w:szCs w:val="21"/>
                <w:lang w:val="en-GB"/>
              </w:rPr>
            </w:pPr>
            <w:r>
              <w:rPr>
                <w:sz w:val="21"/>
                <w:szCs w:val="21"/>
                <w:lang w:val="en-GB"/>
              </w:rPr>
              <w:t xml:space="preserve">        Cambridge University Press</w:t>
            </w:r>
          </w:p>
          <w:p w:rsidR="00560D63" w:rsidRDefault="00560D63">
            <w:pPr>
              <w:spacing w:line="216" w:lineRule="auto"/>
              <w:rPr>
                <w:sz w:val="21"/>
                <w:szCs w:val="21"/>
                <w:lang w:val="en-GB"/>
              </w:rPr>
            </w:pPr>
            <w:r>
              <w:rPr>
                <w:sz w:val="21"/>
                <w:szCs w:val="21"/>
                <w:lang w:val="sr-Cyrl-CS"/>
              </w:rPr>
              <w:t>[2]</w:t>
            </w:r>
            <w:r>
              <w:rPr>
                <w:sz w:val="21"/>
                <w:szCs w:val="21"/>
                <w:lang w:val="en-GB"/>
              </w:rPr>
              <w:t xml:space="preserve">   </w:t>
            </w:r>
            <w:r>
              <w:rPr>
                <w:i/>
                <w:sz w:val="21"/>
                <w:szCs w:val="21"/>
                <w:lang w:val="en-GB"/>
              </w:rPr>
              <w:t xml:space="preserve">Business Benchmark, Pre-intermediate to Intermediate, </w:t>
            </w:r>
            <w:r>
              <w:rPr>
                <w:sz w:val="21"/>
                <w:szCs w:val="21"/>
                <w:lang w:val="en-GB"/>
              </w:rPr>
              <w:t xml:space="preserve">Personal Study Book, Norman Whitby, </w:t>
            </w:r>
          </w:p>
          <w:p w:rsidR="00560D63" w:rsidRDefault="00560D63">
            <w:pPr>
              <w:spacing w:line="216" w:lineRule="auto"/>
              <w:rPr>
                <w:sz w:val="21"/>
                <w:szCs w:val="21"/>
                <w:lang w:val="en-GB"/>
              </w:rPr>
            </w:pPr>
            <w:r>
              <w:rPr>
                <w:sz w:val="21"/>
                <w:szCs w:val="21"/>
                <w:lang w:val="en-GB"/>
              </w:rPr>
              <w:t xml:space="preserve">        Cambridge University Press</w:t>
            </w:r>
          </w:p>
          <w:p w:rsidR="00560D63" w:rsidRDefault="00560D63">
            <w:pPr>
              <w:widowControl/>
              <w:autoSpaceDE/>
              <w:adjustRightInd/>
              <w:ind w:left="355"/>
              <w:jc w:val="both"/>
              <w:rPr>
                <w:bCs/>
                <w:i/>
                <w:sz w:val="22"/>
                <w:szCs w:val="22"/>
                <w:lang w:val="pt-BR"/>
              </w:rPr>
            </w:pPr>
            <w:r>
              <w:rPr>
                <w:bCs/>
                <w:i/>
                <w:sz w:val="22"/>
                <w:szCs w:val="22"/>
                <w:lang w:val="sr-Cyrl-RS"/>
              </w:rPr>
              <w:t>Помоћна литература</w:t>
            </w:r>
          </w:p>
          <w:p w:rsidR="00560D63" w:rsidRDefault="00560D63">
            <w:pPr>
              <w:widowControl/>
              <w:autoSpaceDE/>
              <w:adjustRightInd/>
              <w:jc w:val="both"/>
              <w:rPr>
                <w:bCs/>
                <w:i/>
                <w:sz w:val="22"/>
                <w:szCs w:val="22"/>
                <w:lang w:val="pt-BR"/>
              </w:rPr>
            </w:pPr>
            <w:r>
              <w:rPr>
                <w:sz w:val="21"/>
                <w:szCs w:val="21"/>
                <w:lang w:val="sr-Cyrl-CS"/>
              </w:rPr>
              <w:t>[</w:t>
            </w:r>
            <w:r>
              <w:rPr>
                <w:sz w:val="21"/>
                <w:szCs w:val="21"/>
                <w:lang w:val="it-IT"/>
              </w:rPr>
              <w:t>3</w:t>
            </w:r>
            <w:r>
              <w:rPr>
                <w:sz w:val="21"/>
                <w:szCs w:val="21"/>
                <w:lang w:val="sr-Cyrl-CS"/>
              </w:rPr>
              <w:t>]</w:t>
            </w:r>
            <w:r>
              <w:rPr>
                <w:sz w:val="21"/>
                <w:szCs w:val="21"/>
                <w:lang w:val="it-IT"/>
              </w:rPr>
              <w:t xml:space="preserve">   </w:t>
            </w:r>
            <w:r>
              <w:rPr>
                <w:i/>
                <w:sz w:val="21"/>
                <w:szCs w:val="21"/>
                <w:lang w:val="sr-Cyrl-CS"/>
              </w:rPr>
              <w:t>The Oxford English Dictionary</w:t>
            </w:r>
            <w:r>
              <w:rPr>
                <w:sz w:val="21"/>
                <w:szCs w:val="21"/>
                <w:lang w:val="sr-Cyrl-CS"/>
              </w:rPr>
              <w:t>, Oxford University Press</w:t>
            </w:r>
          </w:p>
          <w:p w:rsidR="00560D63" w:rsidRDefault="00560D63">
            <w:pPr>
              <w:tabs>
                <w:tab w:val="left" w:pos="540"/>
              </w:tabs>
              <w:spacing w:line="18" w:lineRule="atLeast"/>
              <w:jc w:val="both"/>
              <w:rPr>
                <w:sz w:val="21"/>
                <w:szCs w:val="21"/>
                <w:lang w:val="it-IT"/>
              </w:rPr>
            </w:pPr>
            <w:r>
              <w:rPr>
                <w:sz w:val="21"/>
                <w:szCs w:val="21"/>
                <w:lang w:val="sr-Cyrl-CS"/>
              </w:rPr>
              <w:t>[</w:t>
            </w:r>
            <w:r>
              <w:rPr>
                <w:sz w:val="21"/>
                <w:szCs w:val="21"/>
                <w:lang w:val="it-IT"/>
              </w:rPr>
              <w:t>4</w:t>
            </w:r>
            <w:r>
              <w:rPr>
                <w:sz w:val="21"/>
                <w:szCs w:val="21"/>
                <w:lang w:val="sr-Cyrl-CS"/>
              </w:rPr>
              <w:t>]</w:t>
            </w:r>
            <w:r>
              <w:rPr>
                <w:sz w:val="21"/>
                <w:szCs w:val="21"/>
                <w:lang w:val="it-IT"/>
              </w:rPr>
              <w:t xml:space="preserve">  Onlajn </w:t>
            </w:r>
            <w:r>
              <w:rPr>
                <w:sz w:val="21"/>
                <w:szCs w:val="21"/>
                <w:lang w:val="sr-Latn-RS"/>
              </w:rPr>
              <w:t xml:space="preserve">rečnici, kao što su BusinessDictionary.com, Medical Dictionary (free dictionary.com, MediLexicon.com, MedicineNet.com itd.), </w:t>
            </w:r>
            <w:r>
              <w:rPr>
                <w:sz w:val="21"/>
                <w:szCs w:val="21"/>
                <w:lang w:val="it-IT"/>
              </w:rPr>
              <w:t xml:space="preserve">Travel industry Dictionary, Webopedia (IT Business Dictionary), The Free Dictionary (for Banking), itd. </w:t>
            </w:r>
          </w:p>
        </w:tc>
      </w:tr>
      <w:tr w:rsidR="00560D63" w:rsidTr="00560D63">
        <w:tc>
          <w:tcPr>
            <w:tcW w:w="3838" w:type="dxa"/>
            <w:gridSpan w:val="2"/>
            <w:tcBorders>
              <w:top w:val="single" w:sz="4" w:space="0" w:color="auto"/>
              <w:left w:val="single" w:sz="4" w:space="0" w:color="auto"/>
              <w:bottom w:val="single" w:sz="4" w:space="0" w:color="auto"/>
              <w:right w:val="single" w:sz="4" w:space="0" w:color="auto"/>
            </w:tcBorders>
            <w:hideMark/>
          </w:tcPr>
          <w:p w:rsidR="00560D63" w:rsidRDefault="00560D63">
            <w:pPr>
              <w:rPr>
                <w:b/>
                <w:bCs/>
                <w:sz w:val="21"/>
                <w:szCs w:val="21"/>
                <w:lang w:val="sr-Latn-RS"/>
              </w:rPr>
            </w:pPr>
            <w:r>
              <w:rPr>
                <w:b/>
                <w:bCs/>
                <w:sz w:val="21"/>
                <w:szCs w:val="21"/>
                <w:lang w:val="sr-Cyrl-CS"/>
              </w:rPr>
              <w:t xml:space="preserve">Број часова </w:t>
            </w:r>
            <w:r>
              <w:rPr>
                <w:b/>
                <w:sz w:val="21"/>
                <w:szCs w:val="21"/>
                <w:lang w:val="sr-Cyrl-CS"/>
              </w:rPr>
              <w:t>активне наставе: 5</w:t>
            </w:r>
          </w:p>
        </w:tc>
        <w:tc>
          <w:tcPr>
            <w:tcW w:w="2825" w:type="dxa"/>
            <w:gridSpan w:val="3"/>
            <w:tcBorders>
              <w:top w:val="single" w:sz="4" w:space="0" w:color="auto"/>
              <w:left w:val="single" w:sz="4" w:space="0" w:color="auto"/>
              <w:bottom w:val="single" w:sz="4" w:space="0" w:color="auto"/>
              <w:right w:val="single" w:sz="4" w:space="0" w:color="auto"/>
            </w:tcBorders>
            <w:hideMark/>
          </w:tcPr>
          <w:p w:rsidR="00560D63" w:rsidRDefault="00560D63">
            <w:pPr>
              <w:rPr>
                <w:b/>
                <w:bCs/>
                <w:sz w:val="21"/>
                <w:szCs w:val="21"/>
                <w:lang w:val="sr-Latn-RS"/>
              </w:rPr>
            </w:pPr>
            <w:r>
              <w:rPr>
                <w:b/>
                <w:sz w:val="21"/>
                <w:szCs w:val="21"/>
                <w:lang w:val="sr-Cyrl-CS"/>
              </w:rPr>
              <w:t>Теоријска настава: 2</w:t>
            </w:r>
          </w:p>
        </w:tc>
        <w:tc>
          <w:tcPr>
            <w:tcW w:w="3532" w:type="dxa"/>
            <w:gridSpan w:val="3"/>
            <w:tcBorders>
              <w:top w:val="single" w:sz="4" w:space="0" w:color="auto"/>
              <w:left w:val="single" w:sz="4" w:space="0" w:color="auto"/>
              <w:bottom w:val="single" w:sz="4" w:space="0" w:color="auto"/>
              <w:right w:val="single" w:sz="4" w:space="0" w:color="auto"/>
            </w:tcBorders>
            <w:hideMark/>
          </w:tcPr>
          <w:p w:rsidR="00560D63" w:rsidRDefault="00560D63">
            <w:pPr>
              <w:rPr>
                <w:b/>
                <w:bCs/>
                <w:sz w:val="21"/>
                <w:szCs w:val="21"/>
                <w:lang w:val="sr-Latn-RS"/>
              </w:rPr>
            </w:pPr>
            <w:r>
              <w:rPr>
                <w:b/>
                <w:sz w:val="21"/>
                <w:szCs w:val="21"/>
                <w:lang w:val="sr-Cyrl-CS"/>
              </w:rPr>
              <w:t>Практична настава: 3</w:t>
            </w:r>
          </w:p>
        </w:tc>
      </w:tr>
      <w:tr w:rsidR="00560D63" w:rsidTr="00560D63">
        <w:tc>
          <w:tcPr>
            <w:tcW w:w="10195" w:type="dxa"/>
            <w:gridSpan w:val="8"/>
            <w:tcBorders>
              <w:top w:val="single" w:sz="4" w:space="0" w:color="auto"/>
              <w:left w:val="single" w:sz="4" w:space="0" w:color="auto"/>
              <w:bottom w:val="single" w:sz="4" w:space="0" w:color="auto"/>
              <w:right w:val="single" w:sz="4" w:space="0" w:color="auto"/>
            </w:tcBorders>
            <w:hideMark/>
          </w:tcPr>
          <w:p w:rsidR="00560D63" w:rsidRDefault="00560D63">
            <w:pPr>
              <w:rPr>
                <w:b/>
                <w:bCs/>
                <w:sz w:val="21"/>
                <w:szCs w:val="21"/>
                <w:lang w:val="sr-Cyrl-CS"/>
              </w:rPr>
            </w:pPr>
            <w:r>
              <w:rPr>
                <w:b/>
                <w:bCs/>
                <w:sz w:val="21"/>
                <w:szCs w:val="21"/>
                <w:lang w:val="sr-Cyrl-CS"/>
              </w:rPr>
              <w:t>Методе извођења наставе</w:t>
            </w:r>
          </w:p>
          <w:p w:rsidR="00560D63" w:rsidRDefault="00560D63">
            <w:pPr>
              <w:rPr>
                <w:bCs/>
                <w:sz w:val="21"/>
                <w:szCs w:val="21"/>
                <w:lang w:val="sr-Cyrl-CS"/>
              </w:rPr>
            </w:pPr>
            <w:r>
              <w:rPr>
                <w:sz w:val="21"/>
                <w:szCs w:val="21"/>
                <w:lang w:val="sr-Cyrl-CS"/>
              </w:rPr>
              <w:t xml:space="preserve">Предавања, вежбе, </w:t>
            </w:r>
            <w:r>
              <w:rPr>
                <w:sz w:val="21"/>
                <w:szCs w:val="21"/>
                <w:lang w:val="ru-RU"/>
              </w:rPr>
              <w:t>симулације</w:t>
            </w:r>
            <w:r>
              <w:rPr>
                <w:sz w:val="21"/>
                <w:szCs w:val="21"/>
                <w:lang w:val="it-IT"/>
              </w:rPr>
              <w:t xml:space="preserve"> </w:t>
            </w:r>
            <w:r>
              <w:rPr>
                <w:sz w:val="21"/>
                <w:szCs w:val="21"/>
                <w:lang w:val="ru-RU"/>
              </w:rPr>
              <w:t xml:space="preserve">реалних језичких ситуација у пословном окружењу, пројекти, коришћење онлајн простора за додатне и ванфакултетске наставне активности, континуирани процес </w:t>
            </w:r>
            <w:r>
              <w:rPr>
                <w:sz w:val="21"/>
                <w:szCs w:val="21"/>
                <w:lang w:val="sr-Cyrl-CS"/>
              </w:rPr>
              <w:t>провере знања и прилагођавања наставе потребама студената, колоквијуми, консултације, испит</w:t>
            </w:r>
          </w:p>
        </w:tc>
      </w:tr>
      <w:tr w:rsidR="00560D63" w:rsidTr="00560D63">
        <w:tc>
          <w:tcPr>
            <w:tcW w:w="10195" w:type="dxa"/>
            <w:gridSpan w:val="8"/>
            <w:tcBorders>
              <w:top w:val="single" w:sz="4" w:space="0" w:color="auto"/>
              <w:left w:val="single" w:sz="4" w:space="0" w:color="auto"/>
              <w:bottom w:val="single" w:sz="4" w:space="0" w:color="auto"/>
              <w:right w:val="single" w:sz="4" w:space="0" w:color="auto"/>
            </w:tcBorders>
            <w:hideMark/>
          </w:tcPr>
          <w:p w:rsidR="00560D63" w:rsidRDefault="00560D63">
            <w:pPr>
              <w:jc w:val="center"/>
              <w:rPr>
                <w:b/>
                <w:bCs/>
                <w:sz w:val="21"/>
                <w:szCs w:val="21"/>
                <w:lang w:val="sr-Cyrl-CS"/>
              </w:rPr>
            </w:pPr>
            <w:r>
              <w:rPr>
                <w:b/>
                <w:bCs/>
                <w:sz w:val="21"/>
                <w:szCs w:val="21"/>
                <w:lang w:val="sr-Cyrl-CS"/>
              </w:rPr>
              <w:t>Оцена  знања (максимални број поена 100)</w:t>
            </w:r>
          </w:p>
        </w:tc>
      </w:tr>
      <w:tr w:rsidR="00560D63" w:rsidTr="00560D63">
        <w:trPr>
          <w:trHeight w:val="278"/>
        </w:trPr>
        <w:tc>
          <w:tcPr>
            <w:tcW w:w="3283" w:type="dxa"/>
            <w:tcBorders>
              <w:top w:val="single" w:sz="4" w:space="0" w:color="auto"/>
              <w:left w:val="single" w:sz="4" w:space="0" w:color="auto"/>
              <w:bottom w:val="single" w:sz="4" w:space="0" w:color="auto"/>
              <w:right w:val="single" w:sz="4" w:space="0" w:color="auto"/>
            </w:tcBorders>
            <w:hideMark/>
          </w:tcPr>
          <w:p w:rsidR="00560D63" w:rsidRDefault="00560D63">
            <w:pPr>
              <w:rPr>
                <w:b/>
                <w:iCs/>
                <w:sz w:val="21"/>
                <w:szCs w:val="21"/>
                <w:lang w:val="sr-Cyrl-CS"/>
              </w:rPr>
            </w:pPr>
            <w:r>
              <w:rPr>
                <w:b/>
                <w:iCs/>
                <w:sz w:val="21"/>
                <w:szCs w:val="21"/>
                <w:lang w:val="sr-Cyrl-CS"/>
              </w:rPr>
              <w:t>Предиспитне обавезе</w:t>
            </w:r>
          </w:p>
        </w:tc>
        <w:tc>
          <w:tcPr>
            <w:tcW w:w="1522" w:type="dxa"/>
            <w:gridSpan w:val="3"/>
            <w:tcBorders>
              <w:top w:val="single" w:sz="4" w:space="0" w:color="auto"/>
              <w:left w:val="single" w:sz="4" w:space="0" w:color="auto"/>
              <w:bottom w:val="single" w:sz="4" w:space="0" w:color="auto"/>
              <w:right w:val="single" w:sz="4" w:space="0" w:color="auto"/>
            </w:tcBorders>
            <w:hideMark/>
          </w:tcPr>
          <w:p w:rsidR="00560D63" w:rsidRDefault="00560D63">
            <w:pPr>
              <w:rPr>
                <w:sz w:val="21"/>
                <w:szCs w:val="21"/>
                <w:lang w:val="en-US"/>
              </w:rPr>
            </w:pPr>
            <w:r>
              <w:rPr>
                <w:sz w:val="21"/>
                <w:szCs w:val="21"/>
                <w:lang w:val="sr-Cyrl-CS"/>
              </w:rPr>
              <w:t>поена</w:t>
            </w:r>
          </w:p>
        </w:tc>
        <w:tc>
          <w:tcPr>
            <w:tcW w:w="3672" w:type="dxa"/>
            <w:gridSpan w:val="3"/>
            <w:tcBorders>
              <w:top w:val="single" w:sz="4" w:space="0" w:color="auto"/>
              <w:left w:val="single" w:sz="4" w:space="0" w:color="auto"/>
              <w:bottom w:val="single" w:sz="4" w:space="0" w:color="auto"/>
              <w:right w:val="single" w:sz="4" w:space="0" w:color="auto"/>
            </w:tcBorders>
            <w:hideMark/>
          </w:tcPr>
          <w:p w:rsidR="00560D63" w:rsidRDefault="00560D63">
            <w:pPr>
              <w:rPr>
                <w:b/>
                <w:bCs/>
                <w:sz w:val="21"/>
                <w:szCs w:val="21"/>
                <w:lang w:val="sr-Cyrl-CS"/>
              </w:rPr>
            </w:pPr>
            <w:r>
              <w:rPr>
                <w:b/>
                <w:iCs/>
                <w:sz w:val="21"/>
                <w:szCs w:val="21"/>
                <w:lang w:val="sr-Cyrl-CS"/>
              </w:rPr>
              <w:t xml:space="preserve">Завршни испит </w:t>
            </w:r>
          </w:p>
        </w:tc>
        <w:tc>
          <w:tcPr>
            <w:tcW w:w="1718" w:type="dxa"/>
            <w:tcBorders>
              <w:top w:val="single" w:sz="4" w:space="0" w:color="auto"/>
              <w:left w:val="single" w:sz="4" w:space="0" w:color="auto"/>
              <w:bottom w:val="single" w:sz="4" w:space="0" w:color="auto"/>
              <w:right w:val="single" w:sz="4" w:space="0" w:color="auto"/>
            </w:tcBorders>
            <w:hideMark/>
          </w:tcPr>
          <w:p w:rsidR="00560D63" w:rsidRDefault="00560D63">
            <w:pPr>
              <w:rPr>
                <w:b/>
                <w:bCs/>
                <w:sz w:val="21"/>
                <w:szCs w:val="21"/>
                <w:lang w:val="sr-Cyrl-CS"/>
              </w:rPr>
            </w:pPr>
            <w:r>
              <w:rPr>
                <w:sz w:val="21"/>
                <w:szCs w:val="21"/>
                <w:lang w:val="sr-Cyrl-CS"/>
              </w:rPr>
              <w:t>поена</w:t>
            </w:r>
          </w:p>
        </w:tc>
      </w:tr>
      <w:tr w:rsidR="00560D63" w:rsidTr="00560D63">
        <w:tc>
          <w:tcPr>
            <w:tcW w:w="3283" w:type="dxa"/>
            <w:tcBorders>
              <w:top w:val="single" w:sz="4" w:space="0" w:color="auto"/>
              <w:left w:val="single" w:sz="4" w:space="0" w:color="auto"/>
              <w:bottom w:val="single" w:sz="4" w:space="0" w:color="auto"/>
              <w:right w:val="single" w:sz="4" w:space="0" w:color="auto"/>
            </w:tcBorders>
            <w:hideMark/>
          </w:tcPr>
          <w:p w:rsidR="00560D63" w:rsidRDefault="00560D63">
            <w:pPr>
              <w:rPr>
                <w:i/>
                <w:iCs/>
                <w:sz w:val="21"/>
                <w:szCs w:val="21"/>
                <w:lang w:val="sr-Cyrl-CS"/>
              </w:rPr>
            </w:pPr>
            <w:r>
              <w:rPr>
                <w:sz w:val="21"/>
                <w:szCs w:val="21"/>
                <w:lang w:val="sr-Cyrl-CS"/>
              </w:rPr>
              <w:t xml:space="preserve">Активно учешће на настави </w:t>
            </w:r>
          </w:p>
        </w:tc>
        <w:tc>
          <w:tcPr>
            <w:tcW w:w="1522" w:type="dxa"/>
            <w:gridSpan w:val="3"/>
            <w:tcBorders>
              <w:top w:val="single" w:sz="4" w:space="0" w:color="auto"/>
              <w:left w:val="single" w:sz="4" w:space="0" w:color="auto"/>
              <w:bottom w:val="single" w:sz="4" w:space="0" w:color="auto"/>
              <w:right w:val="single" w:sz="4" w:space="0" w:color="auto"/>
            </w:tcBorders>
            <w:hideMark/>
          </w:tcPr>
          <w:p w:rsidR="00560D63" w:rsidRDefault="00560D63">
            <w:pPr>
              <w:rPr>
                <w:b/>
                <w:bCs/>
                <w:sz w:val="21"/>
                <w:szCs w:val="21"/>
                <w:lang w:val="en-US"/>
              </w:rPr>
            </w:pPr>
            <w:r>
              <w:rPr>
                <w:b/>
                <w:bCs/>
                <w:sz w:val="21"/>
                <w:szCs w:val="21"/>
                <w:lang w:val="en-US"/>
              </w:rPr>
              <w:t>10</w:t>
            </w:r>
          </w:p>
        </w:tc>
        <w:tc>
          <w:tcPr>
            <w:tcW w:w="3672" w:type="dxa"/>
            <w:gridSpan w:val="3"/>
            <w:tcBorders>
              <w:top w:val="single" w:sz="4" w:space="0" w:color="auto"/>
              <w:left w:val="single" w:sz="4" w:space="0" w:color="auto"/>
              <w:bottom w:val="single" w:sz="4" w:space="0" w:color="auto"/>
              <w:right w:val="single" w:sz="4" w:space="0" w:color="auto"/>
            </w:tcBorders>
            <w:hideMark/>
          </w:tcPr>
          <w:p w:rsidR="00560D63" w:rsidRDefault="00560D63">
            <w:pPr>
              <w:rPr>
                <w:sz w:val="21"/>
                <w:szCs w:val="21"/>
                <w:lang w:val="sr-Cyrl-CS"/>
              </w:rPr>
            </w:pPr>
            <w:r>
              <w:rPr>
                <w:sz w:val="21"/>
                <w:szCs w:val="21"/>
                <w:lang w:val="sr-Cyrl-CS"/>
              </w:rPr>
              <w:t>Завршни испит (писмени/усмени)</w:t>
            </w:r>
          </w:p>
        </w:tc>
        <w:tc>
          <w:tcPr>
            <w:tcW w:w="1718" w:type="dxa"/>
            <w:tcBorders>
              <w:top w:val="single" w:sz="4" w:space="0" w:color="auto"/>
              <w:left w:val="single" w:sz="4" w:space="0" w:color="auto"/>
              <w:bottom w:val="single" w:sz="4" w:space="0" w:color="auto"/>
              <w:right w:val="single" w:sz="4" w:space="0" w:color="auto"/>
            </w:tcBorders>
            <w:hideMark/>
          </w:tcPr>
          <w:p w:rsidR="00560D63" w:rsidRDefault="00560D63">
            <w:pPr>
              <w:rPr>
                <w:b/>
                <w:bCs/>
                <w:sz w:val="21"/>
                <w:szCs w:val="21"/>
                <w:lang w:val="en-US"/>
              </w:rPr>
            </w:pPr>
            <w:r>
              <w:rPr>
                <w:b/>
                <w:bCs/>
                <w:sz w:val="21"/>
                <w:szCs w:val="21"/>
                <w:lang w:val="en-US"/>
              </w:rPr>
              <w:t>30</w:t>
            </w:r>
          </w:p>
        </w:tc>
      </w:tr>
      <w:tr w:rsidR="00560D63" w:rsidTr="00560D63">
        <w:tc>
          <w:tcPr>
            <w:tcW w:w="3283" w:type="dxa"/>
            <w:tcBorders>
              <w:top w:val="single" w:sz="4" w:space="0" w:color="auto"/>
              <w:left w:val="single" w:sz="4" w:space="0" w:color="auto"/>
              <w:bottom w:val="single" w:sz="4" w:space="0" w:color="auto"/>
              <w:right w:val="single" w:sz="4" w:space="0" w:color="auto"/>
            </w:tcBorders>
            <w:hideMark/>
          </w:tcPr>
          <w:p w:rsidR="00560D63" w:rsidRDefault="00560D63">
            <w:pPr>
              <w:rPr>
                <w:i/>
                <w:iCs/>
                <w:sz w:val="21"/>
                <w:szCs w:val="21"/>
                <w:lang w:val="sr-Cyrl-CS"/>
              </w:rPr>
            </w:pPr>
            <w:r>
              <w:rPr>
                <w:sz w:val="21"/>
                <w:szCs w:val="21"/>
                <w:lang w:val="sr-Cyrl-CS"/>
              </w:rPr>
              <w:t>Колоквијум I</w:t>
            </w:r>
          </w:p>
        </w:tc>
        <w:tc>
          <w:tcPr>
            <w:tcW w:w="1522" w:type="dxa"/>
            <w:gridSpan w:val="3"/>
            <w:tcBorders>
              <w:top w:val="single" w:sz="4" w:space="0" w:color="auto"/>
              <w:left w:val="single" w:sz="4" w:space="0" w:color="auto"/>
              <w:bottom w:val="single" w:sz="4" w:space="0" w:color="auto"/>
              <w:right w:val="single" w:sz="4" w:space="0" w:color="auto"/>
            </w:tcBorders>
            <w:hideMark/>
          </w:tcPr>
          <w:p w:rsidR="00560D63" w:rsidRDefault="00560D63">
            <w:pPr>
              <w:rPr>
                <w:b/>
                <w:bCs/>
                <w:sz w:val="21"/>
                <w:szCs w:val="21"/>
                <w:lang w:val="en-US"/>
              </w:rPr>
            </w:pPr>
            <w:r>
              <w:rPr>
                <w:b/>
                <w:bCs/>
                <w:sz w:val="21"/>
                <w:szCs w:val="21"/>
                <w:lang w:val="sr-Latn-RS"/>
              </w:rPr>
              <w:t>3</w:t>
            </w:r>
            <w:r>
              <w:rPr>
                <w:b/>
                <w:bCs/>
                <w:sz w:val="21"/>
                <w:szCs w:val="21"/>
                <w:lang w:val="en-US"/>
              </w:rPr>
              <w:t>0</w:t>
            </w:r>
          </w:p>
        </w:tc>
        <w:tc>
          <w:tcPr>
            <w:tcW w:w="3672" w:type="dxa"/>
            <w:gridSpan w:val="3"/>
            <w:tcBorders>
              <w:top w:val="single" w:sz="4" w:space="0" w:color="auto"/>
              <w:left w:val="single" w:sz="4" w:space="0" w:color="auto"/>
              <w:bottom w:val="single" w:sz="4" w:space="0" w:color="auto"/>
              <w:right w:val="single" w:sz="4" w:space="0" w:color="auto"/>
            </w:tcBorders>
          </w:tcPr>
          <w:p w:rsidR="00560D63" w:rsidRDefault="00560D63">
            <w:pPr>
              <w:rPr>
                <w:i/>
                <w:iCs/>
                <w:sz w:val="21"/>
                <w:szCs w:val="21"/>
                <w:lang w:val="sr-Cyrl-CS"/>
              </w:rPr>
            </w:pPr>
          </w:p>
        </w:tc>
        <w:tc>
          <w:tcPr>
            <w:tcW w:w="1718" w:type="dxa"/>
            <w:tcBorders>
              <w:top w:val="single" w:sz="4" w:space="0" w:color="auto"/>
              <w:left w:val="single" w:sz="4" w:space="0" w:color="auto"/>
              <w:bottom w:val="single" w:sz="4" w:space="0" w:color="auto"/>
              <w:right w:val="single" w:sz="4" w:space="0" w:color="auto"/>
            </w:tcBorders>
          </w:tcPr>
          <w:p w:rsidR="00560D63" w:rsidRDefault="00560D63">
            <w:pPr>
              <w:rPr>
                <w:i/>
                <w:iCs/>
                <w:sz w:val="21"/>
                <w:szCs w:val="21"/>
                <w:lang w:val="sr-Cyrl-CS"/>
              </w:rPr>
            </w:pPr>
          </w:p>
        </w:tc>
      </w:tr>
      <w:tr w:rsidR="00560D63" w:rsidTr="00560D63">
        <w:tc>
          <w:tcPr>
            <w:tcW w:w="3283" w:type="dxa"/>
            <w:tcBorders>
              <w:top w:val="single" w:sz="4" w:space="0" w:color="auto"/>
              <w:left w:val="single" w:sz="4" w:space="0" w:color="auto"/>
              <w:bottom w:val="single" w:sz="4" w:space="0" w:color="auto"/>
              <w:right w:val="single" w:sz="4" w:space="0" w:color="auto"/>
            </w:tcBorders>
            <w:hideMark/>
          </w:tcPr>
          <w:p w:rsidR="00560D63" w:rsidRDefault="00560D63">
            <w:pPr>
              <w:rPr>
                <w:sz w:val="21"/>
                <w:szCs w:val="21"/>
                <w:lang w:val="en-US"/>
              </w:rPr>
            </w:pPr>
            <w:r>
              <w:rPr>
                <w:sz w:val="21"/>
                <w:szCs w:val="21"/>
                <w:lang w:val="sr-Cyrl-CS"/>
              </w:rPr>
              <w:t>Колоквијум I</w:t>
            </w:r>
            <w:r>
              <w:rPr>
                <w:sz w:val="21"/>
                <w:szCs w:val="21"/>
                <w:lang w:val="en-US"/>
              </w:rPr>
              <w:t>I</w:t>
            </w:r>
          </w:p>
        </w:tc>
        <w:tc>
          <w:tcPr>
            <w:tcW w:w="1522" w:type="dxa"/>
            <w:gridSpan w:val="3"/>
            <w:tcBorders>
              <w:top w:val="single" w:sz="4" w:space="0" w:color="auto"/>
              <w:left w:val="single" w:sz="4" w:space="0" w:color="auto"/>
              <w:bottom w:val="single" w:sz="4" w:space="0" w:color="auto"/>
              <w:right w:val="single" w:sz="4" w:space="0" w:color="auto"/>
            </w:tcBorders>
            <w:hideMark/>
          </w:tcPr>
          <w:p w:rsidR="00560D63" w:rsidRDefault="00560D63">
            <w:pPr>
              <w:rPr>
                <w:b/>
                <w:bCs/>
                <w:sz w:val="21"/>
                <w:szCs w:val="21"/>
                <w:lang w:val="en-US"/>
              </w:rPr>
            </w:pPr>
            <w:r>
              <w:rPr>
                <w:b/>
                <w:bCs/>
                <w:sz w:val="21"/>
                <w:szCs w:val="21"/>
                <w:lang w:val="sr-Latn-RS"/>
              </w:rPr>
              <w:t>3</w:t>
            </w:r>
            <w:r>
              <w:rPr>
                <w:b/>
                <w:bCs/>
                <w:sz w:val="21"/>
                <w:szCs w:val="21"/>
                <w:lang w:val="en-US"/>
              </w:rPr>
              <w:t>0</w:t>
            </w:r>
          </w:p>
        </w:tc>
        <w:tc>
          <w:tcPr>
            <w:tcW w:w="3672" w:type="dxa"/>
            <w:gridSpan w:val="3"/>
            <w:tcBorders>
              <w:top w:val="single" w:sz="4" w:space="0" w:color="auto"/>
              <w:left w:val="single" w:sz="4" w:space="0" w:color="auto"/>
              <w:bottom w:val="single" w:sz="4" w:space="0" w:color="auto"/>
              <w:right w:val="single" w:sz="4" w:space="0" w:color="auto"/>
            </w:tcBorders>
          </w:tcPr>
          <w:p w:rsidR="00560D63" w:rsidRDefault="00560D63">
            <w:pPr>
              <w:rPr>
                <w:i/>
                <w:iCs/>
                <w:sz w:val="21"/>
                <w:szCs w:val="21"/>
                <w:lang w:val="sr-Cyrl-CS"/>
              </w:rPr>
            </w:pPr>
          </w:p>
        </w:tc>
        <w:tc>
          <w:tcPr>
            <w:tcW w:w="1718" w:type="dxa"/>
            <w:tcBorders>
              <w:top w:val="single" w:sz="4" w:space="0" w:color="auto"/>
              <w:left w:val="single" w:sz="4" w:space="0" w:color="auto"/>
              <w:bottom w:val="single" w:sz="4" w:space="0" w:color="auto"/>
              <w:right w:val="single" w:sz="4" w:space="0" w:color="auto"/>
            </w:tcBorders>
          </w:tcPr>
          <w:p w:rsidR="00560D63" w:rsidRDefault="00560D63">
            <w:pPr>
              <w:rPr>
                <w:i/>
                <w:iCs/>
                <w:sz w:val="21"/>
                <w:szCs w:val="21"/>
                <w:lang w:val="sr-Cyrl-CS"/>
              </w:rPr>
            </w:pPr>
          </w:p>
        </w:tc>
      </w:tr>
      <w:tr w:rsidR="00560D63" w:rsidTr="00560D63">
        <w:tc>
          <w:tcPr>
            <w:tcW w:w="3283" w:type="dxa"/>
            <w:tcBorders>
              <w:top w:val="double" w:sz="4" w:space="0" w:color="auto"/>
              <w:left w:val="single" w:sz="4" w:space="0" w:color="auto"/>
              <w:bottom w:val="single" w:sz="4" w:space="0" w:color="auto"/>
              <w:right w:val="single" w:sz="4" w:space="0" w:color="auto"/>
            </w:tcBorders>
            <w:hideMark/>
          </w:tcPr>
          <w:p w:rsidR="00560D63" w:rsidRDefault="00560D63">
            <w:pPr>
              <w:rPr>
                <w:sz w:val="21"/>
                <w:szCs w:val="21"/>
                <w:lang w:val="sr-Cyrl-CS"/>
              </w:rPr>
            </w:pPr>
            <w:r>
              <w:rPr>
                <w:sz w:val="21"/>
                <w:szCs w:val="21"/>
                <w:lang w:val="sr-Cyrl-CS"/>
              </w:rPr>
              <w:lastRenderedPageBreak/>
              <w:t>Укупно:</w:t>
            </w:r>
          </w:p>
        </w:tc>
        <w:tc>
          <w:tcPr>
            <w:tcW w:w="1522" w:type="dxa"/>
            <w:gridSpan w:val="3"/>
            <w:tcBorders>
              <w:top w:val="double" w:sz="4" w:space="0" w:color="auto"/>
              <w:left w:val="single" w:sz="4" w:space="0" w:color="auto"/>
              <w:bottom w:val="single" w:sz="4" w:space="0" w:color="auto"/>
              <w:right w:val="single" w:sz="4" w:space="0" w:color="auto"/>
            </w:tcBorders>
            <w:hideMark/>
          </w:tcPr>
          <w:p w:rsidR="00560D63" w:rsidRDefault="00560D63">
            <w:pPr>
              <w:rPr>
                <w:b/>
                <w:bCs/>
                <w:sz w:val="21"/>
                <w:szCs w:val="21"/>
                <w:lang w:val="en-US"/>
              </w:rPr>
            </w:pPr>
            <w:r>
              <w:rPr>
                <w:b/>
                <w:bCs/>
                <w:sz w:val="21"/>
                <w:szCs w:val="21"/>
                <w:lang w:val="en-US"/>
              </w:rPr>
              <w:t>70</w:t>
            </w:r>
          </w:p>
        </w:tc>
        <w:tc>
          <w:tcPr>
            <w:tcW w:w="3672" w:type="dxa"/>
            <w:gridSpan w:val="3"/>
            <w:tcBorders>
              <w:top w:val="double" w:sz="4" w:space="0" w:color="auto"/>
              <w:left w:val="single" w:sz="4" w:space="0" w:color="auto"/>
              <w:bottom w:val="single" w:sz="4" w:space="0" w:color="auto"/>
              <w:right w:val="single" w:sz="4" w:space="0" w:color="auto"/>
            </w:tcBorders>
            <w:hideMark/>
          </w:tcPr>
          <w:p w:rsidR="00560D63" w:rsidRDefault="00560D63">
            <w:pPr>
              <w:rPr>
                <w:sz w:val="21"/>
                <w:szCs w:val="21"/>
                <w:lang w:val="sr-Cyrl-CS"/>
              </w:rPr>
            </w:pPr>
            <w:r>
              <w:rPr>
                <w:sz w:val="21"/>
                <w:szCs w:val="21"/>
                <w:lang w:val="sr-Cyrl-CS"/>
              </w:rPr>
              <w:t>Укупно:</w:t>
            </w:r>
          </w:p>
        </w:tc>
        <w:tc>
          <w:tcPr>
            <w:tcW w:w="1718" w:type="dxa"/>
            <w:tcBorders>
              <w:top w:val="double" w:sz="4" w:space="0" w:color="auto"/>
              <w:left w:val="single" w:sz="4" w:space="0" w:color="auto"/>
              <w:bottom w:val="single" w:sz="4" w:space="0" w:color="auto"/>
              <w:right w:val="single" w:sz="4" w:space="0" w:color="auto"/>
            </w:tcBorders>
            <w:hideMark/>
          </w:tcPr>
          <w:p w:rsidR="00560D63" w:rsidRDefault="00560D63">
            <w:pPr>
              <w:rPr>
                <w:b/>
                <w:bCs/>
                <w:sz w:val="21"/>
                <w:szCs w:val="21"/>
                <w:lang w:val="en-US"/>
              </w:rPr>
            </w:pPr>
            <w:r>
              <w:rPr>
                <w:b/>
                <w:bCs/>
                <w:sz w:val="21"/>
                <w:szCs w:val="21"/>
                <w:lang w:val="en-US"/>
              </w:rPr>
              <w:t>30</w:t>
            </w:r>
          </w:p>
        </w:tc>
      </w:tr>
    </w:tbl>
    <w:p w:rsidR="00560D63" w:rsidRDefault="00560D63"/>
    <w:p w:rsidR="00560D63" w:rsidRDefault="00560D63"/>
    <w:tbl>
      <w:tblPr>
        <w:tblW w:w="5654" w:type="pct"/>
        <w:tblInd w:w="-7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10"/>
        <w:gridCol w:w="153"/>
        <w:gridCol w:w="40"/>
        <w:gridCol w:w="1088"/>
        <w:gridCol w:w="1688"/>
        <w:gridCol w:w="101"/>
        <w:gridCol w:w="1718"/>
        <w:gridCol w:w="1697"/>
      </w:tblGrid>
      <w:tr w:rsidR="00560D63" w:rsidRPr="00D509EE" w:rsidTr="00560D63">
        <w:tc>
          <w:tcPr>
            <w:tcW w:w="10195" w:type="dxa"/>
            <w:gridSpan w:val="8"/>
            <w:shd w:val="clear" w:color="auto" w:fill="E0E0E0"/>
          </w:tcPr>
          <w:p w:rsidR="00560D63" w:rsidRPr="00D509EE" w:rsidRDefault="00560D63" w:rsidP="00560D63">
            <w:pPr>
              <w:tabs>
                <w:tab w:val="left" w:pos="9057"/>
              </w:tabs>
              <w:rPr>
                <w:b/>
                <w:bCs/>
              </w:rPr>
            </w:pPr>
            <w:r w:rsidRPr="00D509EE">
              <w:br w:type="page"/>
            </w:r>
            <w:r w:rsidRPr="00D509EE">
              <w:br w:type="page"/>
            </w:r>
            <w:r w:rsidRPr="00D509EE">
              <w:rPr>
                <w:b/>
                <w:bCs/>
                <w:lang w:val="sr-Cyrl-CS"/>
              </w:rPr>
              <w:t xml:space="preserve">Студијски програм: </w:t>
            </w:r>
            <w:r>
              <w:rPr>
                <w:bCs/>
                <w:sz w:val="22"/>
                <w:szCs w:val="22"/>
                <w:lang w:val="sr-Cyrl-CS"/>
              </w:rPr>
              <w:t>Физиотерапија</w:t>
            </w:r>
          </w:p>
        </w:tc>
      </w:tr>
      <w:tr w:rsidR="00560D63" w:rsidRPr="00D509EE" w:rsidTr="00560D63">
        <w:tc>
          <w:tcPr>
            <w:tcW w:w="10195" w:type="dxa"/>
            <w:gridSpan w:val="8"/>
            <w:shd w:val="clear" w:color="auto" w:fill="E0E0E0"/>
          </w:tcPr>
          <w:p w:rsidR="00560D63" w:rsidRPr="00D509EE" w:rsidRDefault="00560D63" w:rsidP="00560D63">
            <w:pPr>
              <w:rPr>
                <w:b/>
              </w:rPr>
            </w:pPr>
            <w:r w:rsidRPr="00D509EE">
              <w:rPr>
                <w:b/>
                <w:bCs/>
                <w:lang w:val="sr-Cyrl-CS"/>
              </w:rPr>
              <w:t xml:space="preserve">Назив предмета: </w:t>
            </w:r>
            <w:r w:rsidRPr="0017199B">
              <w:rPr>
                <w:b/>
                <w:bCs/>
              </w:rPr>
              <w:t>ИНФОРМАТИКА У ЗДРАВСТВУ</w:t>
            </w:r>
          </w:p>
        </w:tc>
      </w:tr>
      <w:tr w:rsidR="00560D63" w:rsidRPr="00D509EE" w:rsidTr="00560D63">
        <w:tc>
          <w:tcPr>
            <w:tcW w:w="3903" w:type="dxa"/>
            <w:gridSpan w:val="3"/>
          </w:tcPr>
          <w:p w:rsidR="00560D63" w:rsidRPr="000C0A25" w:rsidRDefault="00560D63" w:rsidP="00560D63">
            <w:r w:rsidRPr="00D509EE">
              <w:rPr>
                <w:b/>
                <w:bCs/>
                <w:lang w:val="sr-Cyrl-CS"/>
              </w:rPr>
              <w:t>Статус предмета</w:t>
            </w:r>
            <w:r w:rsidRPr="00D509EE">
              <w:rPr>
                <w:bCs/>
                <w:lang w:val="sr-Cyrl-CS"/>
              </w:rPr>
              <w:t xml:space="preserve">: </w:t>
            </w:r>
            <w:r>
              <w:rPr>
                <w:bCs/>
              </w:rPr>
              <w:t>изборни</w:t>
            </w:r>
          </w:p>
        </w:tc>
        <w:tc>
          <w:tcPr>
            <w:tcW w:w="2877" w:type="dxa"/>
            <w:gridSpan w:val="3"/>
          </w:tcPr>
          <w:p w:rsidR="00560D63" w:rsidRPr="00D509EE" w:rsidRDefault="00560D63" w:rsidP="00560D63">
            <w:r w:rsidRPr="00D509EE">
              <w:rPr>
                <w:lang w:val="sr-Cyrl-CS"/>
              </w:rPr>
              <w:t>Година: I</w:t>
            </w:r>
          </w:p>
        </w:tc>
        <w:tc>
          <w:tcPr>
            <w:tcW w:w="3415" w:type="dxa"/>
            <w:gridSpan w:val="2"/>
          </w:tcPr>
          <w:p w:rsidR="00560D63" w:rsidRPr="00D509EE" w:rsidRDefault="00560D63" w:rsidP="00560D63">
            <w:pPr>
              <w:rPr>
                <w:lang w:val="en-US"/>
              </w:rPr>
            </w:pPr>
            <w:r w:rsidRPr="00D509EE">
              <w:rPr>
                <w:lang w:val="sr-Cyrl-CS"/>
              </w:rPr>
              <w:t xml:space="preserve">Семестар: </w:t>
            </w:r>
            <w:r w:rsidRPr="00D509EE">
              <w:rPr>
                <w:lang w:val="en-US"/>
              </w:rPr>
              <w:t>II</w:t>
            </w:r>
          </w:p>
        </w:tc>
      </w:tr>
      <w:tr w:rsidR="00560D63" w:rsidRPr="00D509EE" w:rsidTr="00560D63">
        <w:tc>
          <w:tcPr>
            <w:tcW w:w="10195" w:type="dxa"/>
            <w:gridSpan w:val="8"/>
          </w:tcPr>
          <w:p w:rsidR="00560D63" w:rsidRPr="00D509EE" w:rsidRDefault="00560D63" w:rsidP="00560D63">
            <w:r w:rsidRPr="00D509EE">
              <w:rPr>
                <w:b/>
                <w:bCs/>
                <w:lang w:val="sr-Cyrl-CS"/>
              </w:rPr>
              <w:t>Број часова (п+в</w:t>
            </w:r>
            <w:r w:rsidRPr="00D509EE">
              <w:rPr>
                <w:b/>
                <w:bCs/>
              </w:rPr>
              <w:t>+o</w:t>
            </w:r>
            <w:r w:rsidRPr="00D509EE">
              <w:rPr>
                <w:b/>
                <w:bCs/>
                <w:lang w:val="sr-Cyrl-CS"/>
              </w:rPr>
              <w:t xml:space="preserve">): </w:t>
            </w:r>
            <w:r>
              <w:rPr>
                <w:b/>
                <w:bCs/>
              </w:rPr>
              <w:t>2</w:t>
            </w:r>
            <w:r w:rsidRPr="00F823D1">
              <w:rPr>
                <w:b/>
                <w:bCs/>
              </w:rPr>
              <w:t>+</w:t>
            </w:r>
            <w:r>
              <w:rPr>
                <w:b/>
                <w:bCs/>
              </w:rPr>
              <w:t>3</w:t>
            </w:r>
            <w:r w:rsidRPr="00F823D1">
              <w:rPr>
                <w:b/>
                <w:bCs/>
              </w:rPr>
              <w:t>+0</w:t>
            </w:r>
          </w:p>
        </w:tc>
      </w:tr>
      <w:tr w:rsidR="00560D63" w:rsidRPr="00D509EE" w:rsidTr="00560D63">
        <w:tc>
          <w:tcPr>
            <w:tcW w:w="10195" w:type="dxa"/>
            <w:gridSpan w:val="8"/>
          </w:tcPr>
          <w:p w:rsidR="00560D63" w:rsidRPr="00D509EE" w:rsidRDefault="00560D63" w:rsidP="00560D63">
            <w:pPr>
              <w:rPr>
                <w:lang w:val="en-US"/>
              </w:rPr>
            </w:pPr>
            <w:r>
              <w:rPr>
                <w:b/>
                <w:bCs/>
                <w:lang w:val="sr-Cyrl-CS"/>
              </w:rPr>
              <w:t>Број ЕСПБ: 6</w:t>
            </w:r>
          </w:p>
        </w:tc>
      </w:tr>
      <w:tr w:rsidR="00560D63" w:rsidRPr="00D509EE" w:rsidTr="00560D63">
        <w:tc>
          <w:tcPr>
            <w:tcW w:w="10195" w:type="dxa"/>
            <w:gridSpan w:val="8"/>
          </w:tcPr>
          <w:p w:rsidR="00560D63" w:rsidRPr="00D509EE" w:rsidRDefault="00560D63" w:rsidP="00560D63">
            <w:pPr>
              <w:rPr>
                <w:b/>
                <w:bCs/>
              </w:rPr>
            </w:pPr>
            <w:r w:rsidRPr="00D509EE">
              <w:rPr>
                <w:b/>
                <w:bCs/>
                <w:lang w:val="sr-Cyrl-CS"/>
              </w:rPr>
              <w:t xml:space="preserve">Услов: </w:t>
            </w:r>
            <w:r w:rsidRPr="00D509EE">
              <w:rPr>
                <w:bCs/>
              </w:rPr>
              <w:t>/</w:t>
            </w:r>
          </w:p>
        </w:tc>
      </w:tr>
      <w:tr w:rsidR="00560D63" w:rsidRPr="00D509EE" w:rsidTr="00560D63">
        <w:tc>
          <w:tcPr>
            <w:tcW w:w="10195" w:type="dxa"/>
            <w:gridSpan w:val="8"/>
          </w:tcPr>
          <w:p w:rsidR="00560D63" w:rsidRPr="00D509EE" w:rsidRDefault="00560D63" w:rsidP="00560D63">
            <w:pPr>
              <w:rPr>
                <w:b/>
                <w:bCs/>
                <w:lang w:val="sr-Cyrl-CS"/>
              </w:rPr>
            </w:pPr>
            <w:r w:rsidRPr="00D509EE">
              <w:rPr>
                <w:b/>
                <w:bCs/>
                <w:lang w:val="sr-Cyrl-CS"/>
              </w:rPr>
              <w:t>Циљ предмета</w:t>
            </w:r>
          </w:p>
          <w:p w:rsidR="00560D63" w:rsidRPr="00D509EE" w:rsidRDefault="00560D63" w:rsidP="00560D63">
            <w:pPr>
              <w:rPr>
                <w:bCs/>
                <w:lang w:val="sr-Cyrl-CS"/>
              </w:rPr>
            </w:pPr>
            <w:r w:rsidRPr="00D509EE">
              <w:rPr>
                <w:lang w:val="sr-Cyrl-CS"/>
              </w:rPr>
              <w:t xml:space="preserve">Основни циљеви предмета Информатика у здравству су да омогући студентима, будућим дипломираним медицинским сестрама, стицање базичних знања и вештина из информатике неопходних за: адекватно коришћење података, информација и знања у здравственом систему; разумевање захтева здравствених информационих система ради ефективног доношења одлука у процесу пружања здравствене заштите и примену савремених информационих технологија </w:t>
            </w:r>
            <w:r w:rsidRPr="00D509EE">
              <w:t>у здравственим и</w:t>
            </w:r>
            <w:r w:rsidRPr="00D509EE">
              <w:rPr>
                <w:lang w:val="sr-Cyrl-CS"/>
              </w:rPr>
              <w:t>нформ</w:t>
            </w:r>
            <w:r w:rsidRPr="00D509EE">
              <w:t xml:space="preserve">ационим </w:t>
            </w:r>
            <w:r w:rsidRPr="00D509EE">
              <w:rPr>
                <w:lang w:val="sr-Cyrl-CS"/>
              </w:rPr>
              <w:t>системи</w:t>
            </w:r>
            <w:r w:rsidRPr="00D509EE">
              <w:t>ма</w:t>
            </w:r>
            <w:r w:rsidRPr="00D509EE">
              <w:rPr>
                <w:lang w:val="sr-Cyrl-CS"/>
              </w:rPr>
              <w:t>. Кроз практичне лабораторијске вежбе стичу се основе рачунарске писмености у погледу оперативних система, рада са датотекама, употребе програма за обраду текста и рада на Интернету. Указује се на место информационих технологија у пословном окружењу и њену улогу у управљању пословним процесима</w:t>
            </w:r>
            <w:r w:rsidRPr="00D509EE">
              <w:t xml:space="preserve"> у здравственој заштити.</w:t>
            </w:r>
          </w:p>
        </w:tc>
      </w:tr>
      <w:tr w:rsidR="00560D63" w:rsidRPr="00D509EE" w:rsidTr="00560D63">
        <w:tc>
          <w:tcPr>
            <w:tcW w:w="10195" w:type="dxa"/>
            <w:gridSpan w:val="8"/>
          </w:tcPr>
          <w:p w:rsidR="00560D63" w:rsidRPr="00D509EE" w:rsidRDefault="00560D63" w:rsidP="00560D63">
            <w:pPr>
              <w:rPr>
                <w:b/>
                <w:bCs/>
                <w:lang w:val="sr-Cyrl-CS"/>
              </w:rPr>
            </w:pPr>
            <w:r w:rsidRPr="00D509EE">
              <w:rPr>
                <w:b/>
                <w:bCs/>
                <w:lang w:val="sr-Cyrl-CS"/>
              </w:rPr>
              <w:t xml:space="preserve">Исход предмета </w:t>
            </w:r>
          </w:p>
          <w:p w:rsidR="00560D63" w:rsidRPr="00D509EE" w:rsidRDefault="00560D63" w:rsidP="00560D63">
            <w:pPr>
              <w:rPr>
                <w:lang w:val="sr-Cyrl-CS"/>
              </w:rPr>
            </w:pPr>
            <w:r w:rsidRPr="00D509EE">
              <w:rPr>
                <w:lang w:val="sr-Cyrl-CS"/>
              </w:rPr>
              <w:t>Стицање знања и информатичких вештина у коришћењу основних корисничких апликација неопходних за прикупљање података, њихову анализу, интерпретацију и доношење закључака у процесу пружања здравствене заштите приликом спровођења сестринских задатака. Стечена знања и вештине се користе у свим медицинским дисциплинама у току и по завршетку студија јер укључују: коришћење информационих технологија у процесу спровођења здравствене заштите и неге, успостављање ефективних административних система, управљање информацијама, подршку пацијентима и унапређење комуникације између различитих корисника здравственог система, затим, планирање и подстицање истраживања везаних за здравље популације указујући на здравствено стање и анализу трендова, као и континуирану подршку учењу у области здравства.</w:t>
            </w:r>
          </w:p>
        </w:tc>
      </w:tr>
      <w:tr w:rsidR="00560D63" w:rsidRPr="00D509EE" w:rsidTr="00560D63">
        <w:trPr>
          <w:trHeight w:val="2402"/>
        </w:trPr>
        <w:tc>
          <w:tcPr>
            <w:tcW w:w="10195" w:type="dxa"/>
            <w:gridSpan w:val="8"/>
          </w:tcPr>
          <w:p w:rsidR="00560D63" w:rsidRPr="00D509EE" w:rsidRDefault="00560D63" w:rsidP="00560D63">
            <w:pPr>
              <w:rPr>
                <w:b/>
                <w:bCs/>
                <w:lang w:val="sr-Cyrl-CS"/>
              </w:rPr>
            </w:pPr>
            <w:r w:rsidRPr="00D509EE">
              <w:rPr>
                <w:b/>
                <w:bCs/>
                <w:lang w:val="sr-Cyrl-CS"/>
              </w:rPr>
              <w:t>Садржај предмета</w:t>
            </w:r>
          </w:p>
          <w:p w:rsidR="00560D63" w:rsidRPr="002B278D" w:rsidRDefault="00560D63" w:rsidP="00560D63">
            <w:pPr>
              <w:widowControl/>
              <w:tabs>
                <w:tab w:val="left" w:pos="567"/>
              </w:tabs>
              <w:autoSpaceDE/>
              <w:autoSpaceDN/>
              <w:adjustRightInd/>
              <w:spacing w:after="60"/>
              <w:rPr>
                <w:rFonts w:eastAsia="Calibri"/>
                <w:i/>
                <w:iCs/>
                <w:lang w:val="sr-Cyrl-RS" w:eastAsia="en-US"/>
              </w:rPr>
            </w:pPr>
            <w:r w:rsidRPr="002B278D">
              <w:rPr>
                <w:rFonts w:eastAsia="Calibri"/>
                <w:i/>
                <w:iCs/>
                <w:lang w:val="sr-Cyrl-RS" w:eastAsia="en-US"/>
              </w:rPr>
              <w:t>Теоријска настава</w:t>
            </w:r>
            <w:r w:rsidRPr="002B278D">
              <w:rPr>
                <w:rFonts w:eastAsia="Calibri"/>
                <w:i/>
                <w:iCs/>
                <w:lang w:val="en-US" w:eastAsia="en-US"/>
              </w:rPr>
              <w:t xml:space="preserve"> </w:t>
            </w:r>
          </w:p>
          <w:p w:rsidR="00560D63" w:rsidRPr="002B278D" w:rsidRDefault="00560D63" w:rsidP="00560D63">
            <w:pPr>
              <w:widowControl/>
              <w:tabs>
                <w:tab w:val="left" w:pos="567"/>
              </w:tabs>
              <w:autoSpaceDE/>
              <w:autoSpaceDN/>
              <w:adjustRightInd/>
              <w:spacing w:after="60"/>
              <w:jc w:val="both"/>
              <w:rPr>
                <w:sz w:val="21"/>
                <w:szCs w:val="21"/>
                <w:lang w:val="sr-Cyrl-CS"/>
              </w:rPr>
            </w:pPr>
            <w:r w:rsidRPr="002B278D">
              <w:rPr>
                <w:sz w:val="21"/>
                <w:szCs w:val="21"/>
                <w:lang w:val="sr-Cyrl-CS"/>
              </w:rPr>
              <w:t>Увод у информатику и развој рачунара; Основе хардвера; Основе софтвера; Основне пословне апликације; Информације и њихов значај у здравству; Здравствени информациони систем; Дизајн, имплементација, евалуација и одржавање здравствених информационих система; Електронска здравствена документација; Графика, дигитални медији и мултимедија; Дизајн база података и упита; Рачунарске мреже и основе телекомуникација; Интернет и WWW; Стратегије и извори претраживања здравствених информација на Интернету и онлајн базама података; Безбедност и ризици; Одлучивање подржано коришћењем здравствених информационих система.</w:t>
            </w:r>
          </w:p>
          <w:p w:rsidR="00560D63" w:rsidRPr="002B278D" w:rsidRDefault="00560D63" w:rsidP="00560D63">
            <w:pPr>
              <w:widowControl/>
              <w:tabs>
                <w:tab w:val="left" w:pos="567"/>
              </w:tabs>
              <w:autoSpaceDE/>
              <w:autoSpaceDN/>
              <w:adjustRightInd/>
              <w:spacing w:after="60"/>
              <w:rPr>
                <w:rFonts w:eastAsia="Calibri"/>
                <w:i/>
                <w:iCs/>
                <w:lang w:val="sr-Cyrl-RS" w:eastAsia="en-US"/>
              </w:rPr>
            </w:pPr>
            <w:r w:rsidRPr="002B278D">
              <w:rPr>
                <w:rFonts w:eastAsia="Calibri"/>
                <w:i/>
                <w:iCs/>
                <w:lang w:val="sr-Cyrl-RS" w:eastAsia="en-US"/>
              </w:rPr>
              <w:t xml:space="preserve">Практична настава </w:t>
            </w:r>
          </w:p>
          <w:p w:rsidR="00560D63" w:rsidRPr="00D509EE" w:rsidRDefault="00560D63" w:rsidP="00560D63">
            <w:r w:rsidRPr="002B278D">
              <w:rPr>
                <w:sz w:val="21"/>
                <w:szCs w:val="21"/>
                <w:lang w:val="sr-Cyrl-CS"/>
              </w:rPr>
              <w:t>ЕЦДЛ модули, практична обука на рачунарима у електронској лабораторији, рад на мрежи рачунара, рад на претраживању база података</w:t>
            </w:r>
            <w:r w:rsidRPr="002B278D">
              <w:rPr>
                <w:bCs/>
                <w:sz w:val="21"/>
                <w:szCs w:val="21"/>
                <w:lang w:val="sr-Cyrl-CS"/>
              </w:rPr>
              <w:t>.</w:t>
            </w:r>
          </w:p>
        </w:tc>
      </w:tr>
      <w:tr w:rsidR="00560D63" w:rsidRPr="00D509EE" w:rsidTr="00560D63">
        <w:tc>
          <w:tcPr>
            <w:tcW w:w="10195" w:type="dxa"/>
            <w:gridSpan w:val="8"/>
          </w:tcPr>
          <w:p w:rsidR="00560D63" w:rsidRDefault="00560D63" w:rsidP="00560D63">
            <w:pPr>
              <w:rPr>
                <w:b/>
                <w:bCs/>
                <w:lang w:val="sr-Cyrl-CS"/>
              </w:rPr>
            </w:pPr>
            <w:r w:rsidRPr="00F823D1">
              <w:rPr>
                <w:b/>
                <w:bCs/>
                <w:lang w:val="sr-Cyrl-CS"/>
              </w:rPr>
              <w:t xml:space="preserve">Литература </w:t>
            </w:r>
          </w:p>
          <w:p w:rsidR="00560D63" w:rsidRPr="00457D79" w:rsidRDefault="00560D63" w:rsidP="00560D63">
            <w:pPr>
              <w:widowControl/>
              <w:autoSpaceDE/>
              <w:adjustRightInd/>
              <w:ind w:left="355"/>
              <w:jc w:val="both"/>
              <w:rPr>
                <w:bCs/>
                <w:i/>
                <w:sz w:val="22"/>
                <w:szCs w:val="22"/>
                <w:lang w:val="pt-BR"/>
              </w:rPr>
            </w:pPr>
            <w:r>
              <w:rPr>
                <w:bCs/>
                <w:i/>
                <w:sz w:val="22"/>
                <w:szCs w:val="22"/>
                <w:lang w:val="sr-Latn-RS"/>
              </w:rPr>
              <w:t>Основна</w:t>
            </w:r>
            <w:r>
              <w:rPr>
                <w:bCs/>
                <w:i/>
                <w:sz w:val="22"/>
                <w:szCs w:val="22"/>
                <w:lang w:val="sr-Cyrl-RS"/>
              </w:rPr>
              <w:t xml:space="preserve"> литература</w:t>
            </w:r>
          </w:p>
          <w:p w:rsidR="00560D63" w:rsidRPr="00F823D1" w:rsidRDefault="00560D63" w:rsidP="00560D63">
            <w:pPr>
              <w:rPr>
                <w:b/>
                <w:bCs/>
              </w:rPr>
            </w:pPr>
            <w:r>
              <w:t>[1</w:t>
            </w:r>
            <w:r w:rsidRPr="00F7745A">
              <w:t xml:space="preserve">] Дачић М. Биомедицинска научна информатика. Пето, прерађено и допуњено издање. Научна књига, Београд, 2001 </w:t>
            </w:r>
          </w:p>
          <w:p w:rsidR="00560D63" w:rsidRDefault="00560D63" w:rsidP="00560D63">
            <w:r>
              <w:t>[2</w:t>
            </w:r>
            <w:r w:rsidRPr="00F7745A">
              <w:t xml:space="preserve">] </w:t>
            </w:r>
            <w:r>
              <w:t>Стојменовић, M., Веиновић, M., Марковић, Д., (2021) Информатика. Универзитет Сингидунум, Београд</w:t>
            </w:r>
          </w:p>
          <w:p w:rsidR="00560D63" w:rsidRDefault="00560D63" w:rsidP="00560D63">
            <w:r>
              <w:t>[3] Љумовић, С. (2016). ЕЦДЛ Старт: уџбеник за стицање европске рачунарске дипломе.  Београд: Регионална ЕЦДЛ канцеларија</w:t>
            </w:r>
          </w:p>
          <w:p w:rsidR="00560D63" w:rsidRPr="00457D79" w:rsidRDefault="00560D63" w:rsidP="00560D63">
            <w:pPr>
              <w:widowControl/>
              <w:autoSpaceDE/>
              <w:adjustRightInd/>
              <w:ind w:left="355"/>
              <w:jc w:val="both"/>
              <w:rPr>
                <w:bCs/>
                <w:i/>
                <w:sz w:val="22"/>
                <w:szCs w:val="22"/>
                <w:lang w:val="pt-BR"/>
              </w:rPr>
            </w:pPr>
            <w:r>
              <w:rPr>
                <w:bCs/>
                <w:i/>
                <w:sz w:val="22"/>
                <w:szCs w:val="22"/>
                <w:lang w:val="sr-Cyrl-RS"/>
              </w:rPr>
              <w:t>Помоћна литература</w:t>
            </w:r>
          </w:p>
          <w:p w:rsidR="00560D63" w:rsidRPr="00F7745A" w:rsidRDefault="00560D63" w:rsidP="00560D63">
            <w:r>
              <w:t>[4</w:t>
            </w:r>
            <w:r w:rsidRPr="00F7745A">
              <w:t xml:space="preserve">] Kern J, Petrovečki M (urednici), </w:t>
            </w:r>
            <w:r w:rsidRPr="00F7745A">
              <w:rPr>
                <w:i/>
              </w:rPr>
              <w:t>Medicinska informatika,</w:t>
            </w:r>
            <w:r w:rsidRPr="00F7745A">
              <w:t xml:space="preserve"> Medicinska naklada, Zagreb, 2009.</w:t>
            </w:r>
          </w:p>
          <w:p w:rsidR="00560D63" w:rsidRPr="00F823D1" w:rsidRDefault="00560D63" w:rsidP="00560D63">
            <w:pPr>
              <w:rPr>
                <w:lang w:val="en-GB"/>
              </w:rPr>
            </w:pPr>
            <w:r>
              <w:t>[5</w:t>
            </w:r>
            <w:r w:rsidRPr="00F7745A">
              <w:t xml:space="preserve">] </w:t>
            </w:r>
            <w:r w:rsidRPr="00F7745A">
              <w:rPr>
                <w:bCs/>
                <w:i/>
                <w:iCs/>
              </w:rPr>
              <w:t>Joseph Tan</w:t>
            </w:r>
            <w:r w:rsidRPr="00F7745A">
              <w:t>.</w:t>
            </w:r>
            <w:r w:rsidRPr="00F7745A">
              <w:rPr>
                <w:bCs/>
                <w:i/>
                <w:iCs/>
              </w:rPr>
              <w:t xml:space="preserve"> E</w:t>
            </w:r>
            <w:r w:rsidRPr="00F7745A">
              <w:t>-</w:t>
            </w:r>
            <w:r w:rsidRPr="00F7745A">
              <w:rPr>
                <w:bCs/>
                <w:i/>
                <w:iCs/>
              </w:rPr>
              <w:t>Health Care Information Systems</w:t>
            </w:r>
            <w:r w:rsidRPr="00F7745A">
              <w:t>: An </w:t>
            </w:r>
            <w:r w:rsidRPr="00F7745A">
              <w:rPr>
                <w:bCs/>
                <w:i/>
                <w:iCs/>
              </w:rPr>
              <w:t>Introduction</w:t>
            </w:r>
            <w:r w:rsidRPr="00F7745A">
              <w:t> for </w:t>
            </w:r>
            <w:r w:rsidRPr="00F7745A">
              <w:rPr>
                <w:bCs/>
                <w:i/>
                <w:iCs/>
              </w:rPr>
              <w:t>Students</w:t>
            </w:r>
            <w:r w:rsidRPr="00F7745A">
              <w:t> and</w:t>
            </w:r>
            <w:r w:rsidRPr="00F7745A">
              <w:rPr>
                <w:bCs/>
                <w:i/>
                <w:iCs/>
              </w:rPr>
              <w:t>Professionals</w:t>
            </w:r>
            <w:r w:rsidRPr="00F7745A">
              <w:t>. Jossey-Bass, 2012.</w:t>
            </w:r>
            <w:r w:rsidRPr="00F823D1">
              <w:t> </w:t>
            </w:r>
          </w:p>
        </w:tc>
      </w:tr>
      <w:tr w:rsidR="00560D63" w:rsidRPr="00D509EE" w:rsidTr="00560D63">
        <w:tc>
          <w:tcPr>
            <w:tcW w:w="3863" w:type="dxa"/>
            <w:gridSpan w:val="2"/>
          </w:tcPr>
          <w:p w:rsidR="00560D63" w:rsidRPr="00F823D1" w:rsidRDefault="00560D63" w:rsidP="00560D63">
            <w:pPr>
              <w:rPr>
                <w:b/>
                <w:bCs/>
              </w:rPr>
            </w:pPr>
            <w:r w:rsidRPr="00F823D1">
              <w:rPr>
                <w:b/>
                <w:bCs/>
                <w:lang w:val="sr-Cyrl-CS"/>
              </w:rPr>
              <w:t xml:space="preserve">Број часова </w:t>
            </w:r>
            <w:r w:rsidRPr="00F823D1">
              <w:rPr>
                <w:b/>
                <w:lang w:val="sr-Cyrl-CS"/>
              </w:rPr>
              <w:t xml:space="preserve">активне наставе: </w:t>
            </w:r>
            <w:r w:rsidRPr="00F823D1">
              <w:rPr>
                <w:b/>
              </w:rPr>
              <w:t>5</w:t>
            </w:r>
          </w:p>
        </w:tc>
        <w:tc>
          <w:tcPr>
            <w:tcW w:w="2816" w:type="dxa"/>
            <w:gridSpan w:val="3"/>
          </w:tcPr>
          <w:p w:rsidR="00560D63" w:rsidRPr="00F823D1" w:rsidRDefault="00560D63" w:rsidP="00560D63">
            <w:pPr>
              <w:rPr>
                <w:b/>
                <w:bCs/>
              </w:rPr>
            </w:pPr>
            <w:r w:rsidRPr="00F823D1">
              <w:rPr>
                <w:b/>
                <w:lang w:val="sr-Cyrl-CS"/>
              </w:rPr>
              <w:t>Теоријска настава:</w:t>
            </w:r>
            <w:r w:rsidRPr="00F823D1">
              <w:rPr>
                <w:b/>
              </w:rPr>
              <w:t>2</w:t>
            </w:r>
          </w:p>
        </w:tc>
        <w:tc>
          <w:tcPr>
            <w:tcW w:w="3516" w:type="dxa"/>
            <w:gridSpan w:val="3"/>
          </w:tcPr>
          <w:p w:rsidR="00560D63" w:rsidRPr="00F823D1" w:rsidRDefault="00560D63" w:rsidP="00560D63">
            <w:pPr>
              <w:rPr>
                <w:b/>
                <w:bCs/>
              </w:rPr>
            </w:pPr>
            <w:r w:rsidRPr="00F823D1">
              <w:rPr>
                <w:b/>
                <w:lang w:val="sr-Cyrl-CS"/>
              </w:rPr>
              <w:t xml:space="preserve">Практична настава: </w:t>
            </w:r>
            <w:r w:rsidRPr="00F823D1">
              <w:rPr>
                <w:b/>
              </w:rPr>
              <w:t>3</w:t>
            </w:r>
          </w:p>
        </w:tc>
      </w:tr>
      <w:tr w:rsidR="00560D63" w:rsidRPr="00D509EE" w:rsidTr="00560D63">
        <w:tc>
          <w:tcPr>
            <w:tcW w:w="10195" w:type="dxa"/>
            <w:gridSpan w:val="8"/>
          </w:tcPr>
          <w:p w:rsidR="00560D63" w:rsidRPr="00F823D1" w:rsidRDefault="00560D63" w:rsidP="00560D63">
            <w:pPr>
              <w:rPr>
                <w:b/>
                <w:bCs/>
                <w:lang w:val="sr-Cyrl-CS"/>
              </w:rPr>
            </w:pPr>
            <w:r w:rsidRPr="00F823D1">
              <w:rPr>
                <w:b/>
                <w:bCs/>
                <w:lang w:val="sr-Cyrl-CS"/>
              </w:rPr>
              <w:t>Методе извођења наставе</w:t>
            </w:r>
          </w:p>
          <w:p w:rsidR="00560D63" w:rsidRPr="00F823D1" w:rsidRDefault="00560D63" w:rsidP="00560D63">
            <w:pPr>
              <w:rPr>
                <w:bCs/>
                <w:lang w:val="sr-Cyrl-CS"/>
              </w:rPr>
            </w:pPr>
            <w:r w:rsidRPr="00F823D1">
              <w:rPr>
                <w:lang w:val="sr-Cyrl-CS"/>
              </w:rPr>
              <w:t>Предавања, вежбе, колоквијуми, лабораторијске</w:t>
            </w:r>
            <w:r>
              <w:rPr>
                <w:lang w:val="sr-Cyrl-CS"/>
              </w:rPr>
              <w:t xml:space="preserve"> вежбе у електронској учионици </w:t>
            </w:r>
            <w:r w:rsidRPr="00F823D1">
              <w:rPr>
                <w:lang w:val="sr-Cyrl-CS"/>
              </w:rPr>
              <w:t>и консултације.</w:t>
            </w:r>
          </w:p>
        </w:tc>
      </w:tr>
      <w:tr w:rsidR="00560D63" w:rsidRPr="00D509EE" w:rsidTr="00560D63">
        <w:tc>
          <w:tcPr>
            <w:tcW w:w="10195" w:type="dxa"/>
            <w:gridSpan w:val="8"/>
          </w:tcPr>
          <w:p w:rsidR="00560D63" w:rsidRPr="00D509EE" w:rsidRDefault="00560D63" w:rsidP="00560D63">
            <w:pPr>
              <w:rPr>
                <w:b/>
                <w:bCs/>
                <w:lang w:val="sr-Cyrl-CS"/>
              </w:rPr>
            </w:pPr>
            <w:r w:rsidRPr="00D509EE">
              <w:rPr>
                <w:b/>
                <w:bCs/>
                <w:lang w:val="sr-Cyrl-CS"/>
              </w:rPr>
              <w:t>Оцена  знања (максимални број поена 100)</w:t>
            </w:r>
          </w:p>
        </w:tc>
      </w:tr>
      <w:tr w:rsidR="00560D63" w:rsidRPr="00D509EE" w:rsidTr="00560D63">
        <w:tc>
          <w:tcPr>
            <w:tcW w:w="3710" w:type="dxa"/>
          </w:tcPr>
          <w:p w:rsidR="00560D63" w:rsidRPr="00D509EE" w:rsidRDefault="00560D63" w:rsidP="00560D63">
            <w:pPr>
              <w:rPr>
                <w:b/>
                <w:iCs/>
                <w:lang w:val="sr-Cyrl-CS"/>
              </w:rPr>
            </w:pPr>
            <w:r w:rsidRPr="00D509EE">
              <w:rPr>
                <w:b/>
                <w:iCs/>
                <w:lang w:val="sr-Cyrl-CS"/>
              </w:rPr>
              <w:t>Предиспитне обавезе</w:t>
            </w:r>
          </w:p>
        </w:tc>
        <w:tc>
          <w:tcPr>
            <w:tcW w:w="1281" w:type="dxa"/>
            <w:gridSpan w:val="3"/>
          </w:tcPr>
          <w:p w:rsidR="00560D63" w:rsidRPr="00D509EE" w:rsidRDefault="00560D63" w:rsidP="00560D63">
            <w:pPr>
              <w:rPr>
                <w:lang w:val="sr-Cyrl-CS"/>
              </w:rPr>
            </w:pPr>
            <w:r w:rsidRPr="00D509EE">
              <w:rPr>
                <w:lang w:val="sr-Cyrl-CS"/>
              </w:rPr>
              <w:t>поена</w:t>
            </w:r>
          </w:p>
          <w:p w:rsidR="00560D63" w:rsidRPr="00D509EE" w:rsidRDefault="00560D63" w:rsidP="00560D63">
            <w:pPr>
              <w:rPr>
                <w:b/>
                <w:bCs/>
                <w:lang w:val="sr-Cyrl-CS"/>
              </w:rPr>
            </w:pPr>
          </w:p>
        </w:tc>
        <w:tc>
          <w:tcPr>
            <w:tcW w:w="3507" w:type="dxa"/>
            <w:gridSpan w:val="3"/>
            <w:shd w:val="clear" w:color="auto" w:fill="auto"/>
          </w:tcPr>
          <w:p w:rsidR="00560D63" w:rsidRPr="00D509EE" w:rsidRDefault="00560D63" w:rsidP="00560D63">
            <w:pPr>
              <w:rPr>
                <w:b/>
                <w:bCs/>
                <w:lang w:val="sr-Cyrl-CS"/>
              </w:rPr>
            </w:pPr>
            <w:r w:rsidRPr="00D509EE">
              <w:rPr>
                <w:b/>
                <w:iCs/>
                <w:lang w:val="sr-Cyrl-CS"/>
              </w:rPr>
              <w:t xml:space="preserve">Завршни испит </w:t>
            </w:r>
          </w:p>
        </w:tc>
        <w:tc>
          <w:tcPr>
            <w:tcW w:w="1697" w:type="dxa"/>
            <w:shd w:val="clear" w:color="auto" w:fill="auto"/>
          </w:tcPr>
          <w:p w:rsidR="00560D63" w:rsidRPr="00D509EE" w:rsidRDefault="00560D63" w:rsidP="00560D63">
            <w:pPr>
              <w:rPr>
                <w:b/>
                <w:bCs/>
                <w:lang w:val="sr-Cyrl-CS"/>
              </w:rPr>
            </w:pPr>
            <w:r w:rsidRPr="00D509EE">
              <w:rPr>
                <w:lang w:val="sr-Cyrl-CS"/>
              </w:rPr>
              <w:t>поена</w:t>
            </w:r>
          </w:p>
        </w:tc>
      </w:tr>
      <w:tr w:rsidR="00560D63" w:rsidRPr="00D509EE" w:rsidTr="00560D63">
        <w:tc>
          <w:tcPr>
            <w:tcW w:w="3710" w:type="dxa"/>
          </w:tcPr>
          <w:p w:rsidR="00560D63" w:rsidRPr="00D509EE" w:rsidRDefault="00560D63" w:rsidP="00560D63">
            <w:pPr>
              <w:rPr>
                <w:i/>
                <w:iCs/>
                <w:lang w:val="sr-Cyrl-CS"/>
              </w:rPr>
            </w:pPr>
            <w:r w:rsidRPr="00D509EE">
              <w:rPr>
                <w:lang w:val="sr-Cyrl-CS"/>
              </w:rPr>
              <w:t xml:space="preserve">Активно учешће на настави </w:t>
            </w:r>
          </w:p>
        </w:tc>
        <w:tc>
          <w:tcPr>
            <w:tcW w:w="1281" w:type="dxa"/>
            <w:gridSpan w:val="3"/>
          </w:tcPr>
          <w:p w:rsidR="00560D63" w:rsidRPr="00D509EE" w:rsidRDefault="00560D63" w:rsidP="00560D63">
            <w:pPr>
              <w:rPr>
                <w:b/>
                <w:bCs/>
                <w:lang w:val="en-US"/>
              </w:rPr>
            </w:pPr>
            <w:r w:rsidRPr="00D509EE">
              <w:rPr>
                <w:b/>
                <w:bCs/>
                <w:lang w:val="en-US"/>
              </w:rPr>
              <w:t>10</w:t>
            </w:r>
          </w:p>
        </w:tc>
        <w:tc>
          <w:tcPr>
            <w:tcW w:w="3507" w:type="dxa"/>
            <w:gridSpan w:val="3"/>
            <w:shd w:val="clear" w:color="auto" w:fill="auto"/>
          </w:tcPr>
          <w:p w:rsidR="00560D63" w:rsidRPr="00D509EE" w:rsidRDefault="00560D63" w:rsidP="00560D63">
            <w:pPr>
              <w:rPr>
                <w:lang w:val="sr-Cyrl-CS"/>
              </w:rPr>
            </w:pPr>
            <w:r w:rsidRPr="00D509EE">
              <w:rPr>
                <w:lang w:val="sr-Cyrl-CS"/>
              </w:rPr>
              <w:t>Завршни испит (писмени/усмени)</w:t>
            </w:r>
          </w:p>
        </w:tc>
        <w:tc>
          <w:tcPr>
            <w:tcW w:w="1697" w:type="dxa"/>
            <w:shd w:val="clear" w:color="auto" w:fill="auto"/>
          </w:tcPr>
          <w:p w:rsidR="00560D63" w:rsidRPr="00D509EE" w:rsidRDefault="00560D63" w:rsidP="00560D63">
            <w:pPr>
              <w:rPr>
                <w:b/>
                <w:bCs/>
                <w:lang w:val="en-US"/>
              </w:rPr>
            </w:pPr>
            <w:r w:rsidRPr="00D509EE">
              <w:rPr>
                <w:b/>
                <w:bCs/>
                <w:lang w:val="en-US"/>
              </w:rPr>
              <w:t>30</w:t>
            </w:r>
          </w:p>
        </w:tc>
      </w:tr>
      <w:tr w:rsidR="00560D63" w:rsidRPr="00D509EE" w:rsidTr="00560D63">
        <w:tc>
          <w:tcPr>
            <w:tcW w:w="3710" w:type="dxa"/>
          </w:tcPr>
          <w:p w:rsidR="00560D63" w:rsidRPr="00D509EE" w:rsidRDefault="00560D63" w:rsidP="00560D63">
            <w:pPr>
              <w:rPr>
                <w:i/>
                <w:iCs/>
                <w:lang w:val="sr-Cyrl-CS"/>
              </w:rPr>
            </w:pPr>
            <w:r w:rsidRPr="00D509EE">
              <w:rPr>
                <w:lang w:val="sr-Cyrl-CS"/>
              </w:rPr>
              <w:t>Колоквијум I</w:t>
            </w:r>
          </w:p>
        </w:tc>
        <w:tc>
          <w:tcPr>
            <w:tcW w:w="1281" w:type="dxa"/>
            <w:gridSpan w:val="3"/>
          </w:tcPr>
          <w:p w:rsidR="00560D63" w:rsidRPr="00D509EE" w:rsidRDefault="00560D63" w:rsidP="00560D63">
            <w:pPr>
              <w:rPr>
                <w:b/>
                <w:bCs/>
                <w:lang w:val="en-US"/>
              </w:rPr>
            </w:pPr>
            <w:r w:rsidRPr="00D509EE">
              <w:rPr>
                <w:b/>
                <w:bCs/>
              </w:rPr>
              <w:t>3</w:t>
            </w:r>
            <w:r w:rsidRPr="00D509EE">
              <w:rPr>
                <w:b/>
                <w:bCs/>
                <w:lang w:val="en-US"/>
              </w:rPr>
              <w:t>0</w:t>
            </w:r>
          </w:p>
        </w:tc>
        <w:tc>
          <w:tcPr>
            <w:tcW w:w="3507" w:type="dxa"/>
            <w:gridSpan w:val="3"/>
            <w:shd w:val="clear" w:color="auto" w:fill="auto"/>
          </w:tcPr>
          <w:p w:rsidR="00560D63" w:rsidRPr="00D509EE" w:rsidRDefault="00560D63" w:rsidP="00560D63">
            <w:pPr>
              <w:rPr>
                <w:i/>
                <w:iCs/>
                <w:lang w:val="sr-Cyrl-CS"/>
              </w:rPr>
            </w:pPr>
          </w:p>
        </w:tc>
        <w:tc>
          <w:tcPr>
            <w:tcW w:w="1697" w:type="dxa"/>
            <w:shd w:val="clear" w:color="auto" w:fill="auto"/>
          </w:tcPr>
          <w:p w:rsidR="00560D63" w:rsidRPr="00D509EE" w:rsidRDefault="00560D63" w:rsidP="00560D63">
            <w:pPr>
              <w:rPr>
                <w:i/>
                <w:iCs/>
                <w:lang w:val="sr-Cyrl-CS"/>
              </w:rPr>
            </w:pPr>
          </w:p>
        </w:tc>
      </w:tr>
      <w:tr w:rsidR="00560D63" w:rsidRPr="00D509EE" w:rsidTr="00560D63">
        <w:tc>
          <w:tcPr>
            <w:tcW w:w="3710" w:type="dxa"/>
          </w:tcPr>
          <w:p w:rsidR="00560D63" w:rsidRPr="00D509EE" w:rsidRDefault="00560D63" w:rsidP="00560D63">
            <w:pPr>
              <w:rPr>
                <w:lang w:val="en-US"/>
              </w:rPr>
            </w:pPr>
            <w:r w:rsidRPr="00D509EE">
              <w:rPr>
                <w:lang w:val="sr-Cyrl-CS"/>
              </w:rPr>
              <w:t>Колоквијум I</w:t>
            </w:r>
            <w:r w:rsidRPr="00D509EE">
              <w:rPr>
                <w:lang w:val="en-US"/>
              </w:rPr>
              <w:t>I</w:t>
            </w:r>
          </w:p>
        </w:tc>
        <w:tc>
          <w:tcPr>
            <w:tcW w:w="1281" w:type="dxa"/>
            <w:gridSpan w:val="3"/>
          </w:tcPr>
          <w:p w:rsidR="00560D63" w:rsidRPr="00D509EE" w:rsidRDefault="00560D63" w:rsidP="00560D63">
            <w:pPr>
              <w:rPr>
                <w:b/>
                <w:bCs/>
                <w:lang w:val="en-US"/>
              </w:rPr>
            </w:pPr>
            <w:r w:rsidRPr="00D509EE">
              <w:rPr>
                <w:b/>
                <w:bCs/>
              </w:rPr>
              <w:t>3</w:t>
            </w:r>
            <w:r w:rsidRPr="00D509EE">
              <w:rPr>
                <w:b/>
                <w:bCs/>
                <w:lang w:val="en-US"/>
              </w:rPr>
              <w:t>0</w:t>
            </w:r>
          </w:p>
        </w:tc>
        <w:tc>
          <w:tcPr>
            <w:tcW w:w="3507" w:type="dxa"/>
            <w:gridSpan w:val="3"/>
            <w:shd w:val="clear" w:color="auto" w:fill="auto"/>
          </w:tcPr>
          <w:p w:rsidR="00560D63" w:rsidRPr="00D509EE" w:rsidRDefault="00560D63" w:rsidP="00560D63">
            <w:pPr>
              <w:rPr>
                <w:i/>
                <w:iCs/>
                <w:lang w:val="sr-Cyrl-CS"/>
              </w:rPr>
            </w:pPr>
          </w:p>
        </w:tc>
        <w:tc>
          <w:tcPr>
            <w:tcW w:w="1697" w:type="dxa"/>
            <w:shd w:val="clear" w:color="auto" w:fill="auto"/>
          </w:tcPr>
          <w:p w:rsidR="00560D63" w:rsidRPr="00D509EE" w:rsidRDefault="00560D63" w:rsidP="00560D63">
            <w:pPr>
              <w:rPr>
                <w:i/>
                <w:iCs/>
                <w:lang w:val="sr-Cyrl-CS"/>
              </w:rPr>
            </w:pPr>
          </w:p>
        </w:tc>
      </w:tr>
      <w:tr w:rsidR="00560D63" w:rsidRPr="00D509EE" w:rsidTr="00560D63">
        <w:tc>
          <w:tcPr>
            <w:tcW w:w="3710" w:type="dxa"/>
            <w:tcBorders>
              <w:top w:val="double" w:sz="4" w:space="0" w:color="auto"/>
            </w:tcBorders>
          </w:tcPr>
          <w:p w:rsidR="00560D63" w:rsidRPr="00D509EE" w:rsidRDefault="00560D63" w:rsidP="00560D63">
            <w:pPr>
              <w:rPr>
                <w:lang w:val="sr-Cyrl-CS"/>
              </w:rPr>
            </w:pPr>
            <w:r w:rsidRPr="00D509EE">
              <w:rPr>
                <w:lang w:val="sr-Cyrl-CS"/>
              </w:rPr>
              <w:t>Укупно:</w:t>
            </w:r>
          </w:p>
        </w:tc>
        <w:tc>
          <w:tcPr>
            <w:tcW w:w="1281" w:type="dxa"/>
            <w:gridSpan w:val="3"/>
            <w:tcBorders>
              <w:top w:val="double" w:sz="4" w:space="0" w:color="auto"/>
            </w:tcBorders>
          </w:tcPr>
          <w:p w:rsidR="00560D63" w:rsidRPr="00D509EE" w:rsidRDefault="00560D63" w:rsidP="00560D63">
            <w:pPr>
              <w:rPr>
                <w:b/>
                <w:bCs/>
                <w:lang w:val="en-US"/>
              </w:rPr>
            </w:pPr>
            <w:r w:rsidRPr="00D509EE">
              <w:rPr>
                <w:b/>
                <w:bCs/>
                <w:lang w:val="en-US"/>
              </w:rPr>
              <w:t>70</w:t>
            </w:r>
          </w:p>
        </w:tc>
        <w:tc>
          <w:tcPr>
            <w:tcW w:w="3507" w:type="dxa"/>
            <w:gridSpan w:val="3"/>
            <w:tcBorders>
              <w:top w:val="double" w:sz="4" w:space="0" w:color="auto"/>
            </w:tcBorders>
            <w:shd w:val="clear" w:color="auto" w:fill="auto"/>
          </w:tcPr>
          <w:p w:rsidR="00560D63" w:rsidRPr="00D509EE" w:rsidRDefault="00560D63" w:rsidP="00560D63">
            <w:pPr>
              <w:rPr>
                <w:lang w:val="sr-Cyrl-CS"/>
              </w:rPr>
            </w:pPr>
            <w:r w:rsidRPr="00D509EE">
              <w:rPr>
                <w:lang w:val="sr-Cyrl-CS"/>
              </w:rPr>
              <w:t>Укупно:</w:t>
            </w:r>
          </w:p>
        </w:tc>
        <w:tc>
          <w:tcPr>
            <w:tcW w:w="1697" w:type="dxa"/>
            <w:tcBorders>
              <w:top w:val="double" w:sz="4" w:space="0" w:color="auto"/>
            </w:tcBorders>
            <w:shd w:val="clear" w:color="auto" w:fill="auto"/>
          </w:tcPr>
          <w:p w:rsidR="00560D63" w:rsidRPr="00D509EE" w:rsidRDefault="00560D63" w:rsidP="00560D63">
            <w:pPr>
              <w:rPr>
                <w:b/>
                <w:bCs/>
                <w:lang w:val="en-US"/>
              </w:rPr>
            </w:pPr>
            <w:r w:rsidRPr="00D509EE">
              <w:rPr>
                <w:b/>
                <w:bCs/>
                <w:lang w:val="en-US"/>
              </w:rPr>
              <w:t>30</w:t>
            </w:r>
          </w:p>
        </w:tc>
      </w:tr>
    </w:tbl>
    <w:p w:rsidR="00560D63" w:rsidRDefault="00560D63">
      <w:pPr>
        <w:sectPr w:rsidR="00560D63" w:rsidSect="00560D63">
          <w:pgSz w:w="11906" w:h="16838" w:code="9"/>
          <w:pgMar w:top="851" w:right="1440" w:bottom="426" w:left="1440" w:header="720" w:footer="720" w:gutter="0"/>
          <w:cols w:space="720"/>
          <w:docGrid w:linePitch="360"/>
        </w:sectPr>
      </w:pPr>
    </w:p>
    <w:tbl>
      <w:tblPr>
        <w:tblW w:w="5814" w:type="pct"/>
        <w:tblInd w:w="-702"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1E0" w:firstRow="1" w:lastRow="1" w:firstColumn="1" w:lastColumn="1" w:noHBand="0" w:noVBand="0"/>
      </w:tblPr>
      <w:tblGrid>
        <w:gridCol w:w="3360"/>
        <w:gridCol w:w="612"/>
        <w:gridCol w:w="1724"/>
        <w:gridCol w:w="385"/>
        <w:gridCol w:w="157"/>
        <w:gridCol w:w="820"/>
        <w:gridCol w:w="1161"/>
        <w:gridCol w:w="942"/>
        <w:gridCol w:w="1323"/>
      </w:tblGrid>
      <w:tr w:rsidR="00560D63" w:rsidTr="00560D6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560D63" w:rsidRPr="001C4674" w:rsidRDefault="00560D63" w:rsidP="00560D63">
            <w:pPr>
              <w:ind w:left="34"/>
              <w:rPr>
                <w:lang w:val="sr-Cyrl-RS"/>
              </w:rPr>
            </w:pPr>
            <w:r w:rsidRPr="004D294C">
              <w:rPr>
                <w:b/>
                <w:bCs/>
                <w:sz w:val="22"/>
                <w:szCs w:val="22"/>
              </w:rPr>
              <w:lastRenderedPageBreak/>
              <w:t xml:space="preserve">Студијски програм: </w:t>
            </w:r>
            <w:r>
              <w:rPr>
                <w:bCs/>
                <w:sz w:val="22"/>
                <w:szCs w:val="22"/>
                <w:lang w:val="sr-Cyrl-RS"/>
              </w:rPr>
              <w:t>Физиотерапија</w:t>
            </w:r>
          </w:p>
        </w:tc>
      </w:tr>
      <w:tr w:rsidR="00560D63" w:rsidTr="00560D6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560D63" w:rsidRPr="006E50F0" w:rsidRDefault="00560D63" w:rsidP="00560D63">
            <w:pPr>
              <w:ind w:left="34"/>
              <w:rPr>
                <w:lang w:val="sr-Cyrl-RS"/>
              </w:rPr>
            </w:pPr>
            <w:r w:rsidRPr="005C3D90">
              <w:rPr>
                <w:b/>
                <w:bCs/>
                <w:sz w:val="22"/>
                <w:szCs w:val="22"/>
              </w:rPr>
              <w:t xml:space="preserve">Назив предмета: </w:t>
            </w:r>
            <w:r w:rsidRPr="00496642">
              <w:rPr>
                <w:b/>
                <w:bCs/>
                <w:sz w:val="22"/>
                <w:szCs w:val="22"/>
              </w:rPr>
              <w:t>СТРУЧНА ПРАКСА 2</w:t>
            </w:r>
          </w:p>
        </w:tc>
      </w:tr>
      <w:tr w:rsidR="00560D63" w:rsidTr="00560D63">
        <w:trPr>
          <w:trHeight w:val="288"/>
        </w:trPr>
        <w:tc>
          <w:tcPr>
            <w:tcW w:w="3972"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560D63" w:rsidRPr="005C3D90" w:rsidRDefault="00560D63" w:rsidP="00560D63">
            <w:pPr>
              <w:ind w:left="34"/>
            </w:pPr>
            <w:r w:rsidRPr="005C3D90">
              <w:rPr>
                <w:b/>
                <w:bCs/>
                <w:sz w:val="22"/>
                <w:szCs w:val="22"/>
              </w:rPr>
              <w:t xml:space="preserve">Статус предмета: </w:t>
            </w:r>
            <w:r w:rsidRPr="005C3D90">
              <w:rPr>
                <w:bCs/>
                <w:sz w:val="22"/>
                <w:szCs w:val="22"/>
              </w:rPr>
              <w:t>Обавезан</w:t>
            </w:r>
          </w:p>
        </w:tc>
        <w:tc>
          <w:tcPr>
            <w:tcW w:w="2266" w:type="dxa"/>
            <w:gridSpan w:val="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560D63" w:rsidRPr="005C3D90" w:rsidRDefault="00560D63" w:rsidP="00560D63">
            <w:pPr>
              <w:ind w:left="34"/>
              <w:rPr>
                <w:lang w:val="en-US"/>
              </w:rPr>
            </w:pPr>
            <w:r w:rsidRPr="005C3D90">
              <w:rPr>
                <w:bCs/>
                <w:sz w:val="22"/>
                <w:szCs w:val="22"/>
              </w:rPr>
              <w:t xml:space="preserve">Година: </w:t>
            </w:r>
            <w:r>
              <w:rPr>
                <w:bCs/>
                <w:sz w:val="22"/>
                <w:szCs w:val="22"/>
                <w:lang w:val="en-US"/>
              </w:rPr>
              <w:t>I</w:t>
            </w:r>
          </w:p>
        </w:tc>
        <w:tc>
          <w:tcPr>
            <w:tcW w:w="4246"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560D63" w:rsidRPr="001339B3" w:rsidRDefault="00560D63" w:rsidP="00560D63">
            <w:pPr>
              <w:ind w:left="34"/>
              <w:rPr>
                <w:lang w:val="sr-Cyrl-RS"/>
              </w:rPr>
            </w:pPr>
            <w:r w:rsidRPr="005C3D90">
              <w:rPr>
                <w:bCs/>
                <w:sz w:val="22"/>
                <w:szCs w:val="22"/>
              </w:rPr>
              <w:t xml:space="preserve">Семестар: </w:t>
            </w:r>
            <w:r>
              <w:rPr>
                <w:bCs/>
                <w:sz w:val="22"/>
                <w:szCs w:val="22"/>
              </w:rPr>
              <w:t>I</w:t>
            </w:r>
            <w:r>
              <w:rPr>
                <w:bCs/>
                <w:sz w:val="22"/>
                <w:szCs w:val="22"/>
                <w:lang w:val="sr-Latn-RS"/>
              </w:rPr>
              <w:t>I</w:t>
            </w:r>
          </w:p>
        </w:tc>
      </w:tr>
      <w:tr w:rsidR="00560D63" w:rsidTr="00560D6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560D63" w:rsidRPr="005A79A8" w:rsidRDefault="00560D63" w:rsidP="00560D63">
            <w:pPr>
              <w:ind w:left="34"/>
            </w:pPr>
            <w:r w:rsidRPr="005A79A8">
              <w:rPr>
                <w:b/>
                <w:bCs/>
                <w:sz w:val="22"/>
                <w:szCs w:val="22"/>
              </w:rPr>
              <w:t>Број часова (п+в+</w:t>
            </w:r>
            <w:r>
              <w:rPr>
                <w:b/>
                <w:bCs/>
                <w:sz w:val="22"/>
                <w:szCs w:val="22"/>
              </w:rPr>
              <w:t>o): 0+0+16</w:t>
            </w:r>
          </w:p>
        </w:tc>
      </w:tr>
      <w:tr w:rsidR="00560D63" w:rsidTr="00560D6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560D63" w:rsidRPr="008F3530" w:rsidRDefault="00560D63" w:rsidP="00560D63">
            <w:pPr>
              <w:ind w:left="34"/>
            </w:pPr>
            <w:r w:rsidRPr="008F3530">
              <w:rPr>
                <w:b/>
                <w:bCs/>
                <w:sz w:val="22"/>
                <w:szCs w:val="22"/>
              </w:rPr>
              <w:t xml:space="preserve">Број ЕСПБ: </w:t>
            </w:r>
            <w:r>
              <w:rPr>
                <w:b/>
                <w:bCs/>
                <w:sz w:val="22"/>
                <w:szCs w:val="22"/>
              </w:rPr>
              <w:t>6</w:t>
            </w:r>
          </w:p>
        </w:tc>
      </w:tr>
      <w:tr w:rsidR="00560D63" w:rsidTr="00560D6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560D63" w:rsidRPr="00012565" w:rsidRDefault="00560D63" w:rsidP="00560D63">
            <w:pPr>
              <w:ind w:left="34"/>
              <w:jc w:val="both"/>
            </w:pPr>
            <w:r w:rsidRPr="00012565">
              <w:rPr>
                <w:b/>
                <w:bCs/>
                <w:sz w:val="22"/>
                <w:szCs w:val="22"/>
              </w:rPr>
              <w:t xml:space="preserve">Услов: </w:t>
            </w:r>
            <w:r w:rsidRPr="00012565">
              <w:rPr>
                <w:bCs/>
                <w:sz w:val="22"/>
                <w:szCs w:val="22"/>
              </w:rPr>
              <w:t>Одслушани предмети на којима је базирана стручна пракса</w:t>
            </w:r>
            <w:r>
              <w:rPr>
                <w:bCs/>
                <w:sz w:val="22"/>
                <w:szCs w:val="22"/>
              </w:rPr>
              <w:t xml:space="preserve"> 2</w:t>
            </w:r>
          </w:p>
        </w:tc>
      </w:tr>
      <w:tr w:rsidR="00560D63" w:rsidTr="00560D6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560D63" w:rsidRPr="001116E9" w:rsidRDefault="00560D63" w:rsidP="00560D63">
            <w:pPr>
              <w:rPr>
                <w:b/>
                <w:bCs/>
                <w:sz w:val="22"/>
                <w:szCs w:val="22"/>
                <w:lang w:val="sr-Cyrl-CS"/>
              </w:rPr>
            </w:pPr>
            <w:r w:rsidRPr="001116E9">
              <w:rPr>
                <w:b/>
                <w:bCs/>
                <w:sz w:val="22"/>
                <w:szCs w:val="22"/>
                <w:lang w:val="sr-Cyrl-CS"/>
              </w:rPr>
              <w:t>Циљ предмета</w:t>
            </w:r>
          </w:p>
          <w:p w:rsidR="00560D63" w:rsidRPr="001116E9" w:rsidRDefault="00560D63" w:rsidP="00560D63">
            <w:pPr>
              <w:tabs>
                <w:tab w:val="left" w:pos="2520"/>
              </w:tabs>
              <w:jc w:val="both"/>
              <w:rPr>
                <w:sz w:val="22"/>
                <w:szCs w:val="22"/>
                <w:lang w:val="sr-Cyrl-CS"/>
              </w:rPr>
            </w:pPr>
            <w:r w:rsidRPr="001116E9">
              <w:rPr>
                <w:sz w:val="22"/>
                <w:szCs w:val="22"/>
                <w:lang w:val="sr-Cyrl-CS"/>
              </w:rPr>
              <w:t xml:space="preserve">Стручна пракса </w:t>
            </w:r>
            <w:r>
              <w:rPr>
                <w:sz w:val="22"/>
                <w:szCs w:val="22"/>
                <w:lang w:val="sr-Cyrl-CS"/>
              </w:rPr>
              <w:t>2</w:t>
            </w:r>
            <w:r w:rsidRPr="001116E9">
              <w:rPr>
                <w:sz w:val="22"/>
                <w:szCs w:val="22"/>
                <w:lang w:val="sr-Cyrl-CS"/>
              </w:rPr>
              <w:t xml:space="preserve"> има за циљ п</w:t>
            </w:r>
            <w:r>
              <w:rPr>
                <w:sz w:val="22"/>
                <w:szCs w:val="22"/>
                <w:lang w:val="sr-Cyrl-CS"/>
              </w:rPr>
              <w:t xml:space="preserve">римену стечених знања из </w:t>
            </w:r>
            <w:r w:rsidRPr="001116E9">
              <w:rPr>
                <w:sz w:val="22"/>
                <w:szCs w:val="22"/>
                <w:lang w:val="sr-Cyrl-CS"/>
              </w:rPr>
              <w:t xml:space="preserve">текућег семестра студија, као и стицање одређеног степена професионалне самосталности и </w:t>
            </w:r>
            <w:r>
              <w:rPr>
                <w:sz w:val="22"/>
                <w:szCs w:val="22"/>
              </w:rPr>
              <w:t xml:space="preserve">давање доприноса </w:t>
            </w:r>
            <w:r w:rsidRPr="001116E9">
              <w:rPr>
                <w:sz w:val="22"/>
                <w:szCs w:val="22"/>
                <w:lang w:val="sr-Cyrl-CS"/>
              </w:rPr>
              <w:t>развој</w:t>
            </w:r>
            <w:r>
              <w:rPr>
                <w:sz w:val="22"/>
                <w:szCs w:val="22"/>
                <w:lang w:val="sr-Cyrl-CS"/>
              </w:rPr>
              <w:t>у</w:t>
            </w:r>
            <w:r w:rsidRPr="001116E9">
              <w:rPr>
                <w:sz w:val="22"/>
                <w:szCs w:val="22"/>
                <w:lang w:val="sr-Cyrl-CS"/>
              </w:rPr>
              <w:t xml:space="preserve"> вештина </w:t>
            </w:r>
            <w:r>
              <w:rPr>
                <w:sz w:val="22"/>
                <w:szCs w:val="22"/>
                <w:lang w:val="sr-Cyrl-CS"/>
              </w:rPr>
              <w:t>из физиотерапије</w:t>
            </w:r>
            <w:r w:rsidRPr="001116E9">
              <w:rPr>
                <w:sz w:val="22"/>
                <w:szCs w:val="22"/>
                <w:lang w:val="sr-Cyrl-CS"/>
              </w:rPr>
              <w:t xml:space="preserve"> током праксе у здравственим установама секундарне и терцијарне здравствене заштите са којима је факултет остварио сарадњу.</w:t>
            </w:r>
          </w:p>
        </w:tc>
      </w:tr>
      <w:tr w:rsidR="00560D63" w:rsidTr="00560D6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560D63" w:rsidRPr="000C6B11" w:rsidRDefault="00560D63" w:rsidP="00560D63">
            <w:pPr>
              <w:spacing w:line="228" w:lineRule="auto"/>
              <w:jc w:val="both"/>
              <w:rPr>
                <w:bCs/>
                <w:sz w:val="22"/>
                <w:szCs w:val="22"/>
                <w:lang w:val="sr-Cyrl-CS"/>
              </w:rPr>
            </w:pPr>
            <w:r w:rsidRPr="000C6B11">
              <w:rPr>
                <w:b/>
                <w:bCs/>
                <w:sz w:val="22"/>
                <w:szCs w:val="22"/>
                <w:lang w:val="sr-Cyrl-CS"/>
              </w:rPr>
              <w:t xml:space="preserve">Исход предмета: </w:t>
            </w:r>
            <w:r w:rsidRPr="000C6B11">
              <w:rPr>
                <w:bCs/>
                <w:sz w:val="22"/>
                <w:szCs w:val="22"/>
                <w:lang w:val="sr-Cyrl-CS"/>
              </w:rPr>
              <w:t xml:space="preserve">Имајући у виду предмете који претходе Стручној пракси </w:t>
            </w:r>
            <w:r>
              <w:rPr>
                <w:bCs/>
                <w:sz w:val="22"/>
                <w:szCs w:val="22"/>
                <w:lang w:val="sr-Cyrl-CS"/>
              </w:rPr>
              <w:t>2</w:t>
            </w:r>
            <w:r w:rsidRPr="000C6B11">
              <w:rPr>
                <w:bCs/>
                <w:sz w:val="22"/>
                <w:szCs w:val="22"/>
                <w:lang w:val="sr-Cyrl-CS"/>
              </w:rPr>
              <w:t xml:space="preserve">, и посматрајући је као прилику за примену на њима стечених знања и развој вештина које подразумевају, </w:t>
            </w:r>
            <w:r w:rsidRPr="00340D3B">
              <w:rPr>
                <w:bCs/>
                <w:sz w:val="22"/>
                <w:szCs w:val="22"/>
                <w:lang w:val="sr-Cyrl-CS"/>
              </w:rPr>
              <w:t xml:space="preserve">као </w:t>
            </w:r>
            <w:r w:rsidRPr="00340D3B">
              <w:rPr>
                <w:b/>
                <w:bCs/>
                <w:sz w:val="22"/>
                <w:szCs w:val="22"/>
                <w:lang w:val="sr-Cyrl-CS"/>
              </w:rPr>
              <w:t>примарни</w:t>
            </w:r>
            <w:r w:rsidRPr="00990C18">
              <w:rPr>
                <w:b/>
                <w:bCs/>
                <w:sz w:val="22"/>
                <w:szCs w:val="22"/>
                <w:lang w:val="sr-Cyrl-CS"/>
              </w:rPr>
              <w:t xml:space="preserve"> исход</w:t>
            </w:r>
            <w:r w:rsidRPr="000C6B11">
              <w:rPr>
                <w:bCs/>
                <w:sz w:val="22"/>
                <w:szCs w:val="22"/>
                <w:lang w:val="sr-Cyrl-CS"/>
              </w:rPr>
              <w:t xml:space="preserve"> овог предмета се може очекивати следеће:</w:t>
            </w:r>
          </w:p>
          <w:p w:rsidR="00560D63" w:rsidRPr="000C6B11" w:rsidRDefault="00560D63" w:rsidP="00560D63">
            <w:pPr>
              <w:spacing w:line="228" w:lineRule="auto"/>
              <w:jc w:val="both"/>
              <w:rPr>
                <w:bCs/>
                <w:sz w:val="22"/>
                <w:szCs w:val="22"/>
                <w:lang w:val="sr-Cyrl-CS"/>
              </w:rPr>
            </w:pPr>
            <w:r w:rsidRPr="000C6B11">
              <w:rPr>
                <w:bCs/>
                <w:sz w:val="22"/>
                <w:szCs w:val="22"/>
                <w:lang w:val="sr-Cyrl-CS"/>
              </w:rPr>
              <w:t xml:space="preserve">* Студент са одређеним степеном самосталности у прихватљивој мери уме да у реалним ситуацијама у клиничком окружењу примени знања стечена на стручно-апликативним предметима у оквиру којих је предвиђен и одређени број часова надељно у клиничком окружењу. На овој стручно-клиничкој пракси је акценат </w:t>
            </w:r>
            <w:r w:rsidRPr="001339B3">
              <w:rPr>
                <w:bCs/>
                <w:sz w:val="22"/>
                <w:szCs w:val="22"/>
                <w:lang w:val="sr-Cyrl-CS"/>
              </w:rPr>
              <w:t>на Физикалној медицини са рехабилитацијом, Уводу у медицину и здравствену негу и Биомедицинском инжењерингу.</w:t>
            </w:r>
            <w:r>
              <w:rPr>
                <w:bCs/>
                <w:sz w:val="22"/>
                <w:szCs w:val="22"/>
                <w:lang w:val="sr-Cyrl-CS"/>
              </w:rPr>
              <w:t xml:space="preserve"> </w:t>
            </w:r>
            <w:r w:rsidRPr="000C6B11">
              <w:rPr>
                <w:bCs/>
                <w:sz w:val="22"/>
                <w:szCs w:val="22"/>
                <w:lang w:val="sr-Cyrl-CS"/>
              </w:rPr>
              <w:t xml:space="preserve"> </w:t>
            </w:r>
          </w:p>
          <w:p w:rsidR="00560D63" w:rsidRPr="000C6B11" w:rsidRDefault="00560D63" w:rsidP="00560D63">
            <w:pPr>
              <w:spacing w:line="228" w:lineRule="auto"/>
              <w:jc w:val="both"/>
              <w:rPr>
                <w:bCs/>
                <w:sz w:val="22"/>
                <w:szCs w:val="22"/>
                <w:lang w:val="sr-Cyrl-CS"/>
              </w:rPr>
            </w:pPr>
            <w:r w:rsidRPr="000C6B11">
              <w:rPr>
                <w:bCs/>
                <w:sz w:val="22"/>
                <w:szCs w:val="22"/>
                <w:lang w:val="sr-Cyrl-CS"/>
              </w:rPr>
              <w:t>* Студент је стекао увид у повезаност стечених знања и реалне клиничке праксе и уме да у реалним ситацијама у великој мери примени знања стечена на предметима из научно-стручних области из претходних и текућег семестра;</w:t>
            </w:r>
          </w:p>
          <w:p w:rsidR="00560D63" w:rsidRPr="00340D3B" w:rsidRDefault="00560D63" w:rsidP="00560D63">
            <w:pPr>
              <w:spacing w:line="228" w:lineRule="auto"/>
              <w:jc w:val="both"/>
              <w:rPr>
                <w:bCs/>
                <w:sz w:val="22"/>
                <w:szCs w:val="22"/>
              </w:rPr>
            </w:pPr>
            <w:r w:rsidRPr="00340D3B">
              <w:rPr>
                <w:bCs/>
                <w:sz w:val="22"/>
                <w:szCs w:val="22"/>
                <w:lang w:val="sr-Cyrl-CS"/>
              </w:rPr>
              <w:t xml:space="preserve">Дефинисани су и </w:t>
            </w:r>
            <w:r w:rsidRPr="00340D3B">
              <w:rPr>
                <w:b/>
                <w:bCs/>
                <w:sz w:val="22"/>
                <w:szCs w:val="22"/>
                <w:lang w:val="sr-Cyrl-CS"/>
              </w:rPr>
              <w:t>секундарни исходи</w:t>
            </w:r>
            <w:r w:rsidRPr="00340D3B">
              <w:rPr>
                <w:bCs/>
                <w:sz w:val="22"/>
                <w:szCs w:val="22"/>
                <w:lang w:val="sr-Cyrl-CS"/>
              </w:rPr>
              <w:t xml:space="preserve"> ове Стручне праксе. Тако, на њој </w:t>
            </w:r>
            <w:r w:rsidRPr="00340D3B">
              <w:rPr>
                <w:bCs/>
                <w:sz w:val="22"/>
                <w:szCs w:val="22"/>
              </w:rPr>
              <w:t>с</w:t>
            </w:r>
            <w:r w:rsidRPr="00340D3B">
              <w:rPr>
                <w:bCs/>
                <w:sz w:val="22"/>
                <w:szCs w:val="22"/>
                <w:lang w:val="sr-Cyrl-CS"/>
              </w:rPr>
              <w:t>тудент има прилику да</w:t>
            </w:r>
            <w:r w:rsidRPr="00340D3B">
              <w:rPr>
                <w:bCs/>
                <w:sz w:val="22"/>
                <w:szCs w:val="22"/>
              </w:rPr>
              <w:t xml:space="preserve"> примени знања из стручно-апликативних предмета у оквиру којих није предвиђена настава у клиничком окружењу. Стога:</w:t>
            </w:r>
          </w:p>
          <w:p w:rsidR="00560D63" w:rsidRDefault="00560D63" w:rsidP="00560D63">
            <w:pPr>
              <w:spacing w:line="228" w:lineRule="auto"/>
              <w:ind w:left="252"/>
              <w:jc w:val="both"/>
              <w:rPr>
                <w:bCs/>
                <w:sz w:val="22"/>
                <w:szCs w:val="22"/>
              </w:rPr>
            </w:pPr>
            <w:r w:rsidRPr="00340D3B">
              <w:rPr>
                <w:bCs/>
                <w:sz w:val="22"/>
                <w:szCs w:val="22"/>
              </w:rPr>
              <w:t xml:space="preserve">- </w:t>
            </w:r>
            <w:r w:rsidRPr="00C67AF7">
              <w:rPr>
                <w:bCs/>
                <w:sz w:val="22"/>
                <w:szCs w:val="22"/>
                <w:lang w:val="ru-RU"/>
              </w:rPr>
              <w:t>Студент</w:t>
            </w:r>
            <w:r w:rsidRPr="00340D3B">
              <w:rPr>
                <w:bCs/>
                <w:sz w:val="22"/>
                <w:szCs w:val="22"/>
              </w:rPr>
              <w:t xml:space="preserve"> </w:t>
            </w:r>
            <w:r w:rsidRPr="00C67AF7">
              <w:rPr>
                <w:bCs/>
                <w:sz w:val="22"/>
                <w:szCs w:val="22"/>
                <w:lang w:val="ru-RU"/>
              </w:rPr>
              <w:t>уме</w:t>
            </w:r>
            <w:r w:rsidRPr="00340D3B">
              <w:rPr>
                <w:bCs/>
                <w:sz w:val="22"/>
                <w:szCs w:val="22"/>
              </w:rPr>
              <w:t xml:space="preserve"> у реалним ситуацијама у клиничком окружењу да примени стечена знања из области информатике.</w:t>
            </w:r>
          </w:p>
          <w:p w:rsidR="00560D63" w:rsidRPr="000C6B11" w:rsidRDefault="00560D63" w:rsidP="00560D63">
            <w:pPr>
              <w:spacing w:line="228" w:lineRule="auto"/>
              <w:ind w:left="252"/>
              <w:jc w:val="both"/>
              <w:rPr>
                <w:bCs/>
                <w:sz w:val="22"/>
                <w:szCs w:val="22"/>
              </w:rPr>
            </w:pPr>
            <w:r>
              <w:rPr>
                <w:bCs/>
                <w:sz w:val="22"/>
                <w:szCs w:val="22"/>
                <w:lang w:val="sr-Cyrl-RS"/>
              </w:rPr>
              <w:t>- С</w:t>
            </w:r>
            <w:r w:rsidRPr="000C6B11">
              <w:rPr>
                <w:bCs/>
                <w:sz w:val="22"/>
                <w:szCs w:val="22"/>
              </w:rPr>
              <w:t>тудент у мери која задовољава ниво изабраног страног језика стечен</w:t>
            </w:r>
            <w:r>
              <w:rPr>
                <w:bCs/>
                <w:sz w:val="22"/>
                <w:szCs w:val="22"/>
                <w:lang w:val="sr-Cyrl-RS"/>
              </w:rPr>
              <w:t>ог</w:t>
            </w:r>
            <w:r w:rsidRPr="000C6B11">
              <w:rPr>
                <w:bCs/>
                <w:sz w:val="22"/>
                <w:szCs w:val="22"/>
              </w:rPr>
              <w:t xml:space="preserve"> на настави уме да се користи датим језиком у реалном клиничком окружењу ако се за то укаже потреба и прилика.</w:t>
            </w:r>
          </w:p>
          <w:p w:rsidR="00560D63" w:rsidRPr="000C6B11" w:rsidRDefault="00560D63" w:rsidP="00560D63">
            <w:pPr>
              <w:spacing w:line="228" w:lineRule="auto"/>
              <w:jc w:val="both"/>
              <w:rPr>
                <w:bCs/>
                <w:sz w:val="22"/>
                <w:szCs w:val="22"/>
                <w:lang w:val="sr-Cyrl-CS"/>
              </w:rPr>
            </w:pPr>
            <w:r w:rsidRPr="000C6B11">
              <w:rPr>
                <w:bCs/>
                <w:sz w:val="22"/>
                <w:szCs w:val="22"/>
              </w:rPr>
              <w:t xml:space="preserve">* Студент је стекао свест о неопходности </w:t>
            </w:r>
            <w:r w:rsidRPr="000C6B11">
              <w:rPr>
                <w:bCs/>
                <w:sz w:val="22"/>
                <w:szCs w:val="22"/>
                <w:lang w:val="sr-Cyrl-CS"/>
              </w:rPr>
              <w:t>континуираног стицања увида у актуелност изучаваних аспеката клиничке праксе.</w:t>
            </w:r>
          </w:p>
        </w:tc>
      </w:tr>
      <w:tr w:rsidR="00560D63" w:rsidTr="00560D6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560D63" w:rsidRPr="001116E9" w:rsidRDefault="00560D63" w:rsidP="00560D63">
            <w:pPr>
              <w:ind w:left="34"/>
              <w:rPr>
                <w:b/>
                <w:bCs/>
                <w:sz w:val="22"/>
                <w:szCs w:val="22"/>
                <w:lang w:val="ru-RU" w:eastAsia="en-US"/>
              </w:rPr>
            </w:pPr>
            <w:r w:rsidRPr="001116E9">
              <w:rPr>
                <w:b/>
                <w:bCs/>
                <w:sz w:val="22"/>
                <w:szCs w:val="22"/>
              </w:rPr>
              <w:t>Садржај предмета</w:t>
            </w:r>
          </w:p>
          <w:p w:rsidR="00560D63" w:rsidRPr="00340D3B" w:rsidRDefault="00560D63" w:rsidP="00560D63">
            <w:pPr>
              <w:jc w:val="both"/>
              <w:rPr>
                <w:bCs/>
                <w:sz w:val="22"/>
                <w:szCs w:val="22"/>
                <w:lang w:eastAsia="en-US"/>
              </w:rPr>
            </w:pPr>
            <w:r w:rsidRPr="001116E9">
              <w:rPr>
                <w:bCs/>
                <w:sz w:val="22"/>
                <w:szCs w:val="22"/>
                <w:lang w:val="ru-RU" w:eastAsia="en-US"/>
              </w:rPr>
              <w:t xml:space="preserve">Предмет се састоји из </w:t>
            </w:r>
            <w:r>
              <w:rPr>
                <w:bCs/>
                <w:sz w:val="22"/>
                <w:szCs w:val="22"/>
                <w:lang w:val="ru-RU" w:eastAsia="en-US"/>
              </w:rPr>
              <w:t xml:space="preserve">примене знања стечених на предметима из претходних и текућег семестра у клиничком окружењу и према реалним потребама и ситуацијама које се у датом периоду укажу ради испуњења циљева, односно постизања јасно дефинисаних исхода праксе. </w:t>
            </w:r>
          </w:p>
        </w:tc>
      </w:tr>
      <w:tr w:rsidR="00560D63" w:rsidTr="00560D6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560D63" w:rsidRPr="000B55F1" w:rsidRDefault="00560D63" w:rsidP="00560D63">
            <w:pPr>
              <w:ind w:left="34"/>
              <w:jc w:val="both"/>
              <w:rPr>
                <w:sz w:val="22"/>
                <w:szCs w:val="22"/>
              </w:rPr>
            </w:pPr>
            <w:r w:rsidRPr="001116E9">
              <w:rPr>
                <w:b/>
                <w:bCs/>
                <w:sz w:val="22"/>
                <w:szCs w:val="22"/>
              </w:rPr>
              <w:t>Литература</w:t>
            </w:r>
            <w:r>
              <w:rPr>
                <w:sz w:val="22"/>
                <w:szCs w:val="22"/>
              </w:rPr>
              <w:t xml:space="preserve">: </w:t>
            </w:r>
            <w:r w:rsidRPr="001116E9">
              <w:rPr>
                <w:bCs/>
                <w:sz w:val="22"/>
                <w:szCs w:val="22"/>
                <w:lang w:eastAsia="en-US"/>
              </w:rPr>
              <w:t xml:space="preserve">Материјал који је у складу </w:t>
            </w:r>
            <w:r w:rsidRPr="0017017A">
              <w:rPr>
                <w:bCs/>
                <w:sz w:val="22"/>
                <w:szCs w:val="22"/>
                <w:lang w:val="sr-Cyrl-CS" w:eastAsia="en-US"/>
              </w:rPr>
              <w:t>потреба стру</w:t>
            </w:r>
            <w:r>
              <w:rPr>
                <w:bCs/>
                <w:sz w:val="22"/>
                <w:szCs w:val="22"/>
                <w:lang w:val="sr-Cyrl-CS" w:eastAsia="en-US"/>
              </w:rPr>
              <w:t>ч</w:t>
            </w:r>
            <w:r w:rsidRPr="0017017A">
              <w:rPr>
                <w:bCs/>
                <w:sz w:val="22"/>
                <w:szCs w:val="22"/>
                <w:lang w:val="sr-Cyrl-CS" w:eastAsia="en-US"/>
              </w:rPr>
              <w:t>не клини</w:t>
            </w:r>
            <w:r>
              <w:rPr>
                <w:bCs/>
                <w:sz w:val="22"/>
                <w:szCs w:val="22"/>
                <w:lang w:val="sr-Cyrl-CS" w:eastAsia="en-US"/>
              </w:rPr>
              <w:t>ч</w:t>
            </w:r>
            <w:r w:rsidRPr="0017017A">
              <w:rPr>
                <w:bCs/>
                <w:sz w:val="22"/>
                <w:szCs w:val="22"/>
                <w:lang w:val="sr-Cyrl-CS" w:eastAsia="en-US"/>
              </w:rPr>
              <w:t>ке праксе</w:t>
            </w:r>
            <w:r>
              <w:rPr>
                <w:bCs/>
                <w:sz w:val="22"/>
                <w:szCs w:val="22"/>
                <w:lang w:val="sr-Cyrl-CS" w:eastAsia="en-US"/>
              </w:rPr>
              <w:t xml:space="preserve"> истраживања (сва доступна литература, интерни клинички документи и сл.) и сав наставни материјал из области које ова пракса обухвата (предмета који су јој претходили).</w:t>
            </w:r>
            <w:r w:rsidRPr="001116E9">
              <w:rPr>
                <w:bCs/>
                <w:sz w:val="22"/>
                <w:szCs w:val="22"/>
                <w:lang w:eastAsia="en-US"/>
              </w:rPr>
              <w:t xml:space="preserve"> </w:t>
            </w:r>
          </w:p>
        </w:tc>
      </w:tr>
      <w:tr w:rsidR="00560D63" w:rsidTr="00560D63">
        <w:tc>
          <w:tcPr>
            <w:tcW w:w="3360"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560D63" w:rsidRPr="00527134" w:rsidRDefault="00560D63" w:rsidP="00560D63">
            <w:pPr>
              <w:ind w:left="34"/>
            </w:pPr>
            <w:r>
              <w:rPr>
                <w:b/>
                <w:bCs/>
                <w:sz w:val="22"/>
                <w:szCs w:val="22"/>
              </w:rPr>
              <w:t xml:space="preserve">Број часова </w:t>
            </w:r>
            <w:r>
              <w:rPr>
                <w:b/>
                <w:sz w:val="22"/>
                <w:szCs w:val="22"/>
              </w:rPr>
              <w:t>активне наставе: 0</w:t>
            </w:r>
          </w:p>
        </w:tc>
        <w:tc>
          <w:tcPr>
            <w:tcW w:w="23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560D63" w:rsidRPr="00527134" w:rsidRDefault="00560D63" w:rsidP="00560D63">
            <w:pPr>
              <w:ind w:left="34"/>
            </w:pPr>
            <w:r>
              <w:rPr>
                <w:b/>
                <w:sz w:val="22"/>
                <w:szCs w:val="22"/>
              </w:rPr>
              <w:t>Теоријска настава: 0</w:t>
            </w:r>
          </w:p>
        </w:tc>
        <w:tc>
          <w:tcPr>
            <w:tcW w:w="2523"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560D63" w:rsidRPr="00527134" w:rsidRDefault="00560D63" w:rsidP="00560D63">
            <w:pPr>
              <w:ind w:left="34"/>
            </w:pPr>
            <w:r>
              <w:rPr>
                <w:b/>
                <w:sz w:val="22"/>
                <w:szCs w:val="22"/>
              </w:rPr>
              <w:t>Практична настава: 0</w:t>
            </w:r>
          </w:p>
        </w:tc>
        <w:tc>
          <w:tcPr>
            <w:tcW w:w="2265" w:type="dxa"/>
            <w:gridSpan w:val="2"/>
            <w:tcBorders>
              <w:top w:val="single" w:sz="4" w:space="0" w:color="00000A"/>
              <w:left w:val="single" w:sz="4" w:space="0" w:color="00000A"/>
              <w:bottom w:val="single" w:sz="4" w:space="0" w:color="00000A"/>
              <w:right w:val="single" w:sz="4" w:space="0" w:color="00000A"/>
            </w:tcBorders>
            <w:shd w:val="clear" w:color="auto" w:fill="auto"/>
          </w:tcPr>
          <w:p w:rsidR="00560D63" w:rsidRPr="00340D3B" w:rsidRDefault="00560D63" w:rsidP="00560D63">
            <w:pPr>
              <w:ind w:left="34"/>
              <w:rPr>
                <w:b/>
                <w:sz w:val="22"/>
                <w:szCs w:val="22"/>
              </w:rPr>
            </w:pPr>
            <w:r w:rsidRPr="00340D3B">
              <w:rPr>
                <w:b/>
                <w:sz w:val="22"/>
                <w:szCs w:val="22"/>
              </w:rPr>
              <w:t>Остали часови:</w:t>
            </w:r>
            <w:r>
              <w:rPr>
                <w:b/>
                <w:sz w:val="22"/>
                <w:szCs w:val="22"/>
              </w:rPr>
              <w:t xml:space="preserve"> 16</w:t>
            </w:r>
          </w:p>
        </w:tc>
      </w:tr>
      <w:tr w:rsidR="00560D63" w:rsidTr="00560D6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560D63" w:rsidRPr="004021F3" w:rsidRDefault="00560D63" w:rsidP="00560D63">
            <w:pPr>
              <w:jc w:val="both"/>
              <w:rPr>
                <w:sz w:val="22"/>
                <w:szCs w:val="22"/>
                <w:lang w:val="sr-Cyrl-CS"/>
              </w:rPr>
            </w:pPr>
            <w:r w:rsidRPr="004021F3">
              <w:rPr>
                <w:b/>
                <w:bCs/>
                <w:sz w:val="22"/>
                <w:szCs w:val="22"/>
                <w:lang w:val="sr-Cyrl-CS"/>
              </w:rPr>
              <w:t>Методе извођења наставе</w:t>
            </w:r>
            <w:r>
              <w:rPr>
                <w:b/>
                <w:bCs/>
                <w:sz w:val="22"/>
                <w:szCs w:val="22"/>
                <w:lang w:val="sr-Cyrl-CS"/>
              </w:rPr>
              <w:t xml:space="preserve">: </w:t>
            </w:r>
            <w:r>
              <w:rPr>
                <w:sz w:val="22"/>
                <w:szCs w:val="22"/>
                <w:lang w:val="sr-Cyrl-CS"/>
              </w:rPr>
              <w:t xml:space="preserve">Активно учешће у </w:t>
            </w:r>
            <w:r w:rsidRPr="004021F3">
              <w:rPr>
                <w:sz w:val="22"/>
                <w:szCs w:val="22"/>
                <w:lang w:val="ru-RU"/>
              </w:rPr>
              <w:t>реални</w:t>
            </w:r>
            <w:r>
              <w:rPr>
                <w:sz w:val="22"/>
                <w:szCs w:val="22"/>
                <w:lang w:val="ru-RU"/>
              </w:rPr>
              <w:t>м</w:t>
            </w:r>
            <w:r w:rsidRPr="004021F3">
              <w:rPr>
                <w:sz w:val="22"/>
                <w:szCs w:val="22"/>
                <w:lang w:val="ru-RU"/>
              </w:rPr>
              <w:t xml:space="preserve"> ситуација</w:t>
            </w:r>
            <w:r>
              <w:rPr>
                <w:sz w:val="22"/>
                <w:szCs w:val="22"/>
                <w:lang w:val="ru-RU"/>
              </w:rPr>
              <w:t>ма у клиничком окружењу, подржане потребним предавањима, увежбавањима, симулирањима ситуација из области обухваћених овом стручном клиничком праксом како би могле бити оптимално примењене у реалним клиничким ситуацијама. Може подразумевати и одређене врсте пројектних задатака за појединачне студенте или тимове. Све је у циљу прилагођавања едукативног процеса потребама појединачних студената или група студената како би се постигао највећи могући степен усвајања и примене знања које су у фокусу.</w:t>
            </w:r>
          </w:p>
        </w:tc>
      </w:tr>
      <w:tr w:rsidR="00560D63" w:rsidTr="00560D6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560D63" w:rsidRDefault="00560D63" w:rsidP="00560D63">
            <w:pPr>
              <w:ind w:left="34"/>
              <w:jc w:val="center"/>
              <w:rPr>
                <w:b/>
                <w:bCs/>
                <w:sz w:val="22"/>
                <w:szCs w:val="22"/>
                <w:lang w:eastAsia="en-US"/>
              </w:rPr>
            </w:pPr>
            <w:r>
              <w:rPr>
                <w:b/>
                <w:bCs/>
                <w:sz w:val="22"/>
                <w:szCs w:val="22"/>
              </w:rPr>
              <w:t>Оцена  знања (максимални број поена 100)</w:t>
            </w:r>
          </w:p>
        </w:tc>
      </w:tr>
      <w:tr w:rsidR="00560D63" w:rsidTr="00560D63">
        <w:trPr>
          <w:trHeight w:val="278"/>
        </w:trPr>
        <w:tc>
          <w:tcPr>
            <w:tcW w:w="6081"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560D63" w:rsidRDefault="00560D63" w:rsidP="00560D63">
            <w:pPr>
              <w:ind w:left="34"/>
              <w:rPr>
                <w:b/>
                <w:iCs/>
                <w:sz w:val="22"/>
                <w:szCs w:val="22"/>
                <w:lang w:eastAsia="en-US"/>
              </w:rPr>
            </w:pPr>
            <w:r>
              <w:rPr>
                <w:b/>
                <w:iCs/>
                <w:sz w:val="22"/>
                <w:szCs w:val="22"/>
              </w:rPr>
              <w:t>Предиспитне обавезе</w:t>
            </w:r>
          </w:p>
        </w:tc>
        <w:tc>
          <w:tcPr>
            <w:tcW w:w="97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560D63" w:rsidRPr="004F0D5A" w:rsidRDefault="00560D63" w:rsidP="00560D63">
            <w:pPr>
              <w:ind w:left="34"/>
              <w:rPr>
                <w:sz w:val="22"/>
                <w:szCs w:val="22"/>
                <w:lang w:eastAsia="en-US"/>
              </w:rPr>
            </w:pPr>
            <w:r>
              <w:rPr>
                <w:sz w:val="22"/>
                <w:szCs w:val="22"/>
              </w:rPr>
              <w:t>поена</w:t>
            </w:r>
          </w:p>
        </w:tc>
        <w:tc>
          <w:tcPr>
            <w:tcW w:w="2103"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560D63" w:rsidRDefault="00560D63" w:rsidP="00560D63">
            <w:pPr>
              <w:ind w:left="34"/>
              <w:rPr>
                <w:b/>
                <w:bCs/>
                <w:sz w:val="22"/>
                <w:szCs w:val="22"/>
                <w:lang w:eastAsia="en-US"/>
              </w:rPr>
            </w:pPr>
            <w:r>
              <w:rPr>
                <w:b/>
                <w:iCs/>
                <w:sz w:val="22"/>
                <w:szCs w:val="22"/>
              </w:rPr>
              <w:t xml:space="preserve">Завршни испит </w:t>
            </w:r>
          </w:p>
        </w:tc>
        <w:tc>
          <w:tcPr>
            <w:tcW w:w="132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560D63" w:rsidRDefault="00560D63" w:rsidP="00560D63">
            <w:pPr>
              <w:ind w:left="34"/>
              <w:rPr>
                <w:b/>
                <w:bCs/>
                <w:sz w:val="22"/>
                <w:szCs w:val="22"/>
                <w:lang w:eastAsia="en-US"/>
              </w:rPr>
            </w:pPr>
            <w:r>
              <w:rPr>
                <w:sz w:val="22"/>
                <w:szCs w:val="22"/>
              </w:rPr>
              <w:t>поена</w:t>
            </w:r>
          </w:p>
        </w:tc>
      </w:tr>
      <w:tr w:rsidR="00560D63" w:rsidTr="00560D63">
        <w:tc>
          <w:tcPr>
            <w:tcW w:w="6081"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560D63" w:rsidRPr="00F93E9B" w:rsidRDefault="00560D63" w:rsidP="00560D63">
            <w:pPr>
              <w:ind w:left="34"/>
              <w:rPr>
                <w:i/>
                <w:iCs/>
                <w:sz w:val="22"/>
                <w:szCs w:val="22"/>
                <w:lang w:eastAsia="en-US"/>
              </w:rPr>
            </w:pPr>
            <w:r>
              <w:rPr>
                <w:sz w:val="22"/>
                <w:szCs w:val="22"/>
              </w:rPr>
              <w:t>Присуство и активност/ залагање на стручној пракси</w:t>
            </w:r>
          </w:p>
        </w:tc>
        <w:tc>
          <w:tcPr>
            <w:tcW w:w="97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560D63" w:rsidRDefault="00560D63" w:rsidP="00560D63">
            <w:pPr>
              <w:ind w:left="34"/>
              <w:rPr>
                <w:b/>
                <w:bCs/>
                <w:sz w:val="22"/>
                <w:szCs w:val="22"/>
                <w:lang w:eastAsia="en-US"/>
              </w:rPr>
            </w:pPr>
            <w:r>
              <w:rPr>
                <w:b/>
                <w:bCs/>
                <w:sz w:val="22"/>
                <w:szCs w:val="22"/>
              </w:rPr>
              <w:t>50</w:t>
            </w:r>
          </w:p>
        </w:tc>
        <w:tc>
          <w:tcPr>
            <w:tcW w:w="2103" w:type="dxa"/>
            <w:gridSpan w:val="2"/>
            <w:vMerge w:val="restart"/>
            <w:tcBorders>
              <w:top w:val="single" w:sz="4" w:space="0" w:color="00000A"/>
              <w:left w:val="single" w:sz="4" w:space="0" w:color="00000A"/>
              <w:right w:val="single" w:sz="4" w:space="0" w:color="00000A"/>
            </w:tcBorders>
            <w:shd w:val="clear" w:color="auto" w:fill="auto"/>
            <w:tcMar>
              <w:left w:w="108" w:type="dxa"/>
            </w:tcMar>
          </w:tcPr>
          <w:p w:rsidR="00560D63" w:rsidRPr="00333971" w:rsidRDefault="00560D63" w:rsidP="00560D63">
            <w:pPr>
              <w:ind w:left="34"/>
              <w:rPr>
                <w:sz w:val="22"/>
                <w:szCs w:val="22"/>
                <w:lang w:eastAsia="en-US"/>
              </w:rPr>
            </w:pPr>
            <w:r>
              <w:rPr>
                <w:sz w:val="22"/>
                <w:szCs w:val="22"/>
                <w:lang w:eastAsia="en-US"/>
              </w:rPr>
              <w:t>Одбрана портфолиа стручне праксе</w:t>
            </w:r>
          </w:p>
        </w:tc>
        <w:tc>
          <w:tcPr>
            <w:tcW w:w="132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560D63" w:rsidRDefault="00560D63" w:rsidP="00560D63">
            <w:pPr>
              <w:ind w:left="34"/>
              <w:rPr>
                <w:b/>
                <w:bCs/>
                <w:sz w:val="22"/>
                <w:szCs w:val="22"/>
                <w:lang w:eastAsia="en-US"/>
              </w:rPr>
            </w:pPr>
            <w:r>
              <w:rPr>
                <w:b/>
                <w:bCs/>
                <w:sz w:val="22"/>
                <w:szCs w:val="22"/>
              </w:rPr>
              <w:t>30</w:t>
            </w:r>
          </w:p>
        </w:tc>
      </w:tr>
      <w:tr w:rsidR="00560D63" w:rsidTr="00560D63">
        <w:tc>
          <w:tcPr>
            <w:tcW w:w="6081"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560D63" w:rsidRPr="00333971" w:rsidRDefault="00560D63" w:rsidP="00560D63">
            <w:pPr>
              <w:ind w:left="34"/>
              <w:rPr>
                <w:sz w:val="22"/>
                <w:szCs w:val="22"/>
                <w:lang w:eastAsia="en-US"/>
              </w:rPr>
            </w:pPr>
            <w:r>
              <w:rPr>
                <w:sz w:val="22"/>
                <w:szCs w:val="22"/>
              </w:rPr>
              <w:t>Портфолио стручне праксе</w:t>
            </w:r>
            <w:r>
              <w:rPr>
                <w:sz w:val="22"/>
                <w:szCs w:val="22"/>
                <w:lang w:val="sr-Cyrl-RS"/>
              </w:rPr>
              <w:t xml:space="preserve"> / Дневник стручне праксе</w:t>
            </w:r>
          </w:p>
        </w:tc>
        <w:tc>
          <w:tcPr>
            <w:tcW w:w="97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560D63" w:rsidRPr="00333971" w:rsidRDefault="00560D63" w:rsidP="00560D63">
            <w:pPr>
              <w:ind w:left="34"/>
              <w:rPr>
                <w:b/>
                <w:bCs/>
                <w:sz w:val="22"/>
                <w:szCs w:val="22"/>
              </w:rPr>
            </w:pPr>
            <w:r>
              <w:rPr>
                <w:b/>
                <w:bCs/>
                <w:sz w:val="22"/>
                <w:szCs w:val="22"/>
              </w:rPr>
              <w:t>20</w:t>
            </w:r>
          </w:p>
        </w:tc>
        <w:tc>
          <w:tcPr>
            <w:tcW w:w="2103" w:type="dxa"/>
            <w:gridSpan w:val="2"/>
            <w:vMerge/>
            <w:tcBorders>
              <w:left w:val="single" w:sz="4" w:space="0" w:color="00000A"/>
              <w:bottom w:val="single" w:sz="4" w:space="0" w:color="00000A"/>
              <w:right w:val="single" w:sz="4" w:space="0" w:color="00000A"/>
            </w:tcBorders>
            <w:shd w:val="clear" w:color="auto" w:fill="auto"/>
            <w:tcMar>
              <w:left w:w="108" w:type="dxa"/>
            </w:tcMar>
          </w:tcPr>
          <w:p w:rsidR="00560D63" w:rsidRDefault="00560D63" w:rsidP="00560D63">
            <w:pPr>
              <w:ind w:left="34"/>
              <w:rPr>
                <w:sz w:val="22"/>
                <w:szCs w:val="22"/>
              </w:rPr>
            </w:pPr>
          </w:p>
        </w:tc>
        <w:tc>
          <w:tcPr>
            <w:tcW w:w="132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560D63" w:rsidRDefault="00560D63" w:rsidP="00560D63">
            <w:pPr>
              <w:ind w:left="34"/>
              <w:rPr>
                <w:b/>
                <w:bCs/>
                <w:sz w:val="22"/>
                <w:szCs w:val="22"/>
              </w:rPr>
            </w:pPr>
          </w:p>
        </w:tc>
      </w:tr>
      <w:tr w:rsidR="00560D63" w:rsidTr="00560D63">
        <w:tc>
          <w:tcPr>
            <w:tcW w:w="6081" w:type="dxa"/>
            <w:gridSpan w:val="4"/>
            <w:tcBorders>
              <w:top w:val="double" w:sz="4" w:space="0" w:color="00000A"/>
              <w:left w:val="single" w:sz="4" w:space="0" w:color="00000A"/>
              <w:bottom w:val="single" w:sz="4" w:space="0" w:color="00000A"/>
              <w:right w:val="single" w:sz="4" w:space="0" w:color="00000A"/>
            </w:tcBorders>
            <w:shd w:val="clear" w:color="auto" w:fill="auto"/>
            <w:tcMar>
              <w:left w:w="108" w:type="dxa"/>
            </w:tcMar>
          </w:tcPr>
          <w:p w:rsidR="00560D63" w:rsidRDefault="00560D63" w:rsidP="00560D63">
            <w:pPr>
              <w:ind w:left="34"/>
              <w:rPr>
                <w:sz w:val="22"/>
                <w:szCs w:val="22"/>
                <w:lang w:eastAsia="en-US"/>
              </w:rPr>
            </w:pPr>
            <w:r>
              <w:rPr>
                <w:sz w:val="22"/>
                <w:szCs w:val="22"/>
              </w:rPr>
              <w:t>Укупно:</w:t>
            </w:r>
          </w:p>
        </w:tc>
        <w:tc>
          <w:tcPr>
            <w:tcW w:w="977" w:type="dxa"/>
            <w:gridSpan w:val="2"/>
            <w:tcBorders>
              <w:top w:val="double" w:sz="4" w:space="0" w:color="00000A"/>
              <w:left w:val="single" w:sz="4" w:space="0" w:color="00000A"/>
              <w:bottom w:val="single" w:sz="4" w:space="0" w:color="00000A"/>
              <w:right w:val="single" w:sz="4" w:space="0" w:color="00000A"/>
            </w:tcBorders>
            <w:shd w:val="clear" w:color="auto" w:fill="auto"/>
            <w:tcMar>
              <w:left w:w="108" w:type="dxa"/>
            </w:tcMar>
          </w:tcPr>
          <w:p w:rsidR="00560D63" w:rsidRPr="00F93E9B" w:rsidRDefault="00560D63" w:rsidP="00560D63">
            <w:pPr>
              <w:ind w:left="34"/>
              <w:rPr>
                <w:b/>
                <w:bCs/>
                <w:sz w:val="22"/>
                <w:szCs w:val="22"/>
                <w:lang w:eastAsia="en-US"/>
              </w:rPr>
            </w:pPr>
            <w:r>
              <w:rPr>
                <w:b/>
                <w:bCs/>
                <w:sz w:val="22"/>
                <w:szCs w:val="22"/>
              </w:rPr>
              <w:t>70</w:t>
            </w:r>
          </w:p>
        </w:tc>
        <w:tc>
          <w:tcPr>
            <w:tcW w:w="2103" w:type="dxa"/>
            <w:gridSpan w:val="2"/>
            <w:tcBorders>
              <w:top w:val="double" w:sz="4" w:space="0" w:color="00000A"/>
              <w:left w:val="single" w:sz="4" w:space="0" w:color="00000A"/>
              <w:bottom w:val="single" w:sz="4" w:space="0" w:color="00000A"/>
              <w:right w:val="single" w:sz="4" w:space="0" w:color="00000A"/>
            </w:tcBorders>
            <w:shd w:val="clear" w:color="auto" w:fill="auto"/>
            <w:tcMar>
              <w:left w:w="108" w:type="dxa"/>
            </w:tcMar>
          </w:tcPr>
          <w:p w:rsidR="00560D63" w:rsidRDefault="00560D63" w:rsidP="00560D63">
            <w:pPr>
              <w:ind w:left="34"/>
              <w:rPr>
                <w:sz w:val="22"/>
                <w:szCs w:val="22"/>
                <w:lang w:eastAsia="en-US"/>
              </w:rPr>
            </w:pPr>
            <w:r>
              <w:rPr>
                <w:sz w:val="22"/>
                <w:szCs w:val="22"/>
              </w:rPr>
              <w:t>Укупно:</w:t>
            </w:r>
          </w:p>
        </w:tc>
        <w:tc>
          <w:tcPr>
            <w:tcW w:w="1323" w:type="dxa"/>
            <w:tcBorders>
              <w:top w:val="double" w:sz="4" w:space="0" w:color="00000A"/>
              <w:left w:val="single" w:sz="4" w:space="0" w:color="00000A"/>
              <w:bottom w:val="single" w:sz="4" w:space="0" w:color="00000A"/>
              <w:right w:val="single" w:sz="4" w:space="0" w:color="00000A"/>
            </w:tcBorders>
            <w:shd w:val="clear" w:color="auto" w:fill="auto"/>
            <w:tcMar>
              <w:left w:w="108" w:type="dxa"/>
            </w:tcMar>
          </w:tcPr>
          <w:p w:rsidR="00560D63" w:rsidRDefault="00560D63" w:rsidP="00560D63">
            <w:pPr>
              <w:ind w:left="34"/>
              <w:rPr>
                <w:b/>
                <w:bCs/>
                <w:sz w:val="22"/>
                <w:szCs w:val="22"/>
                <w:lang w:eastAsia="en-US"/>
              </w:rPr>
            </w:pPr>
            <w:r>
              <w:rPr>
                <w:b/>
                <w:bCs/>
                <w:sz w:val="22"/>
                <w:szCs w:val="22"/>
              </w:rPr>
              <w:t>30</w:t>
            </w:r>
          </w:p>
        </w:tc>
      </w:tr>
    </w:tbl>
    <w:p w:rsidR="00DC25BB" w:rsidRDefault="00DC25BB">
      <w:pPr>
        <w:sectPr w:rsidR="00DC25BB" w:rsidSect="00560D63">
          <w:pgSz w:w="11906" w:h="16838" w:code="9"/>
          <w:pgMar w:top="851" w:right="1440" w:bottom="426" w:left="1440" w:header="720" w:footer="720" w:gutter="0"/>
          <w:cols w:space="720"/>
          <w:docGrid w:linePitch="360"/>
        </w:sectPr>
      </w:pPr>
    </w:p>
    <w:p w:rsidR="00DC25BB" w:rsidRDefault="00DC25BB" w:rsidP="00DC25BB"/>
    <w:tbl>
      <w:tblPr>
        <w:tblW w:w="5620" w:type="pct"/>
        <w:tblInd w:w="-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56"/>
        <w:gridCol w:w="41"/>
        <w:gridCol w:w="1591"/>
        <w:gridCol w:w="1137"/>
        <w:gridCol w:w="97"/>
        <w:gridCol w:w="1717"/>
        <w:gridCol w:w="1795"/>
      </w:tblGrid>
      <w:tr w:rsidR="00DC25BB" w:rsidTr="00587383">
        <w:tc>
          <w:tcPr>
            <w:tcW w:w="10134" w:type="dxa"/>
            <w:gridSpan w:val="7"/>
            <w:tcBorders>
              <w:top w:val="single" w:sz="4" w:space="0" w:color="auto"/>
              <w:left w:val="single" w:sz="4" w:space="0" w:color="auto"/>
              <w:bottom w:val="single" w:sz="4" w:space="0" w:color="auto"/>
              <w:right w:val="single" w:sz="4" w:space="0" w:color="auto"/>
            </w:tcBorders>
            <w:shd w:val="clear" w:color="auto" w:fill="E0E0E0"/>
          </w:tcPr>
          <w:p w:rsidR="00DC25BB" w:rsidRPr="00B1444C" w:rsidRDefault="00DC25BB" w:rsidP="00587383">
            <w:pPr>
              <w:rPr>
                <w:b/>
                <w:bCs/>
                <w:lang w:val="sr-Latn-RS"/>
              </w:rPr>
            </w:pPr>
            <w:r w:rsidRPr="00B1444C">
              <w:rPr>
                <w:b/>
                <w:bCs/>
                <w:lang w:val="sr-Latn-RS"/>
              </w:rPr>
              <w:t>Студијски програм: Физиотерапија</w:t>
            </w:r>
          </w:p>
        </w:tc>
      </w:tr>
      <w:tr w:rsidR="00DC25BB" w:rsidTr="00587383">
        <w:tc>
          <w:tcPr>
            <w:tcW w:w="10134" w:type="dxa"/>
            <w:gridSpan w:val="7"/>
            <w:tcBorders>
              <w:top w:val="single" w:sz="4" w:space="0" w:color="auto"/>
              <w:left w:val="single" w:sz="4" w:space="0" w:color="auto"/>
              <w:bottom w:val="single" w:sz="4" w:space="0" w:color="auto"/>
              <w:right w:val="single" w:sz="4" w:space="0" w:color="auto"/>
            </w:tcBorders>
            <w:shd w:val="clear" w:color="auto" w:fill="E0E0E0"/>
          </w:tcPr>
          <w:p w:rsidR="00DC25BB" w:rsidRPr="00B1444C" w:rsidRDefault="00DC25BB" w:rsidP="00587383">
            <w:pPr>
              <w:rPr>
                <w:b/>
                <w:bCs/>
                <w:lang w:val="sr-Latn-RS"/>
              </w:rPr>
            </w:pPr>
            <w:r w:rsidRPr="00B1444C">
              <w:rPr>
                <w:b/>
                <w:bCs/>
                <w:lang w:val="sr-Latn-RS"/>
              </w:rPr>
              <w:t>Назив предмета: ПРЕДУЗЕТНИШТВО У ЗДРАВСТВУ</w:t>
            </w:r>
          </w:p>
        </w:tc>
      </w:tr>
      <w:tr w:rsidR="00DC25BB" w:rsidTr="00587383">
        <w:tc>
          <w:tcPr>
            <w:tcW w:w="3797"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rPr>
                <w:bCs/>
                <w:sz w:val="22"/>
                <w:szCs w:val="22"/>
                <w:lang w:val="sr-Cyrl-RS"/>
              </w:rPr>
            </w:pPr>
            <w:r>
              <w:rPr>
                <w:b/>
                <w:bCs/>
                <w:sz w:val="22"/>
                <w:szCs w:val="22"/>
                <w:lang w:val="sr-Cyrl-CS"/>
              </w:rPr>
              <w:t>Статус предмета</w:t>
            </w:r>
            <w:r>
              <w:rPr>
                <w:bCs/>
                <w:sz w:val="22"/>
                <w:szCs w:val="22"/>
                <w:lang w:val="sr-Cyrl-CS"/>
              </w:rPr>
              <w:t xml:space="preserve">: </w:t>
            </w:r>
            <w:r>
              <w:rPr>
                <w:bCs/>
                <w:sz w:val="22"/>
                <w:szCs w:val="22"/>
                <w:lang w:val="sr-Cyrl-RS"/>
              </w:rPr>
              <w:t>изборни</w:t>
            </w:r>
          </w:p>
        </w:tc>
        <w:tc>
          <w:tcPr>
            <w:tcW w:w="2825" w:type="dxa"/>
            <w:gridSpan w:val="3"/>
            <w:tcBorders>
              <w:top w:val="single" w:sz="4" w:space="0" w:color="auto"/>
              <w:left w:val="single" w:sz="4" w:space="0" w:color="auto"/>
              <w:bottom w:val="single" w:sz="4" w:space="0" w:color="auto"/>
              <w:right w:val="single" w:sz="4" w:space="0" w:color="auto"/>
            </w:tcBorders>
            <w:hideMark/>
          </w:tcPr>
          <w:p w:rsidR="00DC25BB" w:rsidRDefault="00DC25BB" w:rsidP="00587383">
            <w:pPr>
              <w:rPr>
                <w:sz w:val="22"/>
                <w:szCs w:val="22"/>
                <w:lang w:val="sr-Latn-RS"/>
              </w:rPr>
            </w:pPr>
            <w:r>
              <w:rPr>
                <w:sz w:val="22"/>
                <w:szCs w:val="22"/>
                <w:lang w:val="sr-Cyrl-CS"/>
              </w:rPr>
              <w:t xml:space="preserve">Година: </w:t>
            </w:r>
            <w:r>
              <w:rPr>
                <w:sz w:val="22"/>
                <w:szCs w:val="22"/>
                <w:lang w:val="sr-Latn-RS"/>
              </w:rPr>
              <w:t>II</w:t>
            </w:r>
          </w:p>
        </w:tc>
        <w:tc>
          <w:tcPr>
            <w:tcW w:w="3512"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rPr>
                <w:sz w:val="22"/>
                <w:szCs w:val="22"/>
                <w:lang w:val="en-US"/>
              </w:rPr>
            </w:pPr>
            <w:r>
              <w:rPr>
                <w:sz w:val="22"/>
                <w:szCs w:val="22"/>
                <w:lang w:val="sr-Cyrl-CS"/>
              </w:rPr>
              <w:t xml:space="preserve">Семестар: </w:t>
            </w:r>
            <w:r>
              <w:rPr>
                <w:sz w:val="22"/>
                <w:szCs w:val="22"/>
                <w:lang w:val="en-US"/>
              </w:rPr>
              <w:t>IV</w:t>
            </w:r>
          </w:p>
        </w:tc>
      </w:tr>
      <w:tr w:rsidR="00DC25BB" w:rsidTr="00587383">
        <w:tc>
          <w:tcPr>
            <w:tcW w:w="10134" w:type="dxa"/>
            <w:gridSpan w:val="7"/>
            <w:tcBorders>
              <w:top w:val="single" w:sz="4" w:space="0" w:color="auto"/>
              <w:left w:val="single" w:sz="4" w:space="0" w:color="auto"/>
              <w:bottom w:val="single" w:sz="4" w:space="0" w:color="auto"/>
              <w:right w:val="single" w:sz="4" w:space="0" w:color="auto"/>
            </w:tcBorders>
            <w:hideMark/>
          </w:tcPr>
          <w:p w:rsidR="00DC25BB" w:rsidRDefault="00DC25BB" w:rsidP="00587383">
            <w:pPr>
              <w:rPr>
                <w:sz w:val="22"/>
                <w:szCs w:val="22"/>
                <w:lang w:val="sr-Latn-RS"/>
              </w:rPr>
            </w:pPr>
            <w:r>
              <w:rPr>
                <w:b/>
                <w:bCs/>
                <w:sz w:val="22"/>
                <w:szCs w:val="22"/>
                <w:lang w:val="sr-Cyrl-CS"/>
              </w:rPr>
              <w:t>Број часова (п+в</w:t>
            </w:r>
            <w:r>
              <w:rPr>
                <w:b/>
                <w:bCs/>
                <w:sz w:val="22"/>
                <w:szCs w:val="22"/>
                <w:lang w:val="sr-Latn-RS"/>
              </w:rPr>
              <w:t>+o</w:t>
            </w:r>
            <w:r>
              <w:rPr>
                <w:b/>
                <w:bCs/>
                <w:sz w:val="22"/>
                <w:szCs w:val="22"/>
                <w:lang w:val="sr-Cyrl-CS"/>
              </w:rPr>
              <w:t xml:space="preserve">): </w:t>
            </w:r>
            <w:r>
              <w:rPr>
                <w:b/>
                <w:bCs/>
                <w:sz w:val="22"/>
                <w:szCs w:val="22"/>
                <w:lang w:val="sr-Latn-RS"/>
              </w:rPr>
              <w:t>3+2+0</w:t>
            </w:r>
          </w:p>
        </w:tc>
      </w:tr>
      <w:tr w:rsidR="00DC25BB" w:rsidTr="00587383">
        <w:tc>
          <w:tcPr>
            <w:tcW w:w="10134" w:type="dxa"/>
            <w:gridSpan w:val="7"/>
            <w:tcBorders>
              <w:top w:val="single" w:sz="4" w:space="0" w:color="auto"/>
              <w:left w:val="single" w:sz="4" w:space="0" w:color="auto"/>
              <w:bottom w:val="single" w:sz="4" w:space="0" w:color="auto"/>
              <w:right w:val="single" w:sz="4" w:space="0" w:color="auto"/>
            </w:tcBorders>
            <w:hideMark/>
          </w:tcPr>
          <w:p w:rsidR="00DC25BB" w:rsidRDefault="00DC25BB" w:rsidP="00587383">
            <w:pPr>
              <w:rPr>
                <w:sz w:val="22"/>
                <w:szCs w:val="22"/>
                <w:lang w:val="en-US"/>
              </w:rPr>
            </w:pPr>
            <w:r>
              <w:rPr>
                <w:b/>
                <w:bCs/>
                <w:sz w:val="22"/>
                <w:szCs w:val="22"/>
                <w:lang w:val="sr-Cyrl-CS"/>
              </w:rPr>
              <w:t xml:space="preserve">Број ЕСПБ: </w:t>
            </w:r>
            <w:r>
              <w:rPr>
                <w:b/>
                <w:bCs/>
                <w:sz w:val="22"/>
                <w:szCs w:val="22"/>
                <w:lang w:val="en-US"/>
              </w:rPr>
              <w:t>6</w:t>
            </w:r>
          </w:p>
        </w:tc>
      </w:tr>
      <w:tr w:rsidR="00DC25BB" w:rsidTr="00587383">
        <w:tc>
          <w:tcPr>
            <w:tcW w:w="10134" w:type="dxa"/>
            <w:gridSpan w:val="7"/>
            <w:tcBorders>
              <w:top w:val="single" w:sz="4" w:space="0" w:color="auto"/>
              <w:left w:val="single" w:sz="4" w:space="0" w:color="auto"/>
              <w:bottom w:val="single" w:sz="4" w:space="0" w:color="auto"/>
              <w:right w:val="single" w:sz="4" w:space="0" w:color="auto"/>
            </w:tcBorders>
            <w:hideMark/>
          </w:tcPr>
          <w:p w:rsidR="00DC25BB" w:rsidRDefault="00DC25BB" w:rsidP="00587383">
            <w:pPr>
              <w:jc w:val="both"/>
              <w:rPr>
                <w:b/>
                <w:bCs/>
                <w:sz w:val="22"/>
                <w:szCs w:val="22"/>
                <w:lang w:val="sr-Cyrl-CS"/>
              </w:rPr>
            </w:pPr>
            <w:r>
              <w:rPr>
                <w:b/>
                <w:bCs/>
                <w:sz w:val="22"/>
                <w:szCs w:val="22"/>
                <w:lang w:val="sr-Cyrl-CS"/>
              </w:rPr>
              <w:t xml:space="preserve">Услов: </w:t>
            </w:r>
            <w:r>
              <w:rPr>
                <w:bCs/>
                <w:sz w:val="22"/>
                <w:szCs w:val="22"/>
                <w:lang w:val="pt-BR"/>
              </w:rPr>
              <w:t>Одслушана настава из предмета и положене предиспитне обавезе.</w:t>
            </w:r>
          </w:p>
        </w:tc>
      </w:tr>
      <w:tr w:rsidR="00DC25BB" w:rsidTr="00587383">
        <w:tc>
          <w:tcPr>
            <w:tcW w:w="10134" w:type="dxa"/>
            <w:gridSpan w:val="7"/>
            <w:tcBorders>
              <w:top w:val="single" w:sz="4" w:space="0" w:color="auto"/>
              <w:left w:val="single" w:sz="4" w:space="0" w:color="auto"/>
              <w:bottom w:val="single" w:sz="4" w:space="0" w:color="auto"/>
              <w:right w:val="single" w:sz="4" w:space="0" w:color="auto"/>
            </w:tcBorders>
            <w:hideMark/>
          </w:tcPr>
          <w:p w:rsidR="00DC25BB" w:rsidRDefault="00DC25BB" w:rsidP="00587383">
            <w:pPr>
              <w:jc w:val="both"/>
              <w:rPr>
                <w:b/>
                <w:bCs/>
                <w:sz w:val="22"/>
                <w:szCs w:val="22"/>
                <w:lang w:val="sr-Cyrl-CS"/>
              </w:rPr>
            </w:pPr>
            <w:r>
              <w:rPr>
                <w:b/>
                <w:bCs/>
                <w:sz w:val="22"/>
                <w:szCs w:val="22"/>
                <w:lang w:val="sr-Cyrl-CS"/>
              </w:rPr>
              <w:t>Циљ предмета</w:t>
            </w:r>
          </w:p>
          <w:p w:rsidR="00DC25BB" w:rsidRDefault="00DC25BB" w:rsidP="00587383">
            <w:pPr>
              <w:jc w:val="both"/>
              <w:rPr>
                <w:bCs/>
                <w:sz w:val="22"/>
                <w:szCs w:val="22"/>
                <w:lang w:val="sr-Cyrl-CS"/>
              </w:rPr>
            </w:pPr>
            <w:r>
              <w:rPr>
                <w:bCs/>
                <w:sz w:val="22"/>
                <w:szCs w:val="22"/>
                <w:lang w:val="sr-Latn-RS"/>
              </w:rPr>
              <w:t xml:space="preserve">Циљ овога предмета је упознавање студената са значајем утицаја  организационе структуре и припреме за разумевање предузетништва </w:t>
            </w:r>
            <w:r>
              <w:rPr>
                <w:bCs/>
                <w:sz w:val="22"/>
                <w:szCs w:val="22"/>
                <w:lang w:val="sr-Cyrl-RS"/>
              </w:rPr>
              <w:t>имајући у виду</w:t>
            </w:r>
            <w:r>
              <w:rPr>
                <w:bCs/>
                <w:sz w:val="22"/>
                <w:szCs w:val="22"/>
                <w:lang w:val="sr-Latn-RS"/>
              </w:rPr>
              <w:t xml:space="preserve"> различит</w:t>
            </w:r>
            <w:r>
              <w:rPr>
                <w:bCs/>
                <w:sz w:val="22"/>
                <w:szCs w:val="22"/>
                <w:lang w:val="sr-Cyrl-RS"/>
              </w:rPr>
              <w:t>е</w:t>
            </w:r>
            <w:r>
              <w:rPr>
                <w:bCs/>
                <w:sz w:val="22"/>
                <w:szCs w:val="22"/>
                <w:lang w:val="sr-Latn-RS"/>
              </w:rPr>
              <w:t xml:space="preserve"> функционалн</w:t>
            </w:r>
            <w:r>
              <w:rPr>
                <w:bCs/>
                <w:sz w:val="22"/>
                <w:szCs w:val="22"/>
                <w:lang w:val="sr-Cyrl-RS"/>
              </w:rPr>
              <w:t>е</w:t>
            </w:r>
            <w:r>
              <w:rPr>
                <w:bCs/>
                <w:sz w:val="22"/>
                <w:szCs w:val="22"/>
                <w:lang w:val="sr-Latn-RS"/>
              </w:rPr>
              <w:t xml:space="preserve"> захтев</w:t>
            </w:r>
            <w:r>
              <w:rPr>
                <w:bCs/>
                <w:sz w:val="22"/>
                <w:szCs w:val="22"/>
                <w:lang w:val="sr-Cyrl-RS"/>
              </w:rPr>
              <w:t>е</w:t>
            </w:r>
            <w:r>
              <w:rPr>
                <w:bCs/>
                <w:sz w:val="22"/>
                <w:szCs w:val="22"/>
                <w:lang w:val="sr-Latn-RS"/>
              </w:rPr>
              <w:t xml:space="preserve"> за успостављање ефективних и динамичких домаћих и интернационалних тржишта.</w:t>
            </w:r>
          </w:p>
        </w:tc>
      </w:tr>
      <w:tr w:rsidR="00DC25BB" w:rsidTr="00587383">
        <w:tc>
          <w:tcPr>
            <w:tcW w:w="10134" w:type="dxa"/>
            <w:gridSpan w:val="7"/>
            <w:tcBorders>
              <w:top w:val="single" w:sz="4" w:space="0" w:color="auto"/>
              <w:left w:val="single" w:sz="4" w:space="0" w:color="auto"/>
              <w:bottom w:val="single" w:sz="4" w:space="0" w:color="auto"/>
              <w:right w:val="single" w:sz="4" w:space="0" w:color="auto"/>
            </w:tcBorders>
            <w:hideMark/>
          </w:tcPr>
          <w:p w:rsidR="00DC25BB" w:rsidRDefault="00DC25BB" w:rsidP="00587383">
            <w:pPr>
              <w:jc w:val="both"/>
              <w:rPr>
                <w:b/>
                <w:bCs/>
                <w:sz w:val="22"/>
                <w:szCs w:val="22"/>
                <w:lang w:val="sr-Latn-RS"/>
              </w:rPr>
            </w:pPr>
            <w:r>
              <w:rPr>
                <w:b/>
                <w:bCs/>
                <w:sz w:val="22"/>
                <w:szCs w:val="22"/>
                <w:lang w:val="sr-Cyrl-CS"/>
              </w:rPr>
              <w:t xml:space="preserve">Исход предмета </w:t>
            </w:r>
            <w:r>
              <w:rPr>
                <w:b/>
                <w:bCs/>
                <w:sz w:val="22"/>
                <w:szCs w:val="22"/>
                <w:lang w:val="sr-Latn-RS"/>
              </w:rPr>
              <w:t xml:space="preserve">   </w:t>
            </w:r>
          </w:p>
          <w:p w:rsidR="00DC25BB" w:rsidRDefault="00DC25BB" w:rsidP="00587383">
            <w:pPr>
              <w:jc w:val="both"/>
              <w:rPr>
                <w:sz w:val="22"/>
                <w:szCs w:val="22"/>
                <w:lang w:val="sr-Cyrl-RS"/>
              </w:rPr>
            </w:pPr>
            <w:r>
              <w:rPr>
                <w:sz w:val="22"/>
                <w:szCs w:val="22"/>
                <w:lang w:val="sr-Cyrl-RS"/>
              </w:rPr>
              <w:t>Стицанје основних академских звања неопходних за разумевање предузетничког концепта размишљања и деловања је један од најбитнијих исхода. Поред наведеног, стицање неопходних вештина за самостално организовање, вођење и контролу предузетничког посла у сектору пружања здравствених услуга су такође важан исход. Студенти се оспособљавају да самостално доносе одлуке у предузетничком деловању и на најбољи начин да увежу теоријска и практична знања.</w:t>
            </w:r>
          </w:p>
          <w:p w:rsidR="00DC25BB" w:rsidRDefault="00DC25BB" w:rsidP="00587383">
            <w:pPr>
              <w:jc w:val="both"/>
              <w:rPr>
                <w:sz w:val="22"/>
                <w:szCs w:val="22"/>
                <w:lang w:val="sr-Cyrl-CS"/>
              </w:rPr>
            </w:pPr>
            <w:r>
              <w:rPr>
                <w:bCs/>
                <w:sz w:val="22"/>
                <w:szCs w:val="22"/>
                <w:lang w:val="sr-Cyrl-RS"/>
              </w:rPr>
              <w:t xml:space="preserve">То подразумева и </w:t>
            </w:r>
            <w:r>
              <w:rPr>
                <w:bCs/>
                <w:sz w:val="22"/>
                <w:szCs w:val="22"/>
                <w:lang w:val="sr-Latn-RS"/>
              </w:rPr>
              <w:t>вођење студената у технике и методе припреме разумевања пословних функција  и разумевање виталних менаџерских вештина и одговорности у здравственим установама.</w:t>
            </w:r>
          </w:p>
        </w:tc>
      </w:tr>
      <w:tr w:rsidR="00DC25BB" w:rsidTr="00587383">
        <w:trPr>
          <w:trHeight w:val="2402"/>
        </w:trPr>
        <w:tc>
          <w:tcPr>
            <w:tcW w:w="10134" w:type="dxa"/>
            <w:gridSpan w:val="7"/>
            <w:tcBorders>
              <w:top w:val="single" w:sz="4" w:space="0" w:color="auto"/>
              <w:left w:val="single" w:sz="4" w:space="0" w:color="auto"/>
              <w:bottom w:val="single" w:sz="4" w:space="0" w:color="auto"/>
              <w:right w:val="single" w:sz="4" w:space="0" w:color="auto"/>
            </w:tcBorders>
          </w:tcPr>
          <w:p w:rsidR="00DC25BB" w:rsidRDefault="00DC25BB" w:rsidP="00587383">
            <w:pPr>
              <w:jc w:val="both"/>
              <w:rPr>
                <w:b/>
                <w:bCs/>
                <w:sz w:val="22"/>
                <w:szCs w:val="22"/>
                <w:lang w:val="sr-Latn-RS"/>
              </w:rPr>
            </w:pPr>
            <w:r>
              <w:rPr>
                <w:b/>
                <w:bCs/>
                <w:sz w:val="22"/>
                <w:szCs w:val="22"/>
                <w:lang w:val="sr-Cyrl-CS"/>
              </w:rPr>
              <w:t>Садржај предмета</w:t>
            </w:r>
            <w:r>
              <w:rPr>
                <w:b/>
                <w:bCs/>
                <w:sz w:val="22"/>
                <w:szCs w:val="22"/>
                <w:lang w:val="sr-Latn-RS"/>
              </w:rPr>
              <w:t xml:space="preserve">  </w:t>
            </w:r>
          </w:p>
          <w:p w:rsidR="00DC25BB" w:rsidRDefault="00DC25BB" w:rsidP="00587383">
            <w:pPr>
              <w:widowControl/>
              <w:autoSpaceDE/>
              <w:adjustRightInd/>
              <w:jc w:val="both"/>
              <w:rPr>
                <w:bCs/>
                <w:i/>
                <w:sz w:val="22"/>
                <w:szCs w:val="22"/>
                <w:lang w:val="sr-Cyrl-RS"/>
              </w:rPr>
            </w:pPr>
            <w:r>
              <w:rPr>
                <w:bCs/>
                <w:i/>
                <w:sz w:val="22"/>
                <w:szCs w:val="22"/>
                <w:lang w:val="sr-Cyrl-RS"/>
              </w:rPr>
              <w:t xml:space="preserve">Теоријска настава </w:t>
            </w:r>
          </w:p>
          <w:p w:rsidR="00DC25BB" w:rsidRDefault="00DC25BB" w:rsidP="00587383">
            <w:pPr>
              <w:widowControl/>
              <w:autoSpaceDE/>
              <w:adjustRightInd/>
              <w:jc w:val="both"/>
              <w:rPr>
                <w:bCs/>
                <w:sz w:val="22"/>
                <w:szCs w:val="22"/>
                <w:lang w:val="sr-Cyrl-RS"/>
              </w:rPr>
            </w:pPr>
            <w:r>
              <w:rPr>
                <w:bCs/>
                <w:sz w:val="22"/>
                <w:szCs w:val="22"/>
                <w:lang w:val="sr-Latn-RS"/>
              </w:rPr>
              <w:t xml:space="preserve">Увод у </w:t>
            </w:r>
            <w:r>
              <w:rPr>
                <w:bCs/>
                <w:sz w:val="22"/>
                <w:szCs w:val="22"/>
                <w:lang w:val="sr-Cyrl-RS"/>
              </w:rPr>
              <w:t>предузетништво: појам предузетништва, школе у приступи изучавању, врсте предузетништва, социјално предузетништво, предузетништво у здравству; Карактеристике предузетника</w:t>
            </w:r>
            <w:r>
              <w:rPr>
                <w:bCs/>
                <w:sz w:val="22"/>
                <w:szCs w:val="22"/>
                <w:lang w:val="sr-Latn-RS"/>
              </w:rPr>
              <w:t xml:space="preserve">; </w:t>
            </w:r>
            <w:r>
              <w:rPr>
                <w:bCs/>
                <w:sz w:val="22"/>
                <w:szCs w:val="22"/>
                <w:lang w:val="sr-Cyrl-RS"/>
              </w:rPr>
              <w:t>предузетничке вештине; Предузетнички ризици; Предузетничка етика; Пословна идеја:  методе генерисања пословне идеје, анализа пословне шансе итд.; Правни аспекти предузетништва:  регистрација, уговарање, осигурање посла, ауторско право итд.; Финансирање предузетничког деловања</w:t>
            </w:r>
            <w:r>
              <w:rPr>
                <w:bCs/>
                <w:sz w:val="22"/>
                <w:szCs w:val="22"/>
                <w:lang w:val="sr-Latn-RS"/>
              </w:rPr>
              <w:t xml:space="preserve">: </w:t>
            </w:r>
            <w:r>
              <w:rPr>
                <w:bCs/>
                <w:sz w:val="22"/>
                <w:szCs w:val="22"/>
                <w:lang w:val="sr-Cyrl-RS"/>
              </w:rPr>
              <w:t>извори и структура финансирања, од старта до срелих фаза пословања; Стратегије уласка на тржиште: са акцентом на тржиште сдравствених услуга; Раст и управљање растом посла: стратегије, могућности; Екстерне могућности за раст посла: са акцентом на франжизу у здравственим услугама; Конципирање пословног плана: основе бизнис планирања; Интернационализација пословања: могућности за пружање здравствених услуга ино корисницима;</w:t>
            </w:r>
          </w:p>
          <w:p w:rsidR="00DC25BB" w:rsidRDefault="00DC25BB" w:rsidP="00587383">
            <w:pPr>
              <w:jc w:val="both"/>
              <w:rPr>
                <w:bCs/>
                <w:sz w:val="22"/>
                <w:szCs w:val="22"/>
                <w:lang w:val="sr-Cyrl-RS"/>
              </w:rPr>
            </w:pPr>
            <w:r>
              <w:rPr>
                <w:bCs/>
                <w:sz w:val="22"/>
                <w:szCs w:val="22"/>
                <w:lang w:val="sr-Cyrl-RS"/>
              </w:rPr>
              <w:t>Излазне стратегије: на који начин пребродити потешкоће у пословању; Подршка развоју предузетништва; Институције и програми за развој предузетништва осетљивих група</w:t>
            </w:r>
          </w:p>
          <w:p w:rsidR="00DC25BB" w:rsidRDefault="00DC25BB" w:rsidP="00587383">
            <w:pPr>
              <w:jc w:val="both"/>
              <w:rPr>
                <w:bCs/>
                <w:sz w:val="22"/>
                <w:szCs w:val="22"/>
                <w:u w:val="single"/>
                <w:lang w:val="sr-Cyrl-RS"/>
              </w:rPr>
            </w:pPr>
          </w:p>
          <w:p w:rsidR="00DC25BB" w:rsidRDefault="00DC25BB" w:rsidP="00587383">
            <w:pPr>
              <w:jc w:val="both"/>
              <w:rPr>
                <w:bCs/>
                <w:sz w:val="22"/>
                <w:szCs w:val="22"/>
                <w:lang w:val="sr-Cyrl-RS"/>
              </w:rPr>
            </w:pPr>
            <w:r>
              <w:rPr>
                <w:bCs/>
                <w:i/>
                <w:sz w:val="22"/>
                <w:szCs w:val="22"/>
                <w:lang w:val="sr-Cyrl-RS"/>
              </w:rPr>
              <w:t>Практична настава</w:t>
            </w:r>
            <w:r>
              <w:rPr>
                <w:bCs/>
                <w:sz w:val="22"/>
                <w:szCs w:val="22"/>
                <w:lang w:val="sr-Cyrl-RS"/>
              </w:rPr>
              <w:t xml:space="preserve"> је конципирана кроз израду сопственог пословног плана, где сваки студент понаособ развија сопствени пословни модел из сектора пружања сдравствених услуга, уз менторство профеосра, уз посете пословним субјектима и корсподенцију са њима како би студенти стечена теоријска знања применили у пракси на најбољи могући начин.</w:t>
            </w:r>
          </w:p>
        </w:tc>
      </w:tr>
      <w:tr w:rsidR="00DC25BB" w:rsidTr="00587383">
        <w:tc>
          <w:tcPr>
            <w:tcW w:w="10134" w:type="dxa"/>
            <w:gridSpan w:val="7"/>
            <w:tcBorders>
              <w:top w:val="sing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sr-Cyrl-CS"/>
              </w:rPr>
            </w:pPr>
            <w:r>
              <w:rPr>
                <w:b/>
                <w:bCs/>
                <w:sz w:val="22"/>
                <w:szCs w:val="22"/>
                <w:lang w:val="sr-Cyrl-CS"/>
              </w:rPr>
              <w:t xml:space="preserve">Литература </w:t>
            </w:r>
          </w:p>
          <w:p w:rsidR="00DC25BB" w:rsidRDefault="00DC25BB" w:rsidP="00587383">
            <w:pPr>
              <w:widowControl/>
              <w:autoSpaceDE/>
              <w:adjustRightInd/>
              <w:ind w:left="355"/>
              <w:jc w:val="both"/>
              <w:rPr>
                <w:bCs/>
                <w:i/>
                <w:sz w:val="22"/>
                <w:szCs w:val="22"/>
                <w:lang w:val="sr-Cyrl-RS"/>
              </w:rPr>
            </w:pPr>
            <w:r>
              <w:rPr>
                <w:bCs/>
                <w:i/>
                <w:sz w:val="22"/>
                <w:szCs w:val="22"/>
                <w:lang w:val="sr-Cyrl-RS"/>
              </w:rPr>
              <w:t>Основна  литература</w:t>
            </w:r>
          </w:p>
          <w:p w:rsidR="00DC25BB" w:rsidRDefault="00DC25BB" w:rsidP="00587383">
            <w:pPr>
              <w:widowControl/>
              <w:autoSpaceDE/>
              <w:adjustRightInd/>
              <w:ind w:left="355"/>
              <w:jc w:val="both"/>
              <w:rPr>
                <w:sz w:val="22"/>
                <w:szCs w:val="22"/>
                <w:lang w:val="sr-Cyrl-RS"/>
              </w:rPr>
            </w:pPr>
            <w:r>
              <w:rPr>
                <w:sz w:val="22"/>
                <w:szCs w:val="22"/>
                <w:lang w:val="sr-Cyrl-RS"/>
              </w:rPr>
              <w:t>[</w:t>
            </w:r>
            <w:r>
              <w:rPr>
                <w:sz w:val="22"/>
                <w:szCs w:val="22"/>
                <w:lang w:val="ru-RU"/>
              </w:rPr>
              <w:t>1</w:t>
            </w:r>
            <w:r>
              <w:rPr>
                <w:sz w:val="22"/>
                <w:szCs w:val="22"/>
                <w:lang w:val="sr-Cyrl-RS"/>
              </w:rPr>
              <w:t>]</w:t>
            </w:r>
            <w:r>
              <w:rPr>
                <w:sz w:val="22"/>
                <w:szCs w:val="22"/>
                <w:lang w:val="ru-RU"/>
              </w:rPr>
              <w:t xml:space="preserve"> </w:t>
            </w:r>
            <w:r>
              <w:rPr>
                <w:sz w:val="22"/>
                <w:szCs w:val="22"/>
                <w:lang w:val="sr-Cyrl-RS"/>
              </w:rPr>
              <w:t xml:space="preserve">Авлијаш, Р., Авлијаш, Г., </w:t>
            </w:r>
            <w:r>
              <w:rPr>
                <w:i/>
                <w:sz w:val="22"/>
                <w:szCs w:val="22"/>
                <w:lang w:val="sr-Cyrl-RS"/>
              </w:rPr>
              <w:t>Предузетништво,</w:t>
            </w:r>
            <w:r>
              <w:rPr>
                <w:sz w:val="22"/>
                <w:szCs w:val="22"/>
                <w:lang w:val="sr-Cyrl-RS"/>
              </w:rPr>
              <w:t xml:space="preserve"> Универзитет Синидунум, 2021.</w:t>
            </w:r>
          </w:p>
          <w:p w:rsidR="00DC25BB" w:rsidRDefault="00DC25BB" w:rsidP="00587383">
            <w:pPr>
              <w:widowControl/>
              <w:autoSpaceDE/>
              <w:adjustRightInd/>
              <w:ind w:left="355"/>
              <w:jc w:val="both"/>
              <w:rPr>
                <w:bCs/>
                <w:sz w:val="22"/>
                <w:szCs w:val="22"/>
                <w:lang w:val="sr-Latn-RS"/>
              </w:rPr>
            </w:pPr>
            <w:r>
              <w:rPr>
                <w:sz w:val="22"/>
                <w:szCs w:val="22"/>
                <w:lang w:val="sr-Cyrl-RS"/>
              </w:rPr>
              <w:t>[</w:t>
            </w:r>
            <w:r>
              <w:rPr>
                <w:sz w:val="22"/>
                <w:szCs w:val="22"/>
                <w:lang w:val="ru-RU"/>
              </w:rPr>
              <w:t>2</w:t>
            </w:r>
            <w:r>
              <w:rPr>
                <w:sz w:val="22"/>
                <w:szCs w:val="22"/>
                <w:lang w:val="sr-Cyrl-RS"/>
              </w:rPr>
              <w:t>]</w:t>
            </w:r>
            <w:r>
              <w:rPr>
                <w:sz w:val="22"/>
                <w:szCs w:val="22"/>
                <w:lang w:val="ru-RU"/>
              </w:rPr>
              <w:t xml:space="preserve"> </w:t>
            </w:r>
            <w:r>
              <w:rPr>
                <w:bCs/>
                <w:sz w:val="22"/>
                <w:szCs w:val="22"/>
                <w:lang w:val="sr-Cyrl-RS"/>
              </w:rPr>
              <w:t>Р</w:t>
            </w:r>
            <w:r>
              <w:rPr>
                <w:bCs/>
                <w:sz w:val="22"/>
                <w:szCs w:val="22"/>
                <w:lang w:val="sr-Latn-RS"/>
              </w:rPr>
              <w:t>.</w:t>
            </w:r>
            <w:r>
              <w:rPr>
                <w:bCs/>
                <w:sz w:val="22"/>
                <w:szCs w:val="22"/>
                <w:lang w:val="sr-Cyrl-RS"/>
              </w:rPr>
              <w:t>Радић</w:t>
            </w:r>
            <w:r>
              <w:rPr>
                <w:bCs/>
                <w:sz w:val="22"/>
                <w:szCs w:val="22"/>
                <w:lang w:val="sr-Latn-RS"/>
              </w:rPr>
              <w:t xml:space="preserve">: </w:t>
            </w:r>
            <w:r>
              <w:rPr>
                <w:bCs/>
                <w:i/>
                <w:sz w:val="22"/>
                <w:szCs w:val="22"/>
                <w:lang w:val="sr-Cyrl-RS"/>
              </w:rPr>
              <w:t>Савремена организација пословања</w:t>
            </w:r>
            <w:r>
              <w:rPr>
                <w:bCs/>
                <w:sz w:val="22"/>
                <w:szCs w:val="22"/>
                <w:lang w:val="sr-Latn-RS"/>
              </w:rPr>
              <w:t xml:space="preserve">; </w:t>
            </w:r>
            <w:r>
              <w:rPr>
                <w:bCs/>
                <w:sz w:val="22"/>
                <w:szCs w:val="22"/>
                <w:lang w:val="sr-Cyrl-RS"/>
              </w:rPr>
              <w:t>Интернатионал Манагемент Едуцатион</w:t>
            </w:r>
            <w:r>
              <w:rPr>
                <w:bCs/>
                <w:sz w:val="22"/>
                <w:szCs w:val="22"/>
                <w:lang w:val="sr-Latn-RS"/>
              </w:rPr>
              <w:t>; 2007.;</w:t>
            </w:r>
          </w:p>
          <w:p w:rsidR="00DC25BB" w:rsidRDefault="00DC25BB" w:rsidP="00587383">
            <w:pPr>
              <w:widowControl/>
              <w:autoSpaceDE/>
              <w:adjustRightInd/>
              <w:ind w:left="355"/>
              <w:jc w:val="both"/>
              <w:rPr>
                <w:bCs/>
                <w:i/>
                <w:sz w:val="22"/>
                <w:szCs w:val="22"/>
                <w:lang w:val="pt-BR"/>
              </w:rPr>
            </w:pPr>
            <w:r>
              <w:rPr>
                <w:bCs/>
                <w:i/>
                <w:sz w:val="22"/>
                <w:szCs w:val="22"/>
                <w:lang w:val="sr-Cyrl-RS"/>
              </w:rPr>
              <w:t>Помоћна литература</w:t>
            </w:r>
          </w:p>
          <w:p w:rsidR="00DC25BB" w:rsidRDefault="00DC25BB" w:rsidP="00587383">
            <w:pPr>
              <w:widowControl/>
              <w:autoSpaceDE/>
              <w:adjustRightInd/>
              <w:ind w:left="355"/>
              <w:jc w:val="both"/>
              <w:rPr>
                <w:bCs/>
                <w:i/>
                <w:sz w:val="22"/>
                <w:szCs w:val="22"/>
                <w:lang w:val="en-US"/>
              </w:rPr>
            </w:pPr>
            <w:r>
              <w:rPr>
                <w:bCs/>
                <w:sz w:val="22"/>
                <w:szCs w:val="22"/>
                <w:lang w:val="en-US"/>
              </w:rPr>
              <w:t xml:space="preserve"> [3]</w:t>
            </w:r>
            <w:r>
              <w:rPr>
                <w:bCs/>
                <w:i/>
                <w:sz w:val="22"/>
                <w:szCs w:val="22"/>
                <w:lang w:val="en-US"/>
              </w:rPr>
              <w:t xml:space="preserve"> R</w:t>
            </w:r>
            <w:r>
              <w:rPr>
                <w:bCs/>
                <w:i/>
                <w:sz w:val="22"/>
                <w:szCs w:val="22"/>
                <w:lang w:val="sr-Cyrl-RS"/>
              </w:rPr>
              <w:t>.</w:t>
            </w:r>
            <w:r>
              <w:rPr>
                <w:bCs/>
                <w:i/>
                <w:sz w:val="22"/>
                <w:szCs w:val="22"/>
                <w:lang w:val="en-US"/>
              </w:rPr>
              <w:t>C</w:t>
            </w:r>
            <w:r>
              <w:rPr>
                <w:bCs/>
                <w:i/>
                <w:sz w:val="22"/>
                <w:szCs w:val="22"/>
                <w:lang w:val="sr-Cyrl-RS"/>
              </w:rPr>
              <w:t>.</w:t>
            </w:r>
            <w:r>
              <w:rPr>
                <w:bCs/>
                <w:i/>
                <w:sz w:val="22"/>
                <w:szCs w:val="22"/>
                <w:lang w:val="en-US"/>
              </w:rPr>
              <w:t>Appleby</w:t>
            </w:r>
            <w:r>
              <w:rPr>
                <w:bCs/>
                <w:i/>
                <w:sz w:val="22"/>
                <w:szCs w:val="22"/>
                <w:lang w:val="sr-Cyrl-RS"/>
              </w:rPr>
              <w:t xml:space="preserve">: </w:t>
            </w:r>
            <w:r>
              <w:rPr>
                <w:bCs/>
                <w:i/>
                <w:sz w:val="22"/>
                <w:szCs w:val="22"/>
                <w:lang w:val="en-US"/>
              </w:rPr>
              <w:t>Modern</w:t>
            </w:r>
            <w:r>
              <w:rPr>
                <w:bCs/>
                <w:i/>
                <w:sz w:val="22"/>
                <w:szCs w:val="22"/>
                <w:lang w:val="sr-Cyrl-RS"/>
              </w:rPr>
              <w:t xml:space="preserve"> </w:t>
            </w:r>
            <w:r>
              <w:rPr>
                <w:bCs/>
                <w:i/>
                <w:sz w:val="22"/>
                <w:szCs w:val="22"/>
                <w:lang w:val="en-US"/>
              </w:rPr>
              <w:t>Business</w:t>
            </w:r>
            <w:r>
              <w:rPr>
                <w:bCs/>
                <w:i/>
                <w:sz w:val="22"/>
                <w:szCs w:val="22"/>
                <w:lang w:val="sr-Cyrl-RS"/>
              </w:rPr>
              <w:t xml:space="preserve"> </w:t>
            </w:r>
            <w:r>
              <w:rPr>
                <w:bCs/>
                <w:i/>
                <w:sz w:val="22"/>
                <w:szCs w:val="22"/>
                <w:lang w:val="en-US"/>
              </w:rPr>
              <w:t>Administration (4</w:t>
            </w:r>
            <w:r>
              <w:rPr>
                <w:bCs/>
                <w:i/>
                <w:sz w:val="22"/>
                <w:szCs w:val="22"/>
                <w:vertAlign w:val="superscript"/>
                <w:lang w:val="en-US"/>
              </w:rPr>
              <w:t>th</w:t>
            </w:r>
            <w:r>
              <w:rPr>
                <w:bCs/>
                <w:i/>
                <w:sz w:val="22"/>
                <w:szCs w:val="22"/>
                <w:lang w:val="en-US"/>
              </w:rPr>
              <w:t xml:space="preserve"> Edition); Pitman 2005.;</w:t>
            </w:r>
          </w:p>
          <w:p w:rsidR="00DC25BB" w:rsidRDefault="00DC25BB" w:rsidP="00587383">
            <w:pPr>
              <w:widowControl/>
              <w:autoSpaceDE/>
              <w:adjustRightInd/>
              <w:ind w:left="355"/>
              <w:jc w:val="both"/>
              <w:rPr>
                <w:bCs/>
                <w:sz w:val="22"/>
                <w:szCs w:val="22"/>
                <w:lang w:val="en-US"/>
              </w:rPr>
            </w:pPr>
            <w:r>
              <w:rPr>
                <w:bCs/>
                <w:sz w:val="22"/>
                <w:szCs w:val="22"/>
                <w:lang w:val="en-US"/>
              </w:rPr>
              <w:t xml:space="preserve"> [4] Пословна администрација, First Years Degree Students, Ауторизована предавања;</w:t>
            </w:r>
          </w:p>
        </w:tc>
      </w:tr>
      <w:tr w:rsidR="00DC25BB" w:rsidTr="00587383">
        <w:tc>
          <w:tcPr>
            <w:tcW w:w="3756" w:type="dxa"/>
            <w:tcBorders>
              <w:top w:val="sing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sr-Latn-RS"/>
              </w:rPr>
            </w:pPr>
            <w:r>
              <w:rPr>
                <w:b/>
                <w:bCs/>
                <w:sz w:val="22"/>
                <w:szCs w:val="22"/>
                <w:lang w:val="sr-Cyrl-CS"/>
              </w:rPr>
              <w:t xml:space="preserve">Број часова </w:t>
            </w:r>
            <w:r>
              <w:rPr>
                <w:b/>
                <w:sz w:val="22"/>
                <w:szCs w:val="22"/>
                <w:lang w:val="sr-Cyrl-CS"/>
              </w:rPr>
              <w:t>активне наставе: 5</w:t>
            </w:r>
          </w:p>
        </w:tc>
        <w:tc>
          <w:tcPr>
            <w:tcW w:w="2769" w:type="dxa"/>
            <w:gridSpan w:val="3"/>
            <w:tcBorders>
              <w:top w:val="sing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sr-Latn-RS"/>
              </w:rPr>
            </w:pPr>
            <w:r>
              <w:rPr>
                <w:b/>
                <w:sz w:val="22"/>
                <w:szCs w:val="22"/>
                <w:lang w:val="sr-Cyrl-CS"/>
              </w:rPr>
              <w:t>Теоријска настава: 3</w:t>
            </w:r>
          </w:p>
        </w:tc>
        <w:tc>
          <w:tcPr>
            <w:tcW w:w="3609" w:type="dxa"/>
            <w:gridSpan w:val="3"/>
            <w:tcBorders>
              <w:top w:val="sing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sr-Latn-RS"/>
              </w:rPr>
            </w:pPr>
            <w:r>
              <w:rPr>
                <w:b/>
                <w:sz w:val="22"/>
                <w:szCs w:val="22"/>
                <w:lang w:val="sr-Cyrl-CS"/>
              </w:rPr>
              <w:t>Практична настава: 2</w:t>
            </w:r>
          </w:p>
        </w:tc>
      </w:tr>
      <w:tr w:rsidR="00DC25BB" w:rsidTr="00587383">
        <w:tc>
          <w:tcPr>
            <w:tcW w:w="10134" w:type="dxa"/>
            <w:gridSpan w:val="7"/>
            <w:tcBorders>
              <w:top w:val="sing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sr-Cyrl-CS"/>
              </w:rPr>
            </w:pPr>
            <w:r>
              <w:rPr>
                <w:b/>
                <w:bCs/>
                <w:sz w:val="22"/>
                <w:szCs w:val="22"/>
                <w:lang w:val="sr-Cyrl-CS"/>
              </w:rPr>
              <w:t>Методе извођења наставе</w:t>
            </w:r>
          </w:p>
          <w:p w:rsidR="00DC25BB" w:rsidRDefault="00DC25BB" w:rsidP="00587383">
            <w:pPr>
              <w:rPr>
                <w:bCs/>
                <w:sz w:val="22"/>
                <w:szCs w:val="22"/>
                <w:lang w:val="sr-Cyrl-CS"/>
              </w:rPr>
            </w:pPr>
            <w:r>
              <w:rPr>
                <w:bCs/>
                <w:sz w:val="22"/>
                <w:szCs w:val="22"/>
                <w:lang w:val="sr-Latn-RS"/>
              </w:rPr>
              <w:t>Предавања</w:t>
            </w:r>
            <w:r>
              <w:rPr>
                <w:bCs/>
                <w:sz w:val="22"/>
                <w:szCs w:val="22"/>
                <w:lang w:val="sr-Cyrl-CS"/>
              </w:rPr>
              <w:t xml:space="preserve">, </w:t>
            </w:r>
            <w:r>
              <w:rPr>
                <w:bCs/>
                <w:sz w:val="22"/>
                <w:szCs w:val="22"/>
                <w:lang w:val="sr-Latn-RS"/>
              </w:rPr>
              <w:t>ве</w:t>
            </w:r>
            <w:r>
              <w:rPr>
                <w:bCs/>
                <w:sz w:val="22"/>
                <w:szCs w:val="22"/>
                <w:lang w:val="sr-Cyrl-CS"/>
              </w:rPr>
              <w:t>ж</w:t>
            </w:r>
            <w:r>
              <w:rPr>
                <w:bCs/>
                <w:sz w:val="22"/>
                <w:szCs w:val="22"/>
                <w:lang w:val="sr-Latn-RS"/>
              </w:rPr>
              <w:t>бе</w:t>
            </w:r>
            <w:r>
              <w:rPr>
                <w:bCs/>
                <w:sz w:val="22"/>
                <w:szCs w:val="22"/>
                <w:lang w:val="sr-Cyrl-RS"/>
              </w:rPr>
              <w:t xml:space="preserve">, </w:t>
            </w:r>
            <w:r>
              <w:rPr>
                <w:bCs/>
                <w:sz w:val="22"/>
                <w:szCs w:val="22"/>
                <w:lang w:val="sr-Latn-RS"/>
              </w:rPr>
              <w:t>радионице</w:t>
            </w:r>
            <w:r>
              <w:rPr>
                <w:bCs/>
                <w:sz w:val="22"/>
                <w:szCs w:val="22"/>
                <w:lang w:val="sr-Cyrl-CS"/>
              </w:rPr>
              <w:t>,</w:t>
            </w:r>
            <w:r>
              <w:rPr>
                <w:bCs/>
                <w:sz w:val="22"/>
                <w:szCs w:val="22"/>
                <w:lang w:val="sr-Latn-RS"/>
              </w:rPr>
              <w:t xml:space="preserve"> менторски</w:t>
            </w:r>
            <w:r>
              <w:rPr>
                <w:bCs/>
                <w:sz w:val="22"/>
                <w:szCs w:val="22"/>
                <w:lang w:val="sr-Cyrl-CS"/>
              </w:rPr>
              <w:t xml:space="preserve"> </w:t>
            </w:r>
            <w:r>
              <w:rPr>
                <w:bCs/>
                <w:sz w:val="22"/>
                <w:szCs w:val="22"/>
                <w:lang w:val="sr-Latn-RS"/>
              </w:rPr>
              <w:t>рад</w:t>
            </w:r>
            <w:r>
              <w:rPr>
                <w:bCs/>
                <w:sz w:val="22"/>
                <w:szCs w:val="22"/>
                <w:lang w:val="sr-Cyrl-CS"/>
              </w:rPr>
              <w:t>.</w:t>
            </w:r>
          </w:p>
        </w:tc>
      </w:tr>
      <w:tr w:rsidR="00DC25BB" w:rsidTr="00587383">
        <w:tc>
          <w:tcPr>
            <w:tcW w:w="10134" w:type="dxa"/>
            <w:gridSpan w:val="7"/>
            <w:tcBorders>
              <w:top w:val="single" w:sz="4" w:space="0" w:color="auto"/>
              <w:left w:val="single" w:sz="4" w:space="0" w:color="auto"/>
              <w:bottom w:val="single" w:sz="4" w:space="0" w:color="auto"/>
              <w:right w:val="single" w:sz="4" w:space="0" w:color="auto"/>
            </w:tcBorders>
            <w:hideMark/>
          </w:tcPr>
          <w:p w:rsidR="00DC25BB" w:rsidRDefault="00DC25BB" w:rsidP="00587383">
            <w:pPr>
              <w:jc w:val="center"/>
              <w:rPr>
                <w:b/>
                <w:bCs/>
                <w:sz w:val="22"/>
                <w:szCs w:val="22"/>
                <w:lang w:val="sr-Cyrl-CS"/>
              </w:rPr>
            </w:pPr>
            <w:r>
              <w:rPr>
                <w:b/>
                <w:bCs/>
                <w:sz w:val="22"/>
                <w:szCs w:val="22"/>
                <w:lang w:val="sr-Cyrl-CS"/>
              </w:rPr>
              <w:t>Оцена  знања (максимални број поена 100)</w:t>
            </w:r>
          </w:p>
        </w:tc>
      </w:tr>
      <w:tr w:rsidR="00DC25BB" w:rsidTr="00587383">
        <w:tc>
          <w:tcPr>
            <w:tcW w:w="3756" w:type="dxa"/>
            <w:tcBorders>
              <w:top w:val="single" w:sz="4" w:space="0" w:color="auto"/>
              <w:left w:val="single" w:sz="4" w:space="0" w:color="auto"/>
              <w:bottom w:val="single" w:sz="4" w:space="0" w:color="auto"/>
              <w:right w:val="single" w:sz="4" w:space="0" w:color="auto"/>
            </w:tcBorders>
            <w:hideMark/>
          </w:tcPr>
          <w:p w:rsidR="00DC25BB" w:rsidRDefault="00DC25BB" w:rsidP="00587383">
            <w:pPr>
              <w:rPr>
                <w:b/>
                <w:iCs/>
                <w:sz w:val="22"/>
                <w:szCs w:val="22"/>
                <w:lang w:val="sr-Cyrl-CS"/>
              </w:rPr>
            </w:pPr>
            <w:r>
              <w:rPr>
                <w:b/>
                <w:iCs/>
                <w:sz w:val="22"/>
                <w:szCs w:val="22"/>
                <w:lang w:val="sr-Cyrl-CS"/>
              </w:rPr>
              <w:t>Предиспитне обавезе</w:t>
            </w:r>
          </w:p>
        </w:tc>
        <w:tc>
          <w:tcPr>
            <w:tcW w:w="1632" w:type="dxa"/>
            <w:gridSpan w:val="2"/>
            <w:tcBorders>
              <w:top w:val="single" w:sz="4" w:space="0" w:color="auto"/>
              <w:left w:val="single" w:sz="4" w:space="0" w:color="auto"/>
              <w:bottom w:val="single" w:sz="4" w:space="0" w:color="auto"/>
              <w:right w:val="single" w:sz="4" w:space="0" w:color="auto"/>
            </w:tcBorders>
          </w:tcPr>
          <w:p w:rsidR="00DC25BB" w:rsidRDefault="00DC25BB" w:rsidP="00587383">
            <w:pPr>
              <w:rPr>
                <w:sz w:val="22"/>
                <w:szCs w:val="22"/>
                <w:lang w:val="sr-Cyrl-CS"/>
              </w:rPr>
            </w:pPr>
            <w:r>
              <w:rPr>
                <w:sz w:val="22"/>
                <w:szCs w:val="22"/>
                <w:lang w:val="sr-Cyrl-CS"/>
              </w:rPr>
              <w:t>поена</w:t>
            </w:r>
          </w:p>
          <w:p w:rsidR="00DC25BB" w:rsidRDefault="00DC25BB" w:rsidP="00587383">
            <w:pPr>
              <w:rPr>
                <w:b/>
                <w:bCs/>
                <w:sz w:val="22"/>
                <w:szCs w:val="22"/>
                <w:lang w:val="sr-Cyrl-CS"/>
              </w:rPr>
            </w:pPr>
          </w:p>
        </w:tc>
        <w:tc>
          <w:tcPr>
            <w:tcW w:w="2951" w:type="dxa"/>
            <w:gridSpan w:val="3"/>
            <w:tcBorders>
              <w:top w:val="sing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sr-Cyrl-CS"/>
              </w:rPr>
            </w:pPr>
            <w:r>
              <w:rPr>
                <w:b/>
                <w:iCs/>
                <w:sz w:val="22"/>
                <w:szCs w:val="22"/>
                <w:lang w:val="sr-Cyrl-CS"/>
              </w:rPr>
              <w:t xml:space="preserve">Завршни испит </w:t>
            </w:r>
          </w:p>
        </w:tc>
        <w:tc>
          <w:tcPr>
            <w:tcW w:w="1795" w:type="dxa"/>
            <w:tcBorders>
              <w:top w:val="sing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sr-Cyrl-CS"/>
              </w:rPr>
            </w:pPr>
            <w:r>
              <w:rPr>
                <w:sz w:val="22"/>
                <w:szCs w:val="22"/>
                <w:lang w:val="sr-Cyrl-CS"/>
              </w:rPr>
              <w:t>поена</w:t>
            </w:r>
          </w:p>
        </w:tc>
      </w:tr>
      <w:tr w:rsidR="00DC25BB" w:rsidTr="00587383">
        <w:tc>
          <w:tcPr>
            <w:tcW w:w="3756" w:type="dxa"/>
            <w:tcBorders>
              <w:top w:val="single" w:sz="4" w:space="0" w:color="auto"/>
              <w:left w:val="single" w:sz="4" w:space="0" w:color="auto"/>
              <w:bottom w:val="single" w:sz="4" w:space="0" w:color="auto"/>
              <w:right w:val="single" w:sz="4" w:space="0" w:color="auto"/>
            </w:tcBorders>
            <w:hideMark/>
          </w:tcPr>
          <w:p w:rsidR="00DC25BB" w:rsidRDefault="00DC25BB" w:rsidP="00587383">
            <w:pPr>
              <w:rPr>
                <w:i/>
                <w:iCs/>
                <w:sz w:val="22"/>
                <w:szCs w:val="22"/>
                <w:lang w:val="sr-Cyrl-CS"/>
              </w:rPr>
            </w:pPr>
            <w:r>
              <w:rPr>
                <w:sz w:val="22"/>
                <w:szCs w:val="22"/>
                <w:lang w:val="sr-Cyrl-CS"/>
              </w:rPr>
              <w:t xml:space="preserve">Активно учешће на настави </w:t>
            </w:r>
          </w:p>
        </w:tc>
        <w:tc>
          <w:tcPr>
            <w:tcW w:w="1632"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en-US"/>
              </w:rPr>
            </w:pPr>
            <w:r>
              <w:rPr>
                <w:b/>
                <w:bCs/>
                <w:sz w:val="22"/>
                <w:szCs w:val="22"/>
                <w:lang w:val="en-US"/>
              </w:rPr>
              <w:t>10</w:t>
            </w:r>
          </w:p>
        </w:tc>
        <w:tc>
          <w:tcPr>
            <w:tcW w:w="2951" w:type="dxa"/>
            <w:gridSpan w:val="3"/>
            <w:tcBorders>
              <w:top w:val="single" w:sz="4" w:space="0" w:color="auto"/>
              <w:left w:val="single" w:sz="4" w:space="0" w:color="auto"/>
              <w:bottom w:val="single" w:sz="4" w:space="0" w:color="auto"/>
              <w:right w:val="single" w:sz="4" w:space="0" w:color="auto"/>
            </w:tcBorders>
            <w:hideMark/>
          </w:tcPr>
          <w:p w:rsidR="00DC25BB" w:rsidRDefault="00DC25BB" w:rsidP="00587383">
            <w:pPr>
              <w:rPr>
                <w:sz w:val="22"/>
                <w:szCs w:val="22"/>
                <w:lang w:val="sr-Cyrl-CS"/>
              </w:rPr>
            </w:pPr>
            <w:r>
              <w:rPr>
                <w:sz w:val="22"/>
                <w:szCs w:val="22"/>
                <w:lang w:val="sr-Cyrl-CS"/>
              </w:rPr>
              <w:t>Завршни испит (писмени/усмени)</w:t>
            </w:r>
          </w:p>
        </w:tc>
        <w:tc>
          <w:tcPr>
            <w:tcW w:w="1795" w:type="dxa"/>
            <w:tcBorders>
              <w:top w:val="sing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en-US"/>
              </w:rPr>
            </w:pPr>
            <w:r>
              <w:rPr>
                <w:b/>
                <w:bCs/>
                <w:sz w:val="22"/>
                <w:szCs w:val="22"/>
                <w:lang w:val="en-US"/>
              </w:rPr>
              <w:t>30</w:t>
            </w:r>
          </w:p>
        </w:tc>
      </w:tr>
      <w:tr w:rsidR="00DC25BB" w:rsidTr="00587383">
        <w:tc>
          <w:tcPr>
            <w:tcW w:w="3756" w:type="dxa"/>
            <w:tcBorders>
              <w:top w:val="single" w:sz="4" w:space="0" w:color="auto"/>
              <w:left w:val="single" w:sz="4" w:space="0" w:color="auto"/>
              <w:bottom w:val="single" w:sz="4" w:space="0" w:color="auto"/>
              <w:right w:val="single" w:sz="4" w:space="0" w:color="auto"/>
            </w:tcBorders>
            <w:hideMark/>
          </w:tcPr>
          <w:p w:rsidR="00DC25BB" w:rsidRDefault="00DC25BB" w:rsidP="00587383">
            <w:pPr>
              <w:rPr>
                <w:i/>
                <w:iCs/>
                <w:sz w:val="22"/>
                <w:szCs w:val="22"/>
                <w:lang w:val="sr-Cyrl-CS"/>
              </w:rPr>
            </w:pPr>
            <w:r>
              <w:rPr>
                <w:sz w:val="22"/>
                <w:szCs w:val="22"/>
                <w:lang w:val="sr-Cyrl-CS"/>
              </w:rPr>
              <w:t>Колоквијум I</w:t>
            </w:r>
          </w:p>
        </w:tc>
        <w:tc>
          <w:tcPr>
            <w:tcW w:w="1632"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en-US"/>
              </w:rPr>
            </w:pPr>
            <w:r>
              <w:rPr>
                <w:b/>
                <w:bCs/>
                <w:sz w:val="22"/>
                <w:szCs w:val="22"/>
                <w:lang w:val="sr-Latn-RS"/>
              </w:rPr>
              <w:t>3</w:t>
            </w:r>
            <w:r>
              <w:rPr>
                <w:b/>
                <w:bCs/>
                <w:sz w:val="22"/>
                <w:szCs w:val="22"/>
                <w:lang w:val="en-US"/>
              </w:rPr>
              <w:t>0</w:t>
            </w:r>
          </w:p>
        </w:tc>
        <w:tc>
          <w:tcPr>
            <w:tcW w:w="2951" w:type="dxa"/>
            <w:gridSpan w:val="3"/>
            <w:tcBorders>
              <w:top w:val="single" w:sz="4" w:space="0" w:color="auto"/>
              <w:left w:val="single" w:sz="4" w:space="0" w:color="auto"/>
              <w:bottom w:val="single" w:sz="4" w:space="0" w:color="auto"/>
              <w:right w:val="single" w:sz="4" w:space="0" w:color="auto"/>
            </w:tcBorders>
          </w:tcPr>
          <w:p w:rsidR="00DC25BB" w:rsidRDefault="00DC25BB" w:rsidP="00587383">
            <w:pPr>
              <w:rPr>
                <w:i/>
                <w:iCs/>
                <w:sz w:val="22"/>
                <w:szCs w:val="22"/>
                <w:lang w:val="sr-Cyrl-CS"/>
              </w:rPr>
            </w:pPr>
          </w:p>
        </w:tc>
        <w:tc>
          <w:tcPr>
            <w:tcW w:w="1795" w:type="dxa"/>
            <w:tcBorders>
              <w:top w:val="single" w:sz="4" w:space="0" w:color="auto"/>
              <w:left w:val="single" w:sz="4" w:space="0" w:color="auto"/>
              <w:bottom w:val="single" w:sz="4" w:space="0" w:color="auto"/>
              <w:right w:val="single" w:sz="4" w:space="0" w:color="auto"/>
            </w:tcBorders>
          </w:tcPr>
          <w:p w:rsidR="00DC25BB" w:rsidRDefault="00DC25BB" w:rsidP="00587383">
            <w:pPr>
              <w:rPr>
                <w:i/>
                <w:iCs/>
                <w:sz w:val="22"/>
                <w:szCs w:val="22"/>
                <w:lang w:val="sr-Cyrl-CS"/>
              </w:rPr>
            </w:pPr>
          </w:p>
        </w:tc>
      </w:tr>
      <w:tr w:rsidR="00DC25BB" w:rsidTr="00587383">
        <w:tc>
          <w:tcPr>
            <w:tcW w:w="3756" w:type="dxa"/>
            <w:tcBorders>
              <w:top w:val="single" w:sz="4" w:space="0" w:color="auto"/>
              <w:left w:val="single" w:sz="4" w:space="0" w:color="auto"/>
              <w:bottom w:val="single" w:sz="4" w:space="0" w:color="auto"/>
              <w:right w:val="single" w:sz="4" w:space="0" w:color="auto"/>
            </w:tcBorders>
            <w:hideMark/>
          </w:tcPr>
          <w:p w:rsidR="00DC25BB" w:rsidRDefault="00DC25BB" w:rsidP="00587383">
            <w:pPr>
              <w:rPr>
                <w:sz w:val="22"/>
                <w:szCs w:val="22"/>
                <w:lang w:val="en-US"/>
              </w:rPr>
            </w:pPr>
            <w:r>
              <w:rPr>
                <w:sz w:val="22"/>
                <w:szCs w:val="22"/>
                <w:lang w:val="sr-Cyrl-CS"/>
              </w:rPr>
              <w:t>Колоквијум I</w:t>
            </w:r>
            <w:r>
              <w:rPr>
                <w:sz w:val="22"/>
                <w:szCs w:val="22"/>
                <w:lang w:val="en-US"/>
              </w:rPr>
              <w:t>I</w:t>
            </w:r>
          </w:p>
        </w:tc>
        <w:tc>
          <w:tcPr>
            <w:tcW w:w="1632"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en-US"/>
              </w:rPr>
            </w:pPr>
            <w:r>
              <w:rPr>
                <w:b/>
                <w:bCs/>
                <w:sz w:val="22"/>
                <w:szCs w:val="22"/>
                <w:lang w:val="sr-Latn-RS"/>
              </w:rPr>
              <w:t>3</w:t>
            </w:r>
            <w:r>
              <w:rPr>
                <w:b/>
                <w:bCs/>
                <w:sz w:val="22"/>
                <w:szCs w:val="22"/>
                <w:lang w:val="en-US"/>
              </w:rPr>
              <w:t>0</w:t>
            </w:r>
          </w:p>
        </w:tc>
        <w:tc>
          <w:tcPr>
            <w:tcW w:w="2951" w:type="dxa"/>
            <w:gridSpan w:val="3"/>
            <w:tcBorders>
              <w:top w:val="single" w:sz="4" w:space="0" w:color="auto"/>
              <w:left w:val="single" w:sz="4" w:space="0" w:color="auto"/>
              <w:bottom w:val="single" w:sz="4" w:space="0" w:color="auto"/>
              <w:right w:val="single" w:sz="4" w:space="0" w:color="auto"/>
            </w:tcBorders>
          </w:tcPr>
          <w:p w:rsidR="00DC25BB" w:rsidRDefault="00DC25BB" w:rsidP="00587383">
            <w:pPr>
              <w:rPr>
                <w:i/>
                <w:iCs/>
                <w:sz w:val="22"/>
                <w:szCs w:val="22"/>
                <w:lang w:val="sr-Cyrl-CS"/>
              </w:rPr>
            </w:pPr>
          </w:p>
        </w:tc>
        <w:tc>
          <w:tcPr>
            <w:tcW w:w="1795" w:type="dxa"/>
            <w:tcBorders>
              <w:top w:val="single" w:sz="4" w:space="0" w:color="auto"/>
              <w:left w:val="single" w:sz="4" w:space="0" w:color="auto"/>
              <w:bottom w:val="single" w:sz="4" w:space="0" w:color="auto"/>
              <w:right w:val="single" w:sz="4" w:space="0" w:color="auto"/>
            </w:tcBorders>
          </w:tcPr>
          <w:p w:rsidR="00DC25BB" w:rsidRDefault="00DC25BB" w:rsidP="00587383">
            <w:pPr>
              <w:rPr>
                <w:i/>
                <w:iCs/>
                <w:sz w:val="22"/>
                <w:szCs w:val="22"/>
                <w:lang w:val="sr-Cyrl-CS"/>
              </w:rPr>
            </w:pPr>
          </w:p>
        </w:tc>
      </w:tr>
      <w:tr w:rsidR="00DC25BB" w:rsidTr="00587383">
        <w:tc>
          <w:tcPr>
            <w:tcW w:w="3756" w:type="dxa"/>
            <w:tcBorders>
              <w:top w:val="double" w:sz="4" w:space="0" w:color="auto"/>
              <w:left w:val="single" w:sz="4" w:space="0" w:color="auto"/>
              <w:bottom w:val="single" w:sz="4" w:space="0" w:color="auto"/>
              <w:right w:val="single" w:sz="4" w:space="0" w:color="auto"/>
            </w:tcBorders>
            <w:hideMark/>
          </w:tcPr>
          <w:p w:rsidR="00DC25BB" w:rsidRDefault="00DC25BB" w:rsidP="00587383">
            <w:pPr>
              <w:rPr>
                <w:sz w:val="22"/>
                <w:szCs w:val="22"/>
                <w:lang w:val="sr-Cyrl-CS"/>
              </w:rPr>
            </w:pPr>
            <w:r>
              <w:rPr>
                <w:sz w:val="22"/>
                <w:szCs w:val="22"/>
                <w:lang w:val="sr-Cyrl-CS"/>
              </w:rPr>
              <w:t>Укупно:</w:t>
            </w:r>
          </w:p>
        </w:tc>
        <w:tc>
          <w:tcPr>
            <w:tcW w:w="1632" w:type="dxa"/>
            <w:gridSpan w:val="2"/>
            <w:tcBorders>
              <w:top w:val="doub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en-US"/>
              </w:rPr>
            </w:pPr>
            <w:r>
              <w:rPr>
                <w:b/>
                <w:bCs/>
                <w:sz w:val="22"/>
                <w:szCs w:val="22"/>
                <w:lang w:val="en-US"/>
              </w:rPr>
              <w:t>70</w:t>
            </w:r>
          </w:p>
        </w:tc>
        <w:tc>
          <w:tcPr>
            <w:tcW w:w="2951" w:type="dxa"/>
            <w:gridSpan w:val="3"/>
            <w:tcBorders>
              <w:top w:val="double" w:sz="4" w:space="0" w:color="auto"/>
              <w:left w:val="single" w:sz="4" w:space="0" w:color="auto"/>
              <w:bottom w:val="single" w:sz="4" w:space="0" w:color="auto"/>
              <w:right w:val="single" w:sz="4" w:space="0" w:color="auto"/>
            </w:tcBorders>
            <w:hideMark/>
          </w:tcPr>
          <w:p w:rsidR="00DC25BB" w:rsidRDefault="00DC25BB" w:rsidP="00587383">
            <w:pPr>
              <w:rPr>
                <w:sz w:val="22"/>
                <w:szCs w:val="22"/>
                <w:lang w:val="sr-Cyrl-CS"/>
              </w:rPr>
            </w:pPr>
            <w:r>
              <w:rPr>
                <w:sz w:val="22"/>
                <w:szCs w:val="22"/>
                <w:lang w:val="sr-Cyrl-CS"/>
              </w:rPr>
              <w:t>Укупно:</w:t>
            </w:r>
          </w:p>
        </w:tc>
        <w:tc>
          <w:tcPr>
            <w:tcW w:w="1795" w:type="dxa"/>
            <w:tcBorders>
              <w:top w:val="doub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en-US"/>
              </w:rPr>
            </w:pPr>
            <w:r>
              <w:rPr>
                <w:b/>
                <w:bCs/>
                <w:sz w:val="22"/>
                <w:szCs w:val="22"/>
                <w:lang w:val="en-US"/>
              </w:rPr>
              <w:t>30</w:t>
            </w:r>
          </w:p>
        </w:tc>
      </w:tr>
    </w:tbl>
    <w:p w:rsidR="00DC25BB" w:rsidRDefault="00DC25BB" w:rsidP="00DC25BB"/>
    <w:tbl>
      <w:tblPr>
        <w:tblW w:w="5675" w:type="pct"/>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42"/>
        <w:gridCol w:w="265"/>
        <w:gridCol w:w="40"/>
        <w:gridCol w:w="2037"/>
        <w:gridCol w:w="895"/>
        <w:gridCol w:w="1610"/>
        <w:gridCol w:w="1944"/>
      </w:tblGrid>
      <w:tr w:rsidR="00DC25BB" w:rsidTr="00587383">
        <w:tc>
          <w:tcPr>
            <w:tcW w:w="10233" w:type="dxa"/>
            <w:gridSpan w:val="7"/>
            <w:tcBorders>
              <w:top w:val="single" w:sz="4" w:space="0" w:color="auto"/>
              <w:left w:val="single" w:sz="4" w:space="0" w:color="auto"/>
              <w:bottom w:val="single" w:sz="4" w:space="0" w:color="auto"/>
              <w:right w:val="single" w:sz="4" w:space="0" w:color="auto"/>
            </w:tcBorders>
            <w:shd w:val="clear" w:color="auto" w:fill="E0E0E0"/>
            <w:hideMark/>
          </w:tcPr>
          <w:p w:rsidR="00DC25BB" w:rsidRDefault="00DC25BB" w:rsidP="00587383">
            <w:pPr>
              <w:rPr>
                <w:b/>
                <w:bCs/>
                <w:lang w:val="sr-Cyrl-RS"/>
              </w:rPr>
            </w:pPr>
            <w:r>
              <w:rPr>
                <w:b/>
                <w:bCs/>
                <w:lang w:val="sr-Latn-RS"/>
              </w:rPr>
              <w:lastRenderedPageBreak/>
              <w:t xml:space="preserve">Студијски програм: </w:t>
            </w:r>
            <w:r>
              <w:rPr>
                <w:bCs/>
                <w:sz w:val="22"/>
                <w:szCs w:val="22"/>
                <w:lang w:val="sr-Cyrl-CS"/>
              </w:rPr>
              <w:t>Физиотерапија</w:t>
            </w:r>
          </w:p>
        </w:tc>
      </w:tr>
      <w:tr w:rsidR="00DC25BB" w:rsidTr="00587383">
        <w:tc>
          <w:tcPr>
            <w:tcW w:w="10233" w:type="dxa"/>
            <w:gridSpan w:val="7"/>
            <w:tcBorders>
              <w:top w:val="single" w:sz="4" w:space="0" w:color="auto"/>
              <w:left w:val="single" w:sz="4" w:space="0" w:color="auto"/>
              <w:bottom w:val="single" w:sz="4" w:space="0" w:color="auto"/>
              <w:right w:val="single" w:sz="4" w:space="0" w:color="auto"/>
            </w:tcBorders>
            <w:shd w:val="clear" w:color="auto" w:fill="E0E0E0"/>
            <w:hideMark/>
          </w:tcPr>
          <w:p w:rsidR="00DC25BB" w:rsidRDefault="00DC25BB" w:rsidP="00587383">
            <w:pPr>
              <w:rPr>
                <w:b/>
                <w:lang w:val="sr-Cyrl-RS"/>
              </w:rPr>
            </w:pPr>
            <w:r>
              <w:rPr>
                <w:b/>
                <w:bCs/>
                <w:lang w:val="sr-Latn-RS"/>
              </w:rPr>
              <w:t xml:space="preserve">Назив предмета: </w:t>
            </w:r>
            <w:r>
              <w:rPr>
                <w:b/>
                <w:lang w:val="sr-Latn-RS"/>
              </w:rPr>
              <w:t>ИНТЕРНА МЕДИЦИН</w:t>
            </w:r>
            <w:r>
              <w:rPr>
                <w:b/>
                <w:lang w:val="sr-Cyrl-RS"/>
              </w:rPr>
              <w:t>А</w:t>
            </w:r>
          </w:p>
        </w:tc>
      </w:tr>
      <w:tr w:rsidR="00DC25BB" w:rsidTr="00587383">
        <w:tc>
          <w:tcPr>
            <w:tcW w:w="3747" w:type="dxa"/>
            <w:gridSpan w:val="3"/>
            <w:tcBorders>
              <w:top w:val="single" w:sz="4" w:space="0" w:color="auto"/>
              <w:left w:val="single" w:sz="4" w:space="0" w:color="auto"/>
              <w:bottom w:val="single" w:sz="4" w:space="0" w:color="auto"/>
              <w:right w:val="single" w:sz="4" w:space="0" w:color="auto"/>
            </w:tcBorders>
            <w:hideMark/>
          </w:tcPr>
          <w:p w:rsidR="00DC25BB" w:rsidRDefault="00DC25BB" w:rsidP="00587383">
            <w:pPr>
              <w:rPr>
                <w:lang w:val="sr-Latn-RS"/>
              </w:rPr>
            </w:pPr>
            <w:r>
              <w:rPr>
                <w:b/>
                <w:bCs/>
                <w:lang w:val="sr-Latn-RS"/>
              </w:rPr>
              <w:t>Статус предмета</w:t>
            </w:r>
            <w:r>
              <w:rPr>
                <w:bCs/>
                <w:lang w:val="sr-Latn-RS"/>
              </w:rPr>
              <w:t>: oбавезан</w:t>
            </w:r>
          </w:p>
        </w:tc>
        <w:tc>
          <w:tcPr>
            <w:tcW w:w="2932"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rPr>
                <w:lang w:val="sr-Latn-RS"/>
              </w:rPr>
            </w:pPr>
            <w:r>
              <w:rPr>
                <w:lang w:val="sr-Latn-RS"/>
              </w:rPr>
              <w:t xml:space="preserve">Година: </w:t>
            </w:r>
            <w:r>
              <w:rPr>
                <w:bCs/>
                <w:lang w:val="sr-Latn-RS"/>
              </w:rPr>
              <w:t>II</w:t>
            </w:r>
          </w:p>
        </w:tc>
        <w:tc>
          <w:tcPr>
            <w:tcW w:w="3554"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rPr>
                <w:lang w:val="sr-Latn-RS"/>
              </w:rPr>
            </w:pPr>
            <w:r>
              <w:rPr>
                <w:lang w:val="sr-Latn-RS"/>
              </w:rPr>
              <w:t xml:space="preserve">Семестар: </w:t>
            </w:r>
            <w:r>
              <w:rPr>
                <w:lang w:val="en-US"/>
              </w:rPr>
              <w:t>I</w:t>
            </w:r>
            <w:r>
              <w:rPr>
                <w:lang w:val="sr-Latn-RS"/>
              </w:rPr>
              <w:t>V</w:t>
            </w:r>
          </w:p>
        </w:tc>
      </w:tr>
      <w:tr w:rsidR="00DC25BB" w:rsidTr="00587383">
        <w:tc>
          <w:tcPr>
            <w:tcW w:w="10233" w:type="dxa"/>
            <w:gridSpan w:val="7"/>
            <w:tcBorders>
              <w:top w:val="single" w:sz="4" w:space="0" w:color="auto"/>
              <w:left w:val="single" w:sz="4" w:space="0" w:color="auto"/>
              <w:bottom w:val="single" w:sz="4" w:space="0" w:color="auto"/>
              <w:right w:val="single" w:sz="4" w:space="0" w:color="auto"/>
            </w:tcBorders>
            <w:hideMark/>
          </w:tcPr>
          <w:p w:rsidR="00DC25BB" w:rsidRDefault="00DC25BB" w:rsidP="00587383">
            <w:pPr>
              <w:rPr>
                <w:lang w:val="sr-Cyrl-RS"/>
              </w:rPr>
            </w:pPr>
            <w:r>
              <w:rPr>
                <w:b/>
                <w:bCs/>
                <w:lang w:val="sr-Latn-RS"/>
              </w:rPr>
              <w:t xml:space="preserve">Број часова (п+в+o): </w:t>
            </w:r>
            <w:r>
              <w:rPr>
                <w:bCs/>
                <w:lang w:val="sr-Latn-RS"/>
              </w:rPr>
              <w:t>2+2+</w:t>
            </w:r>
            <w:r>
              <w:rPr>
                <w:bCs/>
                <w:lang w:val="sr-Cyrl-RS"/>
              </w:rPr>
              <w:t>6</w:t>
            </w:r>
          </w:p>
        </w:tc>
      </w:tr>
      <w:tr w:rsidR="00DC25BB" w:rsidTr="00587383">
        <w:tc>
          <w:tcPr>
            <w:tcW w:w="10233" w:type="dxa"/>
            <w:gridSpan w:val="7"/>
            <w:tcBorders>
              <w:top w:val="single" w:sz="4" w:space="0" w:color="auto"/>
              <w:left w:val="single" w:sz="4" w:space="0" w:color="auto"/>
              <w:bottom w:val="single" w:sz="4" w:space="0" w:color="auto"/>
              <w:right w:val="single" w:sz="4" w:space="0" w:color="auto"/>
            </w:tcBorders>
            <w:hideMark/>
          </w:tcPr>
          <w:p w:rsidR="00DC25BB" w:rsidRDefault="00DC25BB" w:rsidP="00587383">
            <w:pPr>
              <w:rPr>
                <w:lang w:val="sr-Latn-RS"/>
              </w:rPr>
            </w:pPr>
            <w:r>
              <w:rPr>
                <w:b/>
                <w:bCs/>
                <w:lang w:val="sr-Latn-RS"/>
              </w:rPr>
              <w:t>Број ЕСПБ: 6</w:t>
            </w:r>
          </w:p>
        </w:tc>
      </w:tr>
      <w:tr w:rsidR="00DC25BB" w:rsidTr="00587383">
        <w:tc>
          <w:tcPr>
            <w:tcW w:w="10233" w:type="dxa"/>
            <w:gridSpan w:val="7"/>
            <w:tcBorders>
              <w:top w:val="single" w:sz="4" w:space="0" w:color="auto"/>
              <w:left w:val="single" w:sz="4" w:space="0" w:color="auto"/>
              <w:bottom w:val="single" w:sz="4" w:space="0" w:color="auto"/>
              <w:right w:val="single" w:sz="4" w:space="0" w:color="auto"/>
            </w:tcBorders>
            <w:hideMark/>
          </w:tcPr>
          <w:p w:rsidR="00DC25BB" w:rsidRDefault="00DC25BB" w:rsidP="00587383">
            <w:pPr>
              <w:jc w:val="both"/>
              <w:rPr>
                <w:b/>
                <w:bCs/>
                <w:lang w:val="sr-Latn-RS"/>
              </w:rPr>
            </w:pPr>
            <w:r>
              <w:rPr>
                <w:b/>
                <w:bCs/>
                <w:lang w:val="sr-Latn-RS"/>
              </w:rPr>
              <w:t xml:space="preserve">Услов: </w:t>
            </w:r>
            <w:r>
              <w:rPr>
                <w:bCs/>
                <w:lang w:val="sr-Latn-RS"/>
              </w:rPr>
              <w:t>Одслушана настава из предмета и положене предиспитне обавезе</w:t>
            </w:r>
          </w:p>
        </w:tc>
      </w:tr>
      <w:tr w:rsidR="00DC25BB" w:rsidTr="00587383">
        <w:tc>
          <w:tcPr>
            <w:tcW w:w="10233" w:type="dxa"/>
            <w:gridSpan w:val="7"/>
            <w:tcBorders>
              <w:top w:val="single" w:sz="4" w:space="0" w:color="auto"/>
              <w:left w:val="single" w:sz="4" w:space="0" w:color="auto"/>
              <w:bottom w:val="single" w:sz="4" w:space="0" w:color="auto"/>
              <w:right w:val="single" w:sz="4" w:space="0" w:color="auto"/>
            </w:tcBorders>
            <w:hideMark/>
          </w:tcPr>
          <w:p w:rsidR="00DC25BB" w:rsidRDefault="00DC25BB" w:rsidP="00587383">
            <w:pPr>
              <w:jc w:val="both"/>
              <w:rPr>
                <w:bCs/>
                <w:lang w:val="sr-Latn-RS"/>
              </w:rPr>
            </w:pPr>
            <w:r>
              <w:rPr>
                <w:b/>
                <w:bCs/>
                <w:lang w:val="sr-Latn-RS"/>
              </w:rPr>
              <w:t xml:space="preserve">Циљ предмета: </w:t>
            </w:r>
            <w:r>
              <w:rPr>
                <w:bCs/>
                <w:lang w:val="sr-Latn-RS"/>
              </w:rPr>
              <w:t xml:space="preserve">Основни циљ овог предмета је да студент научи основне болести из интерне медицине: настанак, клиничка слика, дијагностика и терапије болести. </w:t>
            </w:r>
          </w:p>
        </w:tc>
      </w:tr>
      <w:tr w:rsidR="00DC25BB" w:rsidTr="00587383">
        <w:tc>
          <w:tcPr>
            <w:tcW w:w="10233" w:type="dxa"/>
            <w:gridSpan w:val="7"/>
            <w:tcBorders>
              <w:top w:val="single" w:sz="4" w:space="0" w:color="auto"/>
              <w:left w:val="single" w:sz="4" w:space="0" w:color="auto"/>
              <w:bottom w:val="single" w:sz="4" w:space="0" w:color="auto"/>
              <w:right w:val="single" w:sz="4" w:space="0" w:color="auto"/>
            </w:tcBorders>
            <w:hideMark/>
          </w:tcPr>
          <w:p w:rsidR="00DC25BB" w:rsidRDefault="00DC25BB" w:rsidP="00587383">
            <w:pPr>
              <w:widowControl/>
              <w:rPr>
                <w:lang w:val="sr-Latn-RS"/>
              </w:rPr>
            </w:pPr>
            <w:r>
              <w:rPr>
                <w:b/>
                <w:bCs/>
                <w:lang w:val="sr-Latn-RS"/>
              </w:rPr>
              <w:t xml:space="preserve">Исход предмета: </w:t>
            </w:r>
            <w:r>
              <w:rPr>
                <w:rFonts w:eastAsia="Calibri"/>
                <w:lang w:val="sr-Latn-RS" w:eastAsia="en-US"/>
              </w:rPr>
              <w:t xml:space="preserve">Стицање темељног основног теоријског и практичног знања  из најзначајнијих интернистичких области. </w:t>
            </w:r>
          </w:p>
        </w:tc>
      </w:tr>
      <w:tr w:rsidR="00DC25BB" w:rsidTr="00587383">
        <w:trPr>
          <w:trHeight w:val="350"/>
        </w:trPr>
        <w:tc>
          <w:tcPr>
            <w:tcW w:w="10233" w:type="dxa"/>
            <w:gridSpan w:val="7"/>
            <w:tcBorders>
              <w:top w:val="single" w:sz="4" w:space="0" w:color="auto"/>
              <w:left w:val="single" w:sz="4" w:space="0" w:color="auto"/>
              <w:bottom w:val="single" w:sz="4" w:space="0" w:color="auto"/>
              <w:right w:val="single" w:sz="4" w:space="0" w:color="auto"/>
            </w:tcBorders>
            <w:hideMark/>
          </w:tcPr>
          <w:p w:rsidR="00DC25BB" w:rsidRDefault="00DC25BB" w:rsidP="00587383">
            <w:pPr>
              <w:jc w:val="both"/>
              <w:rPr>
                <w:b/>
                <w:bCs/>
                <w:sz w:val="18"/>
                <w:lang w:val="sr-Latn-RS"/>
              </w:rPr>
            </w:pPr>
            <w:r>
              <w:rPr>
                <w:b/>
                <w:bCs/>
                <w:sz w:val="18"/>
                <w:lang w:val="sr-Latn-RS"/>
              </w:rPr>
              <w:t>Садржај предмета</w:t>
            </w:r>
          </w:p>
          <w:p w:rsidR="00DC25BB" w:rsidRDefault="00DC25BB" w:rsidP="00587383">
            <w:pPr>
              <w:widowControl/>
              <w:shd w:val="clear" w:color="auto" w:fill="FFFFFF"/>
              <w:autoSpaceDE/>
              <w:adjustRightInd/>
              <w:jc w:val="both"/>
              <w:rPr>
                <w:sz w:val="18"/>
                <w:lang w:val="sr-Latn-RS" w:eastAsia="en-US"/>
              </w:rPr>
            </w:pPr>
            <w:r>
              <w:rPr>
                <w:b/>
                <w:bCs/>
                <w:sz w:val="18"/>
                <w:lang w:val="sr-Latn-RS" w:eastAsia="en-US"/>
              </w:rPr>
              <w:t xml:space="preserve">Предавања: </w:t>
            </w:r>
            <w:r>
              <w:rPr>
                <w:sz w:val="18"/>
                <w:lang w:val="sr-Latn-RS" w:eastAsia="en-US"/>
              </w:rPr>
              <w:t>Увод у интерну медицину, реуматска болест. Урођене и стечене срчане мане. Хипертензија, коронарна болест, кардиогени шок, срчана инсуфицијенција, кардиопулмонална реанимација. Плућна хипертензија, тромбоемболијска болест плућа, кардиомиопатије, старачко срце, специјални тестови у кардиологији; Бронхијална астма, хронични бронхитис; Анемије, хемобластозе, улкусна болест, инфламаторне болести црева, нуклеарна медицинска дијагностика; Болести јетре, тумори гастроинтестиналног тракта, Место и улога ултрасонографије у Гастроентерологији, болести панкреаса; Реуматоидни артритис, серонегативне артропатије, СЛЕ, метаболички реуматизам, остеопороза, нега.</w:t>
            </w:r>
          </w:p>
          <w:p w:rsidR="00DC25BB" w:rsidRDefault="00DC25BB" w:rsidP="00587383">
            <w:pPr>
              <w:widowControl/>
              <w:shd w:val="clear" w:color="auto" w:fill="FFFFFF"/>
              <w:autoSpaceDE/>
              <w:adjustRightInd/>
              <w:rPr>
                <w:sz w:val="18"/>
                <w:lang w:val="sr-Latn-RS" w:eastAsia="en-US"/>
              </w:rPr>
            </w:pPr>
            <w:r>
              <w:rPr>
                <w:b/>
                <w:bCs/>
                <w:sz w:val="18"/>
                <w:lang w:val="sr-Latn-RS" w:eastAsia="en-US"/>
              </w:rPr>
              <w:t>Вежбе </w:t>
            </w:r>
            <w:r>
              <w:rPr>
                <w:sz w:val="18"/>
                <w:lang w:val="sr-Latn-RS" w:eastAsia="en-US"/>
              </w:rPr>
              <w:t>: као уводни час везан за остале активности (остали часови)</w:t>
            </w:r>
          </w:p>
          <w:p w:rsidR="00DC25BB" w:rsidRDefault="00DC25BB" w:rsidP="00587383">
            <w:pPr>
              <w:widowControl/>
              <w:shd w:val="clear" w:color="auto" w:fill="FFFFFF"/>
              <w:autoSpaceDE/>
              <w:adjustRightInd/>
              <w:rPr>
                <w:b/>
                <w:bCs/>
                <w:sz w:val="18"/>
                <w:lang w:val="sr-Latn-RS" w:eastAsia="en-US"/>
              </w:rPr>
            </w:pPr>
            <w:r>
              <w:rPr>
                <w:b/>
                <w:bCs/>
                <w:sz w:val="18"/>
                <w:lang w:val="sr-Latn-RS" w:eastAsia="en-US"/>
              </w:rPr>
              <w:t>Остали часови:</w:t>
            </w:r>
          </w:p>
          <w:p w:rsidR="00DC25BB" w:rsidRDefault="00DC25BB" w:rsidP="00587383">
            <w:pPr>
              <w:widowControl/>
              <w:shd w:val="clear" w:color="auto" w:fill="FFFFFF"/>
              <w:autoSpaceDE/>
              <w:adjustRightInd/>
              <w:rPr>
                <w:sz w:val="18"/>
                <w:lang w:val="sr-Latn-RS" w:eastAsia="en-US"/>
              </w:rPr>
            </w:pPr>
            <w:r>
              <w:rPr>
                <w:iCs/>
                <w:sz w:val="18"/>
                <w:lang w:val="sr-Latn-RS" w:eastAsia="en-US"/>
              </w:rPr>
              <w:t>1. Упознавање са организацијом рада, кућним редом  на одељењима у служби  и врстом болести и болесника</w:t>
            </w:r>
          </w:p>
          <w:p w:rsidR="00DC25BB" w:rsidRDefault="00DC25BB" w:rsidP="00587383">
            <w:pPr>
              <w:widowControl/>
              <w:shd w:val="clear" w:color="auto" w:fill="FFFFFF"/>
              <w:autoSpaceDE/>
              <w:adjustRightInd/>
              <w:rPr>
                <w:sz w:val="18"/>
                <w:lang w:val="sr-Latn-RS" w:eastAsia="en-US"/>
              </w:rPr>
            </w:pPr>
            <w:r>
              <w:rPr>
                <w:iCs/>
                <w:sz w:val="18"/>
                <w:lang w:val="sr-Latn-RS" w:eastAsia="en-US"/>
              </w:rPr>
              <w:t>2. Упознавање са дијагностичким и терапијским процедурама код интернистичких  болесника.</w:t>
            </w:r>
          </w:p>
          <w:p w:rsidR="00DC25BB" w:rsidRDefault="00DC25BB" w:rsidP="00587383">
            <w:pPr>
              <w:widowControl/>
              <w:shd w:val="clear" w:color="auto" w:fill="FFFFFF"/>
              <w:autoSpaceDE/>
              <w:adjustRightInd/>
              <w:rPr>
                <w:sz w:val="18"/>
                <w:lang w:val="sr-Latn-RS" w:eastAsia="en-US"/>
              </w:rPr>
            </w:pPr>
            <w:r>
              <w:rPr>
                <w:iCs/>
                <w:sz w:val="18"/>
                <w:lang w:val="sr-Latn-RS" w:eastAsia="en-US"/>
              </w:rPr>
              <w:t>3. </w:t>
            </w:r>
            <w:r>
              <w:rPr>
                <w:iCs/>
                <w:sz w:val="18"/>
                <w:lang w:val="sr-Cyrl-RS" w:eastAsia="en-US"/>
              </w:rPr>
              <w:t>А</w:t>
            </w:r>
            <w:r>
              <w:rPr>
                <w:iCs/>
                <w:sz w:val="18"/>
                <w:lang w:val="sr-Latn-RS" w:eastAsia="en-US"/>
              </w:rPr>
              <w:t>намнеза и вођење документације</w:t>
            </w:r>
          </w:p>
          <w:p w:rsidR="00DC25BB" w:rsidRDefault="00DC25BB" w:rsidP="00587383">
            <w:pPr>
              <w:widowControl/>
              <w:shd w:val="clear" w:color="auto" w:fill="FFFFFF"/>
              <w:autoSpaceDE/>
              <w:adjustRightInd/>
              <w:rPr>
                <w:sz w:val="18"/>
                <w:lang w:val="sr-Latn-RS" w:eastAsia="en-US"/>
              </w:rPr>
            </w:pPr>
            <w:r>
              <w:rPr>
                <w:iCs/>
                <w:sz w:val="18"/>
                <w:lang w:val="sr-Latn-RS" w:eastAsia="en-US"/>
              </w:rPr>
              <w:t>4. Интервенције у припреми за дијагностичке и терапијске процедуре код  срчаних болесника</w:t>
            </w:r>
          </w:p>
          <w:p w:rsidR="00DC25BB" w:rsidRDefault="00DC25BB" w:rsidP="00587383">
            <w:pPr>
              <w:widowControl/>
              <w:shd w:val="clear" w:color="auto" w:fill="FFFFFF"/>
              <w:autoSpaceDE/>
              <w:adjustRightInd/>
              <w:rPr>
                <w:sz w:val="18"/>
                <w:lang w:val="sr-Latn-RS" w:eastAsia="en-US"/>
              </w:rPr>
            </w:pPr>
            <w:r>
              <w:rPr>
                <w:iCs/>
                <w:sz w:val="18"/>
                <w:lang w:val="sr-Latn-RS" w:eastAsia="en-US"/>
              </w:rPr>
              <w:t>5. Учествовање у процедури и збрињавању пацијен</w:t>
            </w:r>
            <w:r>
              <w:rPr>
                <w:iCs/>
                <w:sz w:val="18"/>
                <w:lang w:val="sr-Cyrl-RS" w:eastAsia="en-US"/>
              </w:rPr>
              <w:t>т</w:t>
            </w:r>
            <w:r>
              <w:rPr>
                <w:iCs/>
                <w:sz w:val="18"/>
                <w:lang w:val="sr-Latn-RS" w:eastAsia="en-US"/>
              </w:rPr>
              <w:t xml:space="preserve">а </w:t>
            </w:r>
            <w:r>
              <w:rPr>
                <w:sz w:val="18"/>
                <w:lang w:val="sr-Latn-RS" w:eastAsia="en-US"/>
              </w:rPr>
              <w:t>(кардиогени шок, срчана инсуфицијенција, кардиопулмонална реанимација)</w:t>
            </w:r>
          </w:p>
          <w:p w:rsidR="00DC25BB" w:rsidRDefault="00DC25BB" w:rsidP="00587383">
            <w:pPr>
              <w:widowControl/>
              <w:shd w:val="clear" w:color="auto" w:fill="FFFFFF"/>
              <w:autoSpaceDE/>
              <w:adjustRightInd/>
              <w:rPr>
                <w:sz w:val="18"/>
                <w:lang w:val="sr-Latn-RS" w:eastAsia="en-US"/>
              </w:rPr>
            </w:pPr>
            <w:r>
              <w:rPr>
                <w:iCs/>
                <w:sz w:val="18"/>
                <w:lang w:val="sr-Latn-RS" w:eastAsia="en-US"/>
              </w:rPr>
              <w:t xml:space="preserve">6. </w:t>
            </w:r>
            <w:r>
              <w:rPr>
                <w:iCs/>
                <w:sz w:val="18"/>
                <w:lang w:val="sr-Cyrl-RS" w:eastAsia="en-US"/>
              </w:rPr>
              <w:t>И</w:t>
            </w:r>
            <w:r>
              <w:rPr>
                <w:iCs/>
                <w:sz w:val="18"/>
                <w:lang w:val="sr-Latn-RS" w:eastAsia="en-US"/>
              </w:rPr>
              <w:t>нтервенције у припреми за дијагностичке и терапијске процедуре код  болесника са болестима дигестивног тракта</w:t>
            </w:r>
          </w:p>
          <w:p w:rsidR="00DC25BB" w:rsidRDefault="00DC25BB" w:rsidP="00587383">
            <w:pPr>
              <w:widowControl/>
              <w:shd w:val="clear" w:color="auto" w:fill="FFFFFF"/>
              <w:autoSpaceDE/>
              <w:adjustRightInd/>
              <w:rPr>
                <w:sz w:val="18"/>
                <w:lang w:val="sr-Latn-RS" w:eastAsia="en-US"/>
              </w:rPr>
            </w:pPr>
            <w:r>
              <w:rPr>
                <w:iCs/>
                <w:sz w:val="18"/>
                <w:lang w:val="sr-Latn-RS" w:eastAsia="en-US"/>
              </w:rPr>
              <w:t xml:space="preserve">7. Учествовање у процедури и збрињавању пацијетна </w:t>
            </w:r>
            <w:r>
              <w:rPr>
                <w:sz w:val="18"/>
                <w:lang w:val="sr-Latn-RS" w:eastAsia="en-US"/>
              </w:rPr>
              <w:t>код болести јетре и панкреаса.</w:t>
            </w:r>
          </w:p>
          <w:p w:rsidR="00DC25BB" w:rsidRDefault="00DC25BB" w:rsidP="00587383">
            <w:pPr>
              <w:widowControl/>
              <w:shd w:val="clear" w:color="auto" w:fill="FFFFFF"/>
              <w:autoSpaceDE/>
              <w:adjustRightInd/>
              <w:rPr>
                <w:sz w:val="18"/>
                <w:lang w:val="sr-Latn-RS" w:eastAsia="en-US"/>
              </w:rPr>
            </w:pPr>
            <w:r>
              <w:rPr>
                <w:sz w:val="18"/>
                <w:lang w:val="sr-Latn-RS" w:eastAsia="en-US"/>
              </w:rPr>
              <w:t xml:space="preserve">8. </w:t>
            </w:r>
            <w:r>
              <w:rPr>
                <w:sz w:val="18"/>
                <w:lang w:val="sr-Cyrl-RS" w:eastAsia="en-US"/>
              </w:rPr>
              <w:t>И</w:t>
            </w:r>
            <w:r>
              <w:rPr>
                <w:iCs/>
                <w:sz w:val="18"/>
                <w:lang w:val="sr-Latn-RS" w:eastAsia="en-US"/>
              </w:rPr>
              <w:t>нтервенције у припреми за дијагностичке и терапијске процедуре код болесника са аутоимуним обољењима</w:t>
            </w:r>
          </w:p>
          <w:p w:rsidR="00DC25BB" w:rsidRDefault="00DC25BB" w:rsidP="00587383">
            <w:pPr>
              <w:widowControl/>
              <w:shd w:val="clear" w:color="auto" w:fill="FFFFFF"/>
              <w:autoSpaceDE/>
              <w:adjustRightInd/>
              <w:rPr>
                <w:sz w:val="18"/>
                <w:lang w:val="sr-Latn-RS" w:eastAsia="en-US"/>
              </w:rPr>
            </w:pPr>
            <w:r>
              <w:rPr>
                <w:sz w:val="18"/>
                <w:lang w:val="sr-Latn-RS" w:eastAsia="en-US"/>
              </w:rPr>
              <w:t xml:space="preserve">9. </w:t>
            </w:r>
            <w:r>
              <w:rPr>
                <w:sz w:val="18"/>
                <w:lang w:val="sr-Cyrl-RS" w:eastAsia="en-US"/>
              </w:rPr>
              <w:t>И</w:t>
            </w:r>
            <w:r>
              <w:rPr>
                <w:iCs/>
                <w:sz w:val="18"/>
                <w:lang w:val="sr-Latn-RS" w:eastAsia="en-US"/>
              </w:rPr>
              <w:t>нтервенције у припреми за дијагностичке и терапијске процедуре  код болесника са обољењима респираторног система.  </w:t>
            </w:r>
          </w:p>
          <w:p w:rsidR="00DC25BB" w:rsidRDefault="00DC25BB" w:rsidP="00587383">
            <w:pPr>
              <w:widowControl/>
              <w:shd w:val="clear" w:color="auto" w:fill="FFFFFF"/>
              <w:autoSpaceDE/>
              <w:adjustRightInd/>
              <w:rPr>
                <w:sz w:val="18"/>
                <w:lang w:val="sr-Latn-RS" w:eastAsia="en-US"/>
              </w:rPr>
            </w:pPr>
            <w:r>
              <w:rPr>
                <w:iCs/>
                <w:sz w:val="18"/>
                <w:lang w:val="sr-Latn-RS" w:eastAsia="en-US"/>
              </w:rPr>
              <w:t xml:space="preserve">10. </w:t>
            </w:r>
            <w:r>
              <w:rPr>
                <w:iCs/>
                <w:sz w:val="18"/>
                <w:lang w:val="sr-Cyrl-RS" w:eastAsia="en-US"/>
              </w:rPr>
              <w:t>П</w:t>
            </w:r>
            <w:r>
              <w:rPr>
                <w:iCs/>
                <w:sz w:val="18"/>
                <w:lang w:val="sr-Latn-RS" w:eastAsia="en-US"/>
              </w:rPr>
              <w:t>роцедуре код пацијената са болничким инфекцијама</w:t>
            </w:r>
          </w:p>
          <w:p w:rsidR="00DC25BB" w:rsidRDefault="00DC25BB" w:rsidP="00587383">
            <w:pPr>
              <w:widowControl/>
              <w:shd w:val="clear" w:color="auto" w:fill="FFFFFF"/>
              <w:autoSpaceDE/>
              <w:adjustRightInd/>
              <w:rPr>
                <w:sz w:val="18"/>
                <w:lang w:val="sr-Latn-RS" w:eastAsia="en-US"/>
              </w:rPr>
            </w:pPr>
            <w:r>
              <w:rPr>
                <w:iCs/>
                <w:sz w:val="18"/>
                <w:lang w:val="sr-Latn-RS" w:eastAsia="en-US"/>
              </w:rPr>
              <w:t>11. Утврђивање дијагноза, исхода неге, планирање и реализација поступака у</w:t>
            </w:r>
          </w:p>
          <w:p w:rsidR="00DC25BB" w:rsidRDefault="00DC25BB" w:rsidP="00587383">
            <w:pPr>
              <w:widowControl/>
              <w:shd w:val="clear" w:color="auto" w:fill="FFFFFF"/>
              <w:autoSpaceDE/>
              <w:adjustRightInd/>
              <w:rPr>
                <w:sz w:val="18"/>
                <w:lang w:val="sr-Latn-RS" w:eastAsia="en-US"/>
              </w:rPr>
            </w:pPr>
            <w:r>
              <w:rPr>
                <w:iCs/>
                <w:sz w:val="18"/>
                <w:lang w:val="sr-Latn-RS" w:eastAsia="en-US"/>
              </w:rPr>
              <w:t>нези (процена и контрола бола, непокретности, промене у крвној слици, крвављења,</w:t>
            </w:r>
          </w:p>
          <w:p w:rsidR="00DC25BB" w:rsidRDefault="00DC25BB" w:rsidP="00587383">
            <w:pPr>
              <w:widowControl/>
              <w:shd w:val="clear" w:color="auto" w:fill="FFFFFF"/>
              <w:autoSpaceDE/>
              <w:adjustRightInd/>
              <w:rPr>
                <w:sz w:val="18"/>
                <w:lang w:val="sr-Latn-RS" w:eastAsia="en-US"/>
              </w:rPr>
            </w:pPr>
            <w:r>
              <w:rPr>
                <w:iCs/>
                <w:sz w:val="18"/>
                <w:lang w:val="sr-Latn-RS" w:eastAsia="en-US"/>
              </w:rPr>
              <w:t>интегритета коже и слузокоже) спречавањење компликација код болести срца и плућа</w:t>
            </w:r>
          </w:p>
          <w:p w:rsidR="00DC25BB" w:rsidRDefault="00DC25BB" w:rsidP="00587383">
            <w:pPr>
              <w:widowControl/>
              <w:shd w:val="clear" w:color="auto" w:fill="FFFFFF"/>
              <w:autoSpaceDE/>
              <w:adjustRightInd/>
              <w:rPr>
                <w:sz w:val="18"/>
                <w:lang w:val="sr-Latn-RS" w:eastAsia="en-US"/>
              </w:rPr>
            </w:pPr>
            <w:r>
              <w:rPr>
                <w:iCs/>
                <w:sz w:val="18"/>
                <w:lang w:val="sr-Latn-RS" w:eastAsia="en-US"/>
              </w:rPr>
              <w:t>12. Утврђивање дијагноза, исхода неге, планирање и реализација поступака у</w:t>
            </w:r>
          </w:p>
          <w:p w:rsidR="00DC25BB" w:rsidRDefault="00DC25BB" w:rsidP="00587383">
            <w:pPr>
              <w:widowControl/>
              <w:shd w:val="clear" w:color="auto" w:fill="FFFFFF"/>
              <w:autoSpaceDE/>
              <w:adjustRightInd/>
              <w:rPr>
                <w:sz w:val="18"/>
                <w:lang w:val="sr-Latn-RS" w:eastAsia="en-US"/>
              </w:rPr>
            </w:pPr>
            <w:r>
              <w:rPr>
                <w:iCs/>
                <w:sz w:val="18"/>
                <w:lang w:val="sr-Latn-RS" w:eastAsia="en-US"/>
              </w:rPr>
              <w:t>нези (процена и контрола бола, повраћања, пролива, крвављења), спречавањење компликација код болести органа за варење.</w:t>
            </w:r>
          </w:p>
          <w:p w:rsidR="00DC25BB" w:rsidRDefault="00DC25BB" w:rsidP="00587383">
            <w:pPr>
              <w:widowControl/>
              <w:shd w:val="clear" w:color="auto" w:fill="FFFFFF"/>
              <w:autoSpaceDE/>
              <w:adjustRightInd/>
              <w:rPr>
                <w:sz w:val="18"/>
                <w:lang w:val="sr-Latn-RS" w:eastAsia="en-US"/>
              </w:rPr>
            </w:pPr>
            <w:r>
              <w:rPr>
                <w:iCs/>
                <w:sz w:val="18"/>
                <w:lang w:val="sr-Latn-RS" w:eastAsia="en-US"/>
              </w:rPr>
              <w:t>13. Упознавање са применом стандарда – заштитна одећа, правилна употреба и одлагање употребљеног материјала, диспозиција медицинског отпада.</w:t>
            </w:r>
          </w:p>
          <w:p w:rsidR="00DC25BB" w:rsidRDefault="00DC25BB" w:rsidP="00587383">
            <w:pPr>
              <w:widowControl/>
              <w:shd w:val="clear" w:color="auto" w:fill="FFFFFF"/>
              <w:autoSpaceDE/>
              <w:adjustRightInd/>
              <w:rPr>
                <w:sz w:val="18"/>
                <w:lang w:val="sr-Latn-RS" w:eastAsia="en-US"/>
              </w:rPr>
            </w:pPr>
            <w:r>
              <w:rPr>
                <w:iCs/>
                <w:sz w:val="18"/>
                <w:lang w:val="sr-Latn-RS" w:eastAsia="en-US"/>
              </w:rPr>
              <w:t>14. Процедуре за дезинфекцију, стерилизацију опреме, прибора, уређаја, спровођење асептичних поступака, едукација пацијената</w:t>
            </w:r>
          </w:p>
          <w:p w:rsidR="00DC25BB" w:rsidRDefault="00DC25BB" w:rsidP="00587383">
            <w:pPr>
              <w:widowControl/>
              <w:shd w:val="clear" w:color="auto" w:fill="FFFFFF"/>
              <w:autoSpaceDE/>
              <w:adjustRightInd/>
              <w:rPr>
                <w:iCs/>
                <w:sz w:val="18"/>
                <w:lang w:val="sr-Latn-RS" w:eastAsia="en-US"/>
              </w:rPr>
            </w:pPr>
            <w:r>
              <w:rPr>
                <w:iCs/>
                <w:sz w:val="18"/>
                <w:lang w:val="sr-Latn-RS" w:eastAsia="en-US"/>
              </w:rPr>
              <w:t>15. Примена стандарда од пријема, лечења до отпуста болесника</w:t>
            </w:r>
          </w:p>
        </w:tc>
      </w:tr>
      <w:tr w:rsidR="00DC25BB" w:rsidTr="00587383">
        <w:tc>
          <w:tcPr>
            <w:tcW w:w="10233" w:type="dxa"/>
            <w:gridSpan w:val="7"/>
            <w:tcBorders>
              <w:top w:val="single" w:sz="4" w:space="0" w:color="auto"/>
              <w:left w:val="single" w:sz="4" w:space="0" w:color="auto"/>
              <w:bottom w:val="single" w:sz="4" w:space="0" w:color="auto"/>
              <w:right w:val="single" w:sz="4" w:space="0" w:color="auto"/>
            </w:tcBorders>
            <w:hideMark/>
          </w:tcPr>
          <w:p w:rsidR="00DC25BB" w:rsidRDefault="00DC25BB" w:rsidP="00587383">
            <w:pPr>
              <w:rPr>
                <w:b/>
                <w:bCs/>
                <w:lang w:val="sr-Latn-RS"/>
              </w:rPr>
            </w:pPr>
            <w:r>
              <w:rPr>
                <w:b/>
                <w:bCs/>
                <w:lang w:val="sr-Latn-RS"/>
              </w:rPr>
              <w:t xml:space="preserve">Литература </w:t>
            </w:r>
          </w:p>
          <w:p w:rsidR="00DC25BB" w:rsidRDefault="00DC25BB" w:rsidP="00587383">
            <w:pPr>
              <w:widowControl/>
              <w:autoSpaceDE/>
              <w:adjustRightInd/>
              <w:ind w:left="355"/>
              <w:jc w:val="both"/>
              <w:rPr>
                <w:bCs/>
                <w:i/>
                <w:sz w:val="22"/>
                <w:szCs w:val="22"/>
                <w:lang w:val="pt-BR"/>
              </w:rPr>
            </w:pPr>
            <w:r>
              <w:rPr>
                <w:bCs/>
                <w:i/>
                <w:sz w:val="22"/>
                <w:szCs w:val="22"/>
                <w:lang w:val="sr-Cyrl-RS"/>
              </w:rPr>
              <w:t>Основна  литература</w:t>
            </w:r>
          </w:p>
          <w:p w:rsidR="00DC25BB" w:rsidRDefault="00DC25BB" w:rsidP="00587383">
            <w:pPr>
              <w:widowControl/>
              <w:tabs>
                <w:tab w:val="left" w:pos="449"/>
              </w:tabs>
              <w:ind w:left="450"/>
              <w:rPr>
                <w:rFonts w:eastAsia="Calibri"/>
                <w:lang w:val="sr-Latn-RS" w:eastAsia="en-US"/>
              </w:rPr>
            </w:pPr>
            <w:r>
              <w:rPr>
                <w:rFonts w:eastAsia="Calibri"/>
                <w:lang w:val="sr-Latn-RS" w:eastAsia="en-US"/>
              </w:rPr>
              <w:t>[1] Ђурановић Д, Тијанић М. Здравствена нега и савремено сестр</w:t>
            </w:r>
            <w:r>
              <w:rPr>
                <w:rFonts w:eastAsia="Calibri"/>
                <w:lang w:val="sr-Cyrl-RS" w:eastAsia="en-US"/>
              </w:rPr>
              <w:t>и</w:t>
            </w:r>
            <w:r>
              <w:rPr>
                <w:rFonts w:eastAsia="Calibri"/>
                <w:lang w:val="sr-Latn-RS" w:eastAsia="en-US"/>
              </w:rPr>
              <w:t>нство: Процес здравствене неге Научна књига КМД, Београд, 2008. 347-565.</w:t>
            </w:r>
          </w:p>
          <w:p w:rsidR="00DC25BB" w:rsidRDefault="00DC25BB" w:rsidP="00587383">
            <w:pPr>
              <w:widowControl/>
              <w:tabs>
                <w:tab w:val="left" w:pos="449"/>
              </w:tabs>
              <w:ind w:left="450"/>
              <w:rPr>
                <w:rFonts w:eastAsia="Calibri"/>
                <w:lang w:val="sr-Latn-RS" w:eastAsia="en-US"/>
              </w:rPr>
            </w:pPr>
            <w:r>
              <w:rPr>
                <w:rFonts w:eastAsia="Calibri"/>
                <w:lang w:val="sr-Latn-RS" w:eastAsia="en-US"/>
              </w:rPr>
              <w:t>[2] Buchfa VL, Fries CM, eds. . Сестринске процедуре, ДАТА</w:t>
            </w:r>
            <w:r>
              <w:rPr>
                <w:rFonts w:eastAsia="Calibri"/>
                <w:lang w:val="sr-Cyrl-RS" w:eastAsia="en-US"/>
              </w:rPr>
              <w:t xml:space="preserve"> </w:t>
            </w:r>
            <w:r>
              <w:rPr>
                <w:rFonts w:eastAsia="Calibri"/>
                <w:lang w:val="sr-Latn-RS" w:eastAsia="en-US"/>
              </w:rPr>
              <w:t>СТАТУС, Београд, 2010.</w:t>
            </w:r>
          </w:p>
          <w:p w:rsidR="00DC25BB" w:rsidRDefault="00DC25BB" w:rsidP="00587383">
            <w:pPr>
              <w:widowControl/>
              <w:tabs>
                <w:tab w:val="left" w:pos="449"/>
              </w:tabs>
              <w:ind w:left="450"/>
              <w:rPr>
                <w:lang w:val="sr-Cyrl-RS"/>
              </w:rPr>
            </w:pPr>
            <w:r>
              <w:rPr>
                <w:lang w:val="sr-Latn-RS"/>
              </w:rPr>
              <w:t>[3] Антић</w:t>
            </w:r>
            <w:r>
              <w:rPr>
                <w:lang w:val="sr-Cyrl-RS"/>
              </w:rPr>
              <w:t xml:space="preserve">, Р., </w:t>
            </w:r>
            <w:r>
              <w:rPr>
                <w:i/>
                <w:lang w:val="sr-Latn-RS"/>
              </w:rPr>
              <w:t>Интерна пропедевтика,</w:t>
            </w:r>
            <w:r>
              <w:rPr>
                <w:rFonts w:eastAsia="Calibri"/>
                <w:lang w:val="sr-Cyrl-RS" w:eastAsia="en-US"/>
              </w:rPr>
              <w:t xml:space="preserve"> </w:t>
            </w:r>
            <w:r>
              <w:rPr>
                <w:i/>
                <w:lang w:val="sr-Latn-RS"/>
              </w:rPr>
              <w:t>Физичка дијагностика</w:t>
            </w:r>
            <w:r>
              <w:rPr>
                <w:i/>
                <w:lang w:val="sr-Cyrl-RS"/>
              </w:rPr>
              <w:t xml:space="preserve">, </w:t>
            </w:r>
            <w:r>
              <w:rPr>
                <w:lang w:val="sr-Latn-RS"/>
              </w:rPr>
              <w:t>Медицинска књига:  Elit medica, Београд, 2005</w:t>
            </w:r>
            <w:r>
              <w:rPr>
                <w:lang w:val="sr-Cyrl-RS"/>
              </w:rPr>
              <w:t>.</w:t>
            </w:r>
          </w:p>
          <w:p w:rsidR="00DC25BB" w:rsidRDefault="00DC25BB" w:rsidP="00587383">
            <w:pPr>
              <w:widowControl/>
              <w:autoSpaceDE/>
              <w:adjustRightInd/>
              <w:ind w:left="355"/>
              <w:jc w:val="both"/>
              <w:rPr>
                <w:bCs/>
                <w:i/>
                <w:sz w:val="22"/>
                <w:szCs w:val="22"/>
                <w:lang w:val="pt-BR"/>
              </w:rPr>
            </w:pPr>
            <w:r>
              <w:rPr>
                <w:bCs/>
                <w:i/>
                <w:sz w:val="22"/>
                <w:szCs w:val="22"/>
                <w:lang w:val="sr-Cyrl-RS"/>
              </w:rPr>
              <w:t>Помоћна литература</w:t>
            </w:r>
          </w:p>
          <w:p w:rsidR="00DC25BB" w:rsidRDefault="00DC25BB" w:rsidP="00587383">
            <w:pPr>
              <w:widowControl/>
              <w:tabs>
                <w:tab w:val="left" w:pos="449"/>
              </w:tabs>
              <w:ind w:left="450"/>
              <w:rPr>
                <w:rFonts w:eastAsia="Calibri"/>
                <w:lang w:val="sr-Latn-RS" w:eastAsia="en-US"/>
              </w:rPr>
            </w:pPr>
            <w:r>
              <w:rPr>
                <w:rFonts w:eastAsia="Calibri"/>
                <w:lang w:val="sr-Latn-RS" w:eastAsia="en-US"/>
              </w:rPr>
              <w:t xml:space="preserve">[4] Водичи за различита патолошка стања доступни на </w:t>
            </w:r>
            <w:hyperlink r:id="rId6" w:history="1">
              <w:r>
                <w:rPr>
                  <w:rStyle w:val="Hyperlink"/>
                  <w:rFonts w:eastAsia="Calibri"/>
                  <w:lang w:val="sr-Latn-RS" w:eastAsia="en-US"/>
                </w:rPr>
                <w:t>www.guideline.com</w:t>
              </w:r>
            </w:hyperlink>
            <w:r>
              <w:rPr>
                <w:rFonts w:eastAsia="Calibri"/>
                <w:lang w:val="sr-Latn-RS" w:eastAsia="en-US"/>
              </w:rPr>
              <w:t xml:space="preserve">  као и Водичи добре клиниче праксе доступни на </w:t>
            </w:r>
            <w:hyperlink r:id="rId7" w:history="1">
              <w:r>
                <w:rPr>
                  <w:rStyle w:val="Hyperlink"/>
                  <w:rFonts w:eastAsia="Calibri"/>
                  <w:lang w:val="sr-Latn-RS" w:eastAsia="en-US"/>
                </w:rPr>
                <w:t>www.zdravlje.gov.rс</w:t>
              </w:r>
            </w:hyperlink>
            <w:r>
              <w:rPr>
                <w:rFonts w:eastAsia="Calibri"/>
                <w:lang w:val="sr-Latn-RS" w:eastAsia="en-US"/>
              </w:rPr>
              <w:t>.</w:t>
            </w:r>
          </w:p>
          <w:p w:rsidR="00DC25BB" w:rsidRDefault="00DC25BB" w:rsidP="00587383">
            <w:pPr>
              <w:widowControl/>
              <w:tabs>
                <w:tab w:val="left" w:pos="449"/>
              </w:tabs>
              <w:ind w:left="450"/>
              <w:rPr>
                <w:bCs/>
                <w:lang w:val="sr-Cyrl-RS"/>
              </w:rPr>
            </w:pPr>
            <w:r>
              <w:rPr>
                <w:rFonts w:eastAsia="Calibri"/>
                <w:lang w:val="sr-Latn-RS" w:eastAsia="en-US"/>
              </w:rPr>
              <w:t xml:space="preserve">[5] </w:t>
            </w:r>
            <w:r>
              <w:rPr>
                <w:bCs/>
                <w:lang w:val="sr-Latn-RS"/>
              </w:rPr>
              <w:t>Врховац Б. и сар, Уџбеник интерне медицине, Напријед, Загреб, 1991</w:t>
            </w:r>
            <w:r>
              <w:rPr>
                <w:bCs/>
                <w:lang w:val="sr-Cyrl-RS"/>
              </w:rPr>
              <w:t>.</w:t>
            </w:r>
          </w:p>
          <w:p w:rsidR="00DC25BB" w:rsidRDefault="00DC25BB" w:rsidP="00587383">
            <w:pPr>
              <w:widowControl/>
              <w:tabs>
                <w:tab w:val="left" w:pos="449"/>
              </w:tabs>
              <w:ind w:left="450"/>
              <w:rPr>
                <w:lang w:val="sr-Cyrl-RS"/>
              </w:rPr>
            </w:pPr>
            <w:r>
              <w:rPr>
                <w:rFonts w:eastAsia="Calibri"/>
                <w:lang w:val="sr-Latn-RS" w:eastAsia="en-US"/>
              </w:rPr>
              <w:t xml:space="preserve">[6] </w:t>
            </w:r>
            <w:r>
              <w:rPr>
                <w:rFonts w:eastAsia="Calibri"/>
                <w:lang w:val="sr-Cyrl-RS" w:eastAsia="en-US"/>
              </w:rPr>
              <w:t xml:space="preserve">Манојловић, Д., </w:t>
            </w:r>
            <w:r>
              <w:rPr>
                <w:i/>
                <w:lang w:val="sr-Cyrl-RS"/>
              </w:rPr>
              <w:t xml:space="preserve">Интерна медицина, </w:t>
            </w:r>
            <w:r>
              <w:rPr>
                <w:lang w:val="sr-Cyrl-RS"/>
              </w:rPr>
              <w:t>Завод за уџбенике и наставна средства, Београд, 2003.</w:t>
            </w:r>
          </w:p>
          <w:p w:rsidR="00DC25BB" w:rsidRDefault="00DC25BB" w:rsidP="00587383">
            <w:pPr>
              <w:widowControl/>
              <w:tabs>
                <w:tab w:val="left" w:pos="449"/>
              </w:tabs>
              <w:ind w:left="450"/>
              <w:rPr>
                <w:lang w:val="sr-Cyrl-RS"/>
              </w:rPr>
            </w:pPr>
            <w:r>
              <w:rPr>
                <w:rFonts w:eastAsia="Calibri"/>
                <w:lang w:val="sr-Latn-RS" w:eastAsia="en-US"/>
              </w:rPr>
              <w:t xml:space="preserve">[7] </w:t>
            </w:r>
            <w:r>
              <w:rPr>
                <w:rFonts w:eastAsia="Calibri"/>
                <w:lang w:val="sr-Cyrl-RS" w:eastAsia="en-US"/>
              </w:rPr>
              <w:t xml:space="preserve">Група аутора, </w:t>
            </w:r>
            <w:r>
              <w:rPr>
                <w:i/>
                <w:lang w:val="sr-Cyrl-RS"/>
              </w:rPr>
              <w:t>Интерна медицина</w:t>
            </w:r>
            <w:r>
              <w:rPr>
                <w:i/>
                <w:lang w:val="sr-Latn-RS"/>
              </w:rPr>
              <w:t xml:space="preserve"> 2</w:t>
            </w:r>
            <w:r>
              <w:rPr>
                <w:i/>
                <w:lang w:val="sr-Cyrl-RS"/>
              </w:rPr>
              <w:t>,</w:t>
            </w:r>
            <w:r>
              <w:rPr>
                <w:lang w:val="sr-Cyrl-RS"/>
              </w:rPr>
              <w:t xml:space="preserve">  Завод за уџбенике и наставна средства, Београд, 2000.</w:t>
            </w:r>
          </w:p>
        </w:tc>
      </w:tr>
      <w:tr w:rsidR="00DC25BB" w:rsidTr="00587383">
        <w:tc>
          <w:tcPr>
            <w:tcW w:w="3442" w:type="dxa"/>
            <w:tcBorders>
              <w:top w:val="sing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en-US"/>
              </w:rPr>
            </w:pPr>
            <w:r>
              <w:rPr>
                <w:b/>
                <w:bCs/>
                <w:sz w:val="22"/>
                <w:szCs w:val="22"/>
                <w:lang w:val="sr-Cyrl-CS"/>
              </w:rPr>
              <w:t xml:space="preserve">Број часова </w:t>
            </w:r>
            <w:r>
              <w:rPr>
                <w:b/>
                <w:sz w:val="22"/>
                <w:szCs w:val="22"/>
                <w:lang w:val="sr-Cyrl-CS"/>
              </w:rPr>
              <w:t>активне наставе: 4</w:t>
            </w:r>
          </w:p>
        </w:tc>
        <w:tc>
          <w:tcPr>
            <w:tcW w:w="2342" w:type="dxa"/>
            <w:gridSpan w:val="3"/>
            <w:tcBorders>
              <w:top w:val="sing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sr-Cyrl-CS"/>
              </w:rPr>
            </w:pPr>
            <w:r>
              <w:rPr>
                <w:b/>
                <w:sz w:val="22"/>
                <w:szCs w:val="22"/>
                <w:lang w:val="sr-Cyrl-CS"/>
              </w:rPr>
              <w:t>Теоријска настава: 2</w:t>
            </w:r>
          </w:p>
        </w:tc>
        <w:tc>
          <w:tcPr>
            <w:tcW w:w="2505"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sr-Latn-RS"/>
              </w:rPr>
            </w:pPr>
            <w:r>
              <w:rPr>
                <w:b/>
                <w:sz w:val="22"/>
                <w:szCs w:val="22"/>
                <w:lang w:val="sr-Cyrl-CS"/>
              </w:rPr>
              <w:t xml:space="preserve">Практична настава: </w:t>
            </w:r>
            <w:r>
              <w:rPr>
                <w:b/>
                <w:sz w:val="22"/>
                <w:szCs w:val="22"/>
                <w:lang w:val="sr-Latn-RS"/>
              </w:rPr>
              <w:t>2</w:t>
            </w:r>
          </w:p>
        </w:tc>
        <w:tc>
          <w:tcPr>
            <w:tcW w:w="1944" w:type="dxa"/>
            <w:tcBorders>
              <w:top w:val="sing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sr-Cyrl-RS"/>
              </w:rPr>
            </w:pPr>
            <w:r>
              <w:rPr>
                <w:b/>
                <w:bCs/>
                <w:sz w:val="22"/>
                <w:szCs w:val="22"/>
                <w:lang w:val="sr-Cyrl-RS"/>
              </w:rPr>
              <w:t>Остали часови: 6</w:t>
            </w:r>
          </w:p>
        </w:tc>
      </w:tr>
      <w:tr w:rsidR="00DC25BB" w:rsidTr="00587383">
        <w:tc>
          <w:tcPr>
            <w:tcW w:w="10233" w:type="dxa"/>
            <w:gridSpan w:val="7"/>
            <w:tcBorders>
              <w:top w:val="single" w:sz="4" w:space="0" w:color="auto"/>
              <w:left w:val="single" w:sz="4" w:space="0" w:color="auto"/>
              <w:bottom w:val="single" w:sz="4" w:space="0" w:color="auto"/>
              <w:right w:val="single" w:sz="4" w:space="0" w:color="auto"/>
            </w:tcBorders>
            <w:hideMark/>
          </w:tcPr>
          <w:p w:rsidR="00DC25BB" w:rsidRDefault="00DC25BB" w:rsidP="00587383">
            <w:pPr>
              <w:rPr>
                <w:bCs/>
                <w:lang w:val="sr-Latn-RS"/>
              </w:rPr>
            </w:pPr>
            <w:r>
              <w:rPr>
                <w:b/>
                <w:bCs/>
                <w:lang w:val="sr-Latn-RS"/>
              </w:rPr>
              <w:t xml:space="preserve">Методе извођења наставе: </w:t>
            </w:r>
            <w:r>
              <w:rPr>
                <w:bCs/>
                <w:lang w:val="sr-Latn-RS"/>
              </w:rPr>
              <w:t>Предавања, вежбе  и остaли часови у з</w:t>
            </w:r>
            <w:r>
              <w:rPr>
                <w:bCs/>
                <w:lang w:val="sr-Cyrl-RS"/>
              </w:rPr>
              <w:t>д</w:t>
            </w:r>
            <w:r>
              <w:rPr>
                <w:bCs/>
                <w:lang w:val="sr-Latn-RS"/>
              </w:rPr>
              <w:t>р</w:t>
            </w:r>
            <w:r>
              <w:rPr>
                <w:bCs/>
                <w:lang w:val="sr-Cyrl-RS"/>
              </w:rPr>
              <w:t>а</w:t>
            </w:r>
            <w:r>
              <w:rPr>
                <w:bCs/>
                <w:lang w:val="sr-Latn-RS"/>
              </w:rPr>
              <w:t>встевним установама, радионице, рад на моделима, рад са ментором.</w:t>
            </w:r>
          </w:p>
        </w:tc>
      </w:tr>
      <w:tr w:rsidR="00DC25BB" w:rsidTr="00587383">
        <w:tc>
          <w:tcPr>
            <w:tcW w:w="10233" w:type="dxa"/>
            <w:gridSpan w:val="7"/>
            <w:tcBorders>
              <w:top w:val="single" w:sz="4" w:space="0" w:color="auto"/>
              <w:left w:val="single" w:sz="4" w:space="0" w:color="auto"/>
              <w:bottom w:val="single" w:sz="4" w:space="0" w:color="auto"/>
              <w:right w:val="single" w:sz="4" w:space="0" w:color="auto"/>
            </w:tcBorders>
            <w:hideMark/>
          </w:tcPr>
          <w:p w:rsidR="00DC25BB" w:rsidRDefault="00DC25BB" w:rsidP="00587383">
            <w:pPr>
              <w:jc w:val="center"/>
              <w:rPr>
                <w:b/>
                <w:bCs/>
                <w:lang w:val="sr-Latn-RS"/>
              </w:rPr>
            </w:pPr>
            <w:r>
              <w:rPr>
                <w:b/>
                <w:bCs/>
                <w:lang w:val="sr-Latn-RS"/>
              </w:rPr>
              <w:t>Оцена  знања (максимални број поена 100)</w:t>
            </w:r>
          </w:p>
        </w:tc>
      </w:tr>
      <w:tr w:rsidR="00DC25BB" w:rsidTr="00587383">
        <w:tc>
          <w:tcPr>
            <w:tcW w:w="3707"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rPr>
                <w:b/>
                <w:iCs/>
                <w:lang w:val="sr-Latn-RS"/>
              </w:rPr>
            </w:pPr>
            <w:r>
              <w:rPr>
                <w:b/>
                <w:iCs/>
                <w:lang w:val="sr-Latn-RS"/>
              </w:rPr>
              <w:t>Предиспитне обавезе</w:t>
            </w:r>
          </w:p>
        </w:tc>
        <w:tc>
          <w:tcPr>
            <w:tcW w:w="2077"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rPr>
                <w:lang w:val="sr-Latn-RS"/>
              </w:rPr>
            </w:pPr>
            <w:r>
              <w:rPr>
                <w:lang w:val="sr-Latn-RS"/>
              </w:rPr>
              <w:t>поена</w:t>
            </w:r>
          </w:p>
        </w:tc>
        <w:tc>
          <w:tcPr>
            <w:tcW w:w="2505"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rPr>
                <w:b/>
                <w:bCs/>
                <w:lang w:val="sr-Latn-RS"/>
              </w:rPr>
            </w:pPr>
            <w:r>
              <w:rPr>
                <w:b/>
                <w:iCs/>
                <w:lang w:val="sr-Latn-RS"/>
              </w:rPr>
              <w:t xml:space="preserve">Завршни испит </w:t>
            </w:r>
          </w:p>
        </w:tc>
        <w:tc>
          <w:tcPr>
            <w:tcW w:w="1944" w:type="dxa"/>
            <w:tcBorders>
              <w:top w:val="single" w:sz="4" w:space="0" w:color="auto"/>
              <w:left w:val="single" w:sz="4" w:space="0" w:color="auto"/>
              <w:bottom w:val="single" w:sz="4" w:space="0" w:color="auto"/>
              <w:right w:val="single" w:sz="4" w:space="0" w:color="auto"/>
            </w:tcBorders>
            <w:hideMark/>
          </w:tcPr>
          <w:p w:rsidR="00DC25BB" w:rsidRDefault="00DC25BB" w:rsidP="00587383">
            <w:pPr>
              <w:rPr>
                <w:b/>
                <w:bCs/>
                <w:lang w:val="sr-Latn-RS"/>
              </w:rPr>
            </w:pPr>
            <w:r>
              <w:rPr>
                <w:lang w:val="sr-Latn-RS"/>
              </w:rPr>
              <w:t>поена</w:t>
            </w:r>
          </w:p>
        </w:tc>
      </w:tr>
      <w:tr w:rsidR="00DC25BB" w:rsidTr="00587383">
        <w:tc>
          <w:tcPr>
            <w:tcW w:w="3707"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rPr>
                <w:i/>
                <w:iCs/>
                <w:lang w:val="sr-Latn-RS"/>
              </w:rPr>
            </w:pPr>
            <w:r>
              <w:rPr>
                <w:lang w:val="sr-Latn-RS"/>
              </w:rPr>
              <w:t xml:space="preserve">Активно учешће на настави </w:t>
            </w:r>
          </w:p>
        </w:tc>
        <w:tc>
          <w:tcPr>
            <w:tcW w:w="2077"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rPr>
                <w:b/>
                <w:bCs/>
                <w:lang w:val="sr-Latn-RS"/>
              </w:rPr>
            </w:pPr>
            <w:r>
              <w:rPr>
                <w:b/>
                <w:bCs/>
                <w:lang w:val="sr-Latn-RS"/>
              </w:rPr>
              <w:t>10</w:t>
            </w:r>
          </w:p>
        </w:tc>
        <w:tc>
          <w:tcPr>
            <w:tcW w:w="2505"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rPr>
                <w:lang w:val="sr-Latn-RS"/>
              </w:rPr>
            </w:pPr>
            <w:r>
              <w:rPr>
                <w:lang w:val="sr-Latn-RS"/>
              </w:rPr>
              <w:t>Завршни испит (писмени/усмени)</w:t>
            </w:r>
          </w:p>
        </w:tc>
        <w:tc>
          <w:tcPr>
            <w:tcW w:w="1944" w:type="dxa"/>
            <w:tcBorders>
              <w:top w:val="single" w:sz="4" w:space="0" w:color="auto"/>
              <w:left w:val="single" w:sz="4" w:space="0" w:color="auto"/>
              <w:bottom w:val="single" w:sz="4" w:space="0" w:color="auto"/>
              <w:right w:val="single" w:sz="4" w:space="0" w:color="auto"/>
            </w:tcBorders>
            <w:hideMark/>
          </w:tcPr>
          <w:p w:rsidR="00DC25BB" w:rsidRDefault="00DC25BB" w:rsidP="00587383">
            <w:pPr>
              <w:rPr>
                <w:b/>
                <w:bCs/>
                <w:lang w:val="sr-Latn-RS"/>
              </w:rPr>
            </w:pPr>
            <w:r>
              <w:rPr>
                <w:b/>
                <w:bCs/>
                <w:lang w:val="sr-Latn-RS"/>
              </w:rPr>
              <w:t>30</w:t>
            </w:r>
          </w:p>
        </w:tc>
      </w:tr>
      <w:tr w:rsidR="00DC25BB" w:rsidTr="00587383">
        <w:tc>
          <w:tcPr>
            <w:tcW w:w="3707"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rPr>
                <w:i/>
                <w:iCs/>
                <w:lang w:val="sr-Latn-RS"/>
              </w:rPr>
            </w:pPr>
            <w:r>
              <w:rPr>
                <w:lang w:val="sr-Latn-RS"/>
              </w:rPr>
              <w:t>Колоквијум I</w:t>
            </w:r>
          </w:p>
        </w:tc>
        <w:tc>
          <w:tcPr>
            <w:tcW w:w="2077"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rPr>
                <w:b/>
                <w:bCs/>
                <w:lang w:val="sr-Cyrl-RS"/>
              </w:rPr>
            </w:pPr>
            <w:r>
              <w:rPr>
                <w:b/>
                <w:bCs/>
                <w:lang w:val="sr-Latn-RS"/>
              </w:rPr>
              <w:t>2</w:t>
            </w:r>
            <w:r>
              <w:rPr>
                <w:b/>
                <w:bCs/>
                <w:lang w:val="sr-Cyrl-RS"/>
              </w:rPr>
              <w:t>5</w:t>
            </w:r>
          </w:p>
        </w:tc>
        <w:tc>
          <w:tcPr>
            <w:tcW w:w="2505" w:type="dxa"/>
            <w:gridSpan w:val="2"/>
            <w:tcBorders>
              <w:top w:val="single" w:sz="4" w:space="0" w:color="auto"/>
              <w:left w:val="single" w:sz="4" w:space="0" w:color="auto"/>
              <w:bottom w:val="single" w:sz="4" w:space="0" w:color="auto"/>
              <w:right w:val="single" w:sz="4" w:space="0" w:color="auto"/>
            </w:tcBorders>
          </w:tcPr>
          <w:p w:rsidR="00DC25BB" w:rsidRDefault="00DC25BB" w:rsidP="00587383">
            <w:pPr>
              <w:rPr>
                <w:i/>
                <w:iCs/>
                <w:lang w:val="sr-Latn-RS"/>
              </w:rPr>
            </w:pPr>
          </w:p>
        </w:tc>
        <w:tc>
          <w:tcPr>
            <w:tcW w:w="1944" w:type="dxa"/>
            <w:tcBorders>
              <w:top w:val="single" w:sz="4" w:space="0" w:color="auto"/>
              <w:left w:val="single" w:sz="4" w:space="0" w:color="auto"/>
              <w:bottom w:val="single" w:sz="4" w:space="0" w:color="auto"/>
              <w:right w:val="single" w:sz="4" w:space="0" w:color="auto"/>
            </w:tcBorders>
          </w:tcPr>
          <w:p w:rsidR="00DC25BB" w:rsidRDefault="00DC25BB" w:rsidP="00587383">
            <w:pPr>
              <w:rPr>
                <w:i/>
                <w:iCs/>
                <w:lang w:val="sr-Latn-RS"/>
              </w:rPr>
            </w:pPr>
          </w:p>
        </w:tc>
      </w:tr>
      <w:tr w:rsidR="00DC25BB" w:rsidTr="00587383">
        <w:tc>
          <w:tcPr>
            <w:tcW w:w="3707"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rPr>
                <w:lang w:val="sr-Latn-RS"/>
              </w:rPr>
            </w:pPr>
            <w:r>
              <w:rPr>
                <w:lang w:val="sr-Latn-RS"/>
              </w:rPr>
              <w:t>Колоквијум II</w:t>
            </w:r>
          </w:p>
        </w:tc>
        <w:tc>
          <w:tcPr>
            <w:tcW w:w="2077"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rPr>
                <w:b/>
                <w:bCs/>
                <w:lang w:val="sr-Cyrl-RS"/>
              </w:rPr>
            </w:pPr>
            <w:r>
              <w:rPr>
                <w:b/>
                <w:bCs/>
                <w:lang w:val="sr-Latn-RS"/>
              </w:rPr>
              <w:t>2</w:t>
            </w:r>
            <w:r>
              <w:rPr>
                <w:b/>
                <w:bCs/>
                <w:lang w:val="sr-Cyrl-RS"/>
              </w:rPr>
              <w:t>5</w:t>
            </w:r>
          </w:p>
        </w:tc>
        <w:tc>
          <w:tcPr>
            <w:tcW w:w="2505" w:type="dxa"/>
            <w:gridSpan w:val="2"/>
            <w:tcBorders>
              <w:top w:val="single" w:sz="4" w:space="0" w:color="auto"/>
              <w:left w:val="single" w:sz="4" w:space="0" w:color="auto"/>
              <w:bottom w:val="single" w:sz="4" w:space="0" w:color="auto"/>
              <w:right w:val="single" w:sz="4" w:space="0" w:color="auto"/>
            </w:tcBorders>
          </w:tcPr>
          <w:p w:rsidR="00DC25BB" w:rsidRDefault="00DC25BB" w:rsidP="00587383">
            <w:pPr>
              <w:rPr>
                <w:i/>
                <w:iCs/>
                <w:lang w:val="sr-Latn-RS"/>
              </w:rPr>
            </w:pPr>
          </w:p>
        </w:tc>
        <w:tc>
          <w:tcPr>
            <w:tcW w:w="1944" w:type="dxa"/>
            <w:tcBorders>
              <w:top w:val="single" w:sz="4" w:space="0" w:color="auto"/>
              <w:left w:val="single" w:sz="4" w:space="0" w:color="auto"/>
              <w:bottom w:val="single" w:sz="4" w:space="0" w:color="auto"/>
              <w:right w:val="single" w:sz="4" w:space="0" w:color="auto"/>
            </w:tcBorders>
          </w:tcPr>
          <w:p w:rsidR="00DC25BB" w:rsidRDefault="00DC25BB" w:rsidP="00587383">
            <w:pPr>
              <w:rPr>
                <w:i/>
                <w:iCs/>
                <w:lang w:val="sr-Latn-RS"/>
              </w:rPr>
            </w:pPr>
          </w:p>
        </w:tc>
      </w:tr>
      <w:tr w:rsidR="00DC25BB" w:rsidTr="00587383">
        <w:tc>
          <w:tcPr>
            <w:tcW w:w="3707"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rPr>
                <w:lang w:val="sr-Cyrl-RS"/>
              </w:rPr>
            </w:pPr>
            <w:r>
              <w:rPr>
                <w:lang w:val="sr-Cyrl-RS"/>
              </w:rPr>
              <w:t>Практичан рад</w:t>
            </w:r>
          </w:p>
        </w:tc>
        <w:tc>
          <w:tcPr>
            <w:tcW w:w="2077"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rPr>
                <w:b/>
                <w:bCs/>
                <w:lang w:val="sr-Cyrl-RS"/>
              </w:rPr>
            </w:pPr>
            <w:r>
              <w:rPr>
                <w:b/>
                <w:bCs/>
                <w:lang w:val="sr-Cyrl-RS"/>
              </w:rPr>
              <w:t>10</w:t>
            </w:r>
          </w:p>
        </w:tc>
        <w:tc>
          <w:tcPr>
            <w:tcW w:w="2505" w:type="dxa"/>
            <w:gridSpan w:val="2"/>
            <w:tcBorders>
              <w:top w:val="single" w:sz="4" w:space="0" w:color="auto"/>
              <w:left w:val="single" w:sz="4" w:space="0" w:color="auto"/>
              <w:bottom w:val="single" w:sz="4" w:space="0" w:color="auto"/>
              <w:right w:val="single" w:sz="4" w:space="0" w:color="auto"/>
            </w:tcBorders>
          </w:tcPr>
          <w:p w:rsidR="00DC25BB" w:rsidRDefault="00DC25BB" w:rsidP="00587383">
            <w:pPr>
              <w:rPr>
                <w:i/>
                <w:iCs/>
                <w:lang w:val="sr-Latn-RS"/>
              </w:rPr>
            </w:pPr>
          </w:p>
        </w:tc>
        <w:tc>
          <w:tcPr>
            <w:tcW w:w="1944" w:type="dxa"/>
            <w:tcBorders>
              <w:top w:val="single" w:sz="4" w:space="0" w:color="auto"/>
              <w:left w:val="single" w:sz="4" w:space="0" w:color="auto"/>
              <w:bottom w:val="single" w:sz="4" w:space="0" w:color="auto"/>
              <w:right w:val="single" w:sz="4" w:space="0" w:color="auto"/>
            </w:tcBorders>
          </w:tcPr>
          <w:p w:rsidR="00DC25BB" w:rsidRDefault="00DC25BB" w:rsidP="00587383">
            <w:pPr>
              <w:rPr>
                <w:i/>
                <w:iCs/>
                <w:lang w:val="sr-Latn-RS"/>
              </w:rPr>
            </w:pPr>
          </w:p>
        </w:tc>
      </w:tr>
      <w:tr w:rsidR="00DC25BB" w:rsidTr="00587383">
        <w:tc>
          <w:tcPr>
            <w:tcW w:w="3707" w:type="dxa"/>
            <w:gridSpan w:val="2"/>
            <w:tcBorders>
              <w:top w:val="double" w:sz="4" w:space="0" w:color="auto"/>
              <w:left w:val="single" w:sz="4" w:space="0" w:color="auto"/>
              <w:bottom w:val="single" w:sz="4" w:space="0" w:color="auto"/>
              <w:right w:val="single" w:sz="4" w:space="0" w:color="auto"/>
            </w:tcBorders>
            <w:hideMark/>
          </w:tcPr>
          <w:p w:rsidR="00DC25BB" w:rsidRDefault="00DC25BB" w:rsidP="00587383">
            <w:pPr>
              <w:rPr>
                <w:lang w:val="sr-Latn-RS"/>
              </w:rPr>
            </w:pPr>
            <w:r>
              <w:rPr>
                <w:lang w:val="sr-Latn-RS"/>
              </w:rPr>
              <w:t>Укупно:</w:t>
            </w:r>
          </w:p>
        </w:tc>
        <w:tc>
          <w:tcPr>
            <w:tcW w:w="2077" w:type="dxa"/>
            <w:gridSpan w:val="2"/>
            <w:tcBorders>
              <w:top w:val="double" w:sz="4" w:space="0" w:color="auto"/>
              <w:left w:val="single" w:sz="4" w:space="0" w:color="auto"/>
              <w:bottom w:val="single" w:sz="4" w:space="0" w:color="auto"/>
              <w:right w:val="single" w:sz="4" w:space="0" w:color="auto"/>
            </w:tcBorders>
            <w:hideMark/>
          </w:tcPr>
          <w:p w:rsidR="00DC25BB" w:rsidRDefault="00DC25BB" w:rsidP="00587383">
            <w:pPr>
              <w:rPr>
                <w:b/>
                <w:bCs/>
                <w:lang w:val="sr-Latn-RS"/>
              </w:rPr>
            </w:pPr>
            <w:r>
              <w:rPr>
                <w:b/>
                <w:bCs/>
                <w:lang w:val="sr-Latn-RS"/>
              </w:rPr>
              <w:t>70</w:t>
            </w:r>
          </w:p>
        </w:tc>
        <w:tc>
          <w:tcPr>
            <w:tcW w:w="2505" w:type="dxa"/>
            <w:gridSpan w:val="2"/>
            <w:tcBorders>
              <w:top w:val="double" w:sz="4" w:space="0" w:color="auto"/>
              <w:left w:val="single" w:sz="4" w:space="0" w:color="auto"/>
              <w:bottom w:val="single" w:sz="4" w:space="0" w:color="auto"/>
              <w:right w:val="single" w:sz="4" w:space="0" w:color="auto"/>
            </w:tcBorders>
            <w:hideMark/>
          </w:tcPr>
          <w:p w:rsidR="00DC25BB" w:rsidRDefault="00DC25BB" w:rsidP="00587383">
            <w:pPr>
              <w:rPr>
                <w:lang w:val="sr-Latn-RS"/>
              </w:rPr>
            </w:pPr>
            <w:r>
              <w:rPr>
                <w:lang w:val="sr-Latn-RS"/>
              </w:rPr>
              <w:t>Укупно:</w:t>
            </w:r>
          </w:p>
        </w:tc>
        <w:tc>
          <w:tcPr>
            <w:tcW w:w="1944" w:type="dxa"/>
            <w:tcBorders>
              <w:top w:val="double" w:sz="4" w:space="0" w:color="auto"/>
              <w:left w:val="single" w:sz="4" w:space="0" w:color="auto"/>
              <w:bottom w:val="single" w:sz="4" w:space="0" w:color="auto"/>
              <w:right w:val="single" w:sz="4" w:space="0" w:color="auto"/>
            </w:tcBorders>
            <w:hideMark/>
          </w:tcPr>
          <w:p w:rsidR="00DC25BB" w:rsidRDefault="00DC25BB" w:rsidP="00587383">
            <w:pPr>
              <w:rPr>
                <w:b/>
                <w:bCs/>
                <w:lang w:val="sr-Latn-RS"/>
              </w:rPr>
            </w:pPr>
            <w:r>
              <w:rPr>
                <w:b/>
                <w:bCs/>
                <w:lang w:val="sr-Latn-RS"/>
              </w:rPr>
              <w:t>30</w:t>
            </w:r>
          </w:p>
        </w:tc>
      </w:tr>
    </w:tbl>
    <w:p w:rsidR="00DC25BB" w:rsidRDefault="00DC25BB" w:rsidP="00DC25BB"/>
    <w:p w:rsidR="00DC25BB" w:rsidRDefault="00DC25BB" w:rsidP="00DC25BB"/>
    <w:tbl>
      <w:tblPr>
        <w:tblW w:w="5620" w:type="pct"/>
        <w:tblInd w:w="-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09"/>
        <w:gridCol w:w="38"/>
        <w:gridCol w:w="1382"/>
        <w:gridCol w:w="879"/>
        <w:gridCol w:w="540"/>
        <w:gridCol w:w="722"/>
        <w:gridCol w:w="951"/>
        <w:gridCol w:w="1813"/>
      </w:tblGrid>
      <w:tr w:rsidR="00DC25BB" w:rsidRPr="00CB7DE4" w:rsidTr="00587383">
        <w:tc>
          <w:tcPr>
            <w:tcW w:w="10134" w:type="dxa"/>
            <w:gridSpan w:val="8"/>
            <w:shd w:val="clear" w:color="auto" w:fill="E0E0E0"/>
          </w:tcPr>
          <w:p w:rsidR="00DC25BB" w:rsidRPr="00CB7DE4" w:rsidRDefault="00DC25BB" w:rsidP="00587383">
            <w:pPr>
              <w:rPr>
                <w:bCs/>
              </w:rPr>
            </w:pPr>
            <w:r w:rsidRPr="00CB7DE4">
              <w:rPr>
                <w:b/>
                <w:bCs/>
                <w:lang w:val="sr-Cyrl-CS"/>
              </w:rPr>
              <w:t xml:space="preserve">Студијски програм: </w:t>
            </w:r>
            <w:r w:rsidRPr="00CB7DE4">
              <w:rPr>
                <w:bCs/>
                <w:sz w:val="22"/>
                <w:szCs w:val="22"/>
                <w:lang w:val="sr-Cyrl-CS"/>
              </w:rPr>
              <w:t>Физиотерапија</w:t>
            </w:r>
          </w:p>
        </w:tc>
      </w:tr>
      <w:tr w:rsidR="00DC25BB" w:rsidRPr="00CB7DE4" w:rsidTr="00587383">
        <w:tc>
          <w:tcPr>
            <w:tcW w:w="10134" w:type="dxa"/>
            <w:gridSpan w:val="8"/>
            <w:shd w:val="clear" w:color="auto" w:fill="E0E0E0"/>
          </w:tcPr>
          <w:p w:rsidR="00DC25BB" w:rsidRPr="00CB7DE4" w:rsidRDefault="00DC25BB" w:rsidP="00587383">
            <w:r w:rsidRPr="00CB7DE4">
              <w:rPr>
                <w:b/>
                <w:bCs/>
                <w:lang w:val="sr-Cyrl-CS"/>
              </w:rPr>
              <w:t xml:space="preserve">Назив предмета: </w:t>
            </w:r>
            <w:r w:rsidRPr="00CB7DE4">
              <w:rPr>
                <w:b/>
                <w:lang w:val="sr-Cyrl-RS"/>
              </w:rPr>
              <w:t>КИНЕЗИОЛОГИЈА СА КИНЕЗИТЕРАПИЈОМ</w:t>
            </w:r>
          </w:p>
        </w:tc>
      </w:tr>
      <w:tr w:rsidR="00DC25BB" w:rsidRPr="00CB7DE4" w:rsidTr="00587383">
        <w:tc>
          <w:tcPr>
            <w:tcW w:w="3847" w:type="dxa"/>
            <w:gridSpan w:val="2"/>
          </w:tcPr>
          <w:p w:rsidR="00DC25BB" w:rsidRPr="00CB7DE4" w:rsidRDefault="00DC25BB" w:rsidP="00587383">
            <w:r w:rsidRPr="00CB7DE4">
              <w:rPr>
                <w:b/>
                <w:bCs/>
                <w:lang w:val="sr-Cyrl-CS"/>
              </w:rPr>
              <w:t>Статус предмета</w:t>
            </w:r>
            <w:r w:rsidRPr="00CB7DE4">
              <w:rPr>
                <w:bCs/>
                <w:lang w:val="sr-Cyrl-CS"/>
              </w:rPr>
              <w:t xml:space="preserve">: </w:t>
            </w:r>
            <w:r w:rsidRPr="00CB7DE4">
              <w:rPr>
                <w:bCs/>
              </w:rPr>
              <w:t>oбавезни</w:t>
            </w:r>
          </w:p>
        </w:tc>
        <w:tc>
          <w:tcPr>
            <w:tcW w:w="2801" w:type="dxa"/>
            <w:gridSpan w:val="3"/>
          </w:tcPr>
          <w:p w:rsidR="00DC25BB" w:rsidRPr="00CB7DE4" w:rsidRDefault="00DC25BB" w:rsidP="00587383">
            <w:r w:rsidRPr="00CB7DE4">
              <w:rPr>
                <w:lang w:val="sr-Cyrl-CS"/>
              </w:rPr>
              <w:t xml:space="preserve">Година: </w:t>
            </w:r>
            <w:r w:rsidRPr="00CB7DE4">
              <w:t>II</w:t>
            </w:r>
          </w:p>
        </w:tc>
        <w:tc>
          <w:tcPr>
            <w:tcW w:w="3486" w:type="dxa"/>
            <w:gridSpan w:val="3"/>
          </w:tcPr>
          <w:p w:rsidR="00DC25BB" w:rsidRPr="00CB7DE4" w:rsidRDefault="00DC25BB" w:rsidP="00587383">
            <w:pPr>
              <w:tabs>
                <w:tab w:val="left" w:pos="1530"/>
              </w:tabs>
              <w:rPr>
                <w:lang w:val="sr-Latn-RS"/>
              </w:rPr>
            </w:pPr>
            <w:r w:rsidRPr="00CB7DE4">
              <w:rPr>
                <w:lang w:val="sr-Cyrl-CS"/>
              </w:rPr>
              <w:t xml:space="preserve">Семестар: </w:t>
            </w:r>
            <w:r w:rsidRPr="00CB7DE4">
              <w:rPr>
                <w:lang w:val="sr-Latn-RS"/>
              </w:rPr>
              <w:t>IV</w:t>
            </w:r>
          </w:p>
        </w:tc>
      </w:tr>
      <w:tr w:rsidR="00DC25BB" w:rsidRPr="00CB7DE4" w:rsidTr="00587383">
        <w:tc>
          <w:tcPr>
            <w:tcW w:w="10134" w:type="dxa"/>
            <w:gridSpan w:val="8"/>
          </w:tcPr>
          <w:p w:rsidR="00DC25BB" w:rsidRPr="00CB7DE4" w:rsidRDefault="00DC25BB" w:rsidP="00587383">
            <w:pPr>
              <w:rPr>
                <w:lang w:val="sr-Cyrl-RS"/>
              </w:rPr>
            </w:pPr>
            <w:r w:rsidRPr="00CB7DE4">
              <w:rPr>
                <w:b/>
                <w:bCs/>
                <w:lang w:val="sr-Cyrl-CS"/>
              </w:rPr>
              <w:t xml:space="preserve">Број часова </w:t>
            </w:r>
            <w:r w:rsidRPr="00CB7DE4">
              <w:rPr>
                <w:bCs/>
                <w:lang w:val="sr-Cyrl-CS"/>
              </w:rPr>
              <w:t>(п+в</w:t>
            </w:r>
            <w:r w:rsidRPr="00CB7DE4">
              <w:rPr>
                <w:bCs/>
              </w:rPr>
              <w:t>+o</w:t>
            </w:r>
            <w:r w:rsidRPr="00CB7DE4">
              <w:rPr>
                <w:bCs/>
                <w:lang w:val="sr-Cyrl-CS"/>
              </w:rPr>
              <w:t xml:space="preserve">): </w:t>
            </w:r>
            <w:r>
              <w:rPr>
                <w:bCs/>
                <w:lang w:val="sr-Cyrl-CS"/>
              </w:rPr>
              <w:t>3</w:t>
            </w:r>
            <w:r w:rsidRPr="00CB7DE4">
              <w:rPr>
                <w:bCs/>
              </w:rPr>
              <w:t>+</w:t>
            </w:r>
            <w:r w:rsidRPr="00CB7DE4">
              <w:rPr>
                <w:bCs/>
                <w:lang w:val="sr-Cyrl-CS"/>
              </w:rPr>
              <w:t>2</w:t>
            </w:r>
            <w:r w:rsidRPr="00CB7DE4">
              <w:rPr>
                <w:bCs/>
              </w:rPr>
              <w:t>+</w:t>
            </w:r>
            <w:r>
              <w:rPr>
                <w:bCs/>
                <w:lang w:val="sr-Cyrl-RS"/>
              </w:rPr>
              <w:t>6</w:t>
            </w:r>
          </w:p>
        </w:tc>
      </w:tr>
      <w:tr w:rsidR="00DC25BB" w:rsidRPr="00CB7DE4" w:rsidTr="00587383">
        <w:tc>
          <w:tcPr>
            <w:tcW w:w="10134" w:type="dxa"/>
            <w:gridSpan w:val="8"/>
          </w:tcPr>
          <w:p w:rsidR="00DC25BB" w:rsidRPr="00CB7DE4" w:rsidRDefault="00DC25BB" w:rsidP="00587383">
            <w:r w:rsidRPr="00CB7DE4">
              <w:rPr>
                <w:b/>
                <w:bCs/>
                <w:lang w:val="sr-Cyrl-CS"/>
              </w:rPr>
              <w:t xml:space="preserve">Број ЕСПБ: </w:t>
            </w:r>
            <w:r>
              <w:rPr>
                <w:b/>
                <w:bCs/>
              </w:rPr>
              <w:t>6</w:t>
            </w:r>
          </w:p>
        </w:tc>
      </w:tr>
      <w:tr w:rsidR="00DC25BB" w:rsidRPr="00CB7DE4" w:rsidTr="00587383">
        <w:tc>
          <w:tcPr>
            <w:tcW w:w="10134" w:type="dxa"/>
            <w:gridSpan w:val="8"/>
          </w:tcPr>
          <w:p w:rsidR="00DC25BB" w:rsidRPr="00CB7DE4" w:rsidRDefault="00DC25BB" w:rsidP="00587383">
            <w:pPr>
              <w:jc w:val="both"/>
              <w:rPr>
                <w:b/>
                <w:bCs/>
                <w:lang w:val="ru-RU"/>
              </w:rPr>
            </w:pPr>
            <w:r w:rsidRPr="00CB7DE4">
              <w:rPr>
                <w:b/>
                <w:bCs/>
                <w:lang w:val="sr-Cyrl-CS"/>
              </w:rPr>
              <w:t xml:space="preserve">Услов: </w:t>
            </w:r>
            <w:r w:rsidRPr="00CB7DE4">
              <w:rPr>
                <w:lang w:val="sr-Cyrl-CS"/>
              </w:rPr>
              <w:t>Одслушана настава из предмета и положене предиспитне обавезе</w:t>
            </w:r>
          </w:p>
        </w:tc>
      </w:tr>
      <w:tr w:rsidR="00DC25BB" w:rsidRPr="00CB7DE4" w:rsidTr="00587383">
        <w:tc>
          <w:tcPr>
            <w:tcW w:w="10134" w:type="dxa"/>
            <w:gridSpan w:val="8"/>
          </w:tcPr>
          <w:p w:rsidR="00DC25BB" w:rsidRPr="00CB7DE4" w:rsidRDefault="00DC25BB" w:rsidP="00587383">
            <w:pPr>
              <w:jc w:val="both"/>
              <w:rPr>
                <w:lang w:val="sr-Cyrl-CS"/>
              </w:rPr>
            </w:pPr>
            <w:r w:rsidRPr="00CB7DE4">
              <w:rPr>
                <w:b/>
                <w:bCs/>
                <w:lang w:val="sr-Cyrl-CS"/>
              </w:rPr>
              <w:t>Циљ предмета</w:t>
            </w:r>
            <w:r w:rsidRPr="00CB7DE4">
              <w:rPr>
                <w:b/>
                <w:bCs/>
                <w:lang w:val="sr-Latn-RS"/>
              </w:rPr>
              <w:t xml:space="preserve">: </w:t>
            </w:r>
            <w:r w:rsidRPr="00CB7DE4">
              <w:rPr>
                <w:lang w:val="sr-Cyrl-CS"/>
              </w:rPr>
              <w:t>Студент стиче знања о кинезиологији, о покретима и силама које делују на човека, о контроли и величини покрета и његовој снази и о могућности покрета у терапији.</w:t>
            </w:r>
            <w:r w:rsidRPr="00CB7DE4">
              <w:rPr>
                <w:bCs/>
                <w:lang w:val="ru-RU"/>
              </w:rPr>
              <w:t xml:space="preserve"> Анализа покрета појединих делова тела, тела у целини и ставова у физиолошким условима као основа примене стечених вештина и у патолошким стањима.       Стицање знања о терапијским могућностима покрета и њиховој практичној примени у лечењу и рехабилитацији.</w:t>
            </w:r>
          </w:p>
        </w:tc>
      </w:tr>
      <w:tr w:rsidR="00DC25BB" w:rsidRPr="00CB7DE4" w:rsidTr="00587383">
        <w:tc>
          <w:tcPr>
            <w:tcW w:w="10134" w:type="dxa"/>
            <w:gridSpan w:val="8"/>
          </w:tcPr>
          <w:p w:rsidR="00DC25BB" w:rsidRPr="00CB7DE4" w:rsidRDefault="00DC25BB" w:rsidP="00587383">
            <w:pPr>
              <w:jc w:val="both"/>
              <w:rPr>
                <w:b/>
                <w:bCs/>
                <w:lang w:val="ru-RU"/>
              </w:rPr>
            </w:pPr>
            <w:r w:rsidRPr="00CB7DE4">
              <w:rPr>
                <w:b/>
                <w:bCs/>
                <w:lang w:val="sr-Cyrl-CS"/>
              </w:rPr>
              <w:t>Исход предмета</w:t>
            </w:r>
            <w:r w:rsidRPr="00CB7DE4">
              <w:rPr>
                <w:b/>
                <w:bCs/>
                <w:lang w:val="sr-Latn-RS"/>
              </w:rPr>
              <w:t xml:space="preserve">: </w:t>
            </w:r>
            <w:r w:rsidRPr="00CB7DE4">
              <w:rPr>
                <w:lang w:val="sr-Cyrl-CS"/>
              </w:rPr>
              <w:t xml:space="preserve">Практична примена стеченог знања и вештина у функционалним испитивањима локомоторног апарата, као и овладавање различитим методама и техникама  терапије покретима. </w:t>
            </w:r>
          </w:p>
        </w:tc>
      </w:tr>
      <w:tr w:rsidR="00DC25BB" w:rsidRPr="00CB7DE4" w:rsidTr="00587383">
        <w:trPr>
          <w:trHeight w:val="1007"/>
        </w:trPr>
        <w:tc>
          <w:tcPr>
            <w:tcW w:w="10134" w:type="dxa"/>
            <w:gridSpan w:val="8"/>
          </w:tcPr>
          <w:p w:rsidR="00DC25BB" w:rsidRPr="00CB7DE4" w:rsidRDefault="00DC25BB" w:rsidP="00587383">
            <w:pPr>
              <w:jc w:val="both"/>
              <w:rPr>
                <w:b/>
                <w:bCs/>
                <w:lang w:val="sr-Cyrl-CS"/>
              </w:rPr>
            </w:pPr>
            <w:r w:rsidRPr="00CB7DE4">
              <w:rPr>
                <w:b/>
                <w:bCs/>
                <w:lang w:val="sr-Cyrl-CS"/>
              </w:rPr>
              <w:t>Садржај предмета</w:t>
            </w:r>
          </w:p>
          <w:p w:rsidR="00DC25BB" w:rsidRDefault="00DC25BB" w:rsidP="00587383">
            <w:pPr>
              <w:pStyle w:val="ListParagraph"/>
              <w:widowControl/>
              <w:autoSpaceDE/>
              <w:autoSpaceDN/>
              <w:adjustRightInd/>
              <w:ind w:left="0"/>
              <w:jc w:val="both"/>
              <w:rPr>
                <w:i/>
                <w:iCs/>
                <w:lang w:val="sr-Latn-RS"/>
              </w:rPr>
            </w:pPr>
            <w:r w:rsidRPr="00D663C1">
              <w:rPr>
                <w:i/>
                <w:iCs/>
                <w:lang w:val="sr-Cyrl-CS"/>
              </w:rPr>
              <w:t>Т</w:t>
            </w:r>
            <w:r>
              <w:rPr>
                <w:i/>
                <w:iCs/>
                <w:lang w:val="sr-Latn-RS"/>
              </w:rPr>
              <w:t>еоријска настава</w:t>
            </w:r>
          </w:p>
          <w:p w:rsidR="00DC25BB" w:rsidRPr="00CB7DE4" w:rsidRDefault="00DC25BB" w:rsidP="00587383">
            <w:pPr>
              <w:pStyle w:val="ListParagraph"/>
              <w:widowControl/>
              <w:autoSpaceDE/>
              <w:autoSpaceDN/>
              <w:adjustRightInd/>
              <w:ind w:left="0"/>
              <w:jc w:val="both"/>
              <w:rPr>
                <w:lang w:val="sr-Cyrl-RS"/>
              </w:rPr>
            </w:pPr>
            <w:r w:rsidRPr="00CB7DE4">
              <w:rPr>
                <w:lang w:val="sr-Cyrl-RS"/>
              </w:rPr>
              <w:t>Увод у кинезиологију, кинезиолошке карактеристике костију и зглобова. Анатомске и физиолошке карактеристике локомоторног апарата при извођењу покрета или при одржавању ставова тела. Проучавање елемената неурофизиологије и биомеханике неопходних за извођење покрета. Изучавање повезаности других органских система са локомоторним и њихове улоге у нормалној покретљивости човечјег тела. Основни појмови из механике, тежиште, равнотежа и положаји зглобова, покрети, врсте покрета и принципи покрета, кинезиолошке карактеристике мишића, мишићна контракција и енергетика контракције, мишићни тонус, врсте мишићних контракција и полуге, мишићна сила и сила гравитације, функционална подела мишића и кинетички ланци.</w:t>
            </w:r>
            <w:r>
              <w:rPr>
                <w:lang w:val="sr-Cyrl-RS"/>
              </w:rPr>
              <w:t xml:space="preserve"> </w:t>
            </w:r>
            <w:r>
              <w:t>Интердициплинарност</w:t>
            </w:r>
            <w:r w:rsidRPr="00C46927">
              <w:t xml:space="preserve"> </w:t>
            </w:r>
            <w:r>
              <w:t>кинезиологије. Примењена подручја кинезиологије.  Структура кинезиологије. Увод у кинезиолоску анализу покрета људског тела. Принципи кинематике. Остеокинематика и артрокинематика. Принципи кинетике.</w:t>
            </w:r>
            <w:r>
              <w:rPr>
                <w:lang w:val="sr-Cyrl-RS"/>
              </w:rPr>
              <w:t xml:space="preserve"> </w:t>
            </w:r>
            <w:r>
              <w:t>Циклицно и ациклицно кретање. Дефинисање покрета кроз телесне равни и осовине. Принцип отвореног  и затвореног кинетичког ланца. Ве</w:t>
            </w:r>
            <w:r>
              <w:rPr>
                <w:lang w:val="sr-Cyrl-RS"/>
              </w:rPr>
              <w:t>ж</w:t>
            </w:r>
            <w:r>
              <w:t>бе затвореног и отвореног кинетичког ланца.  Ми</w:t>
            </w:r>
            <w:r>
              <w:rPr>
                <w:lang w:val="sr-Cyrl-RS"/>
              </w:rPr>
              <w:t>шић</w:t>
            </w:r>
            <w:r>
              <w:t xml:space="preserve"> као сила, обртни момент силе. Систем полуга.  Подела полуга. Равнотеза и  равнотежни положаји. Одре</w:t>
            </w:r>
            <w:r>
              <w:rPr>
                <w:lang w:val="sr-Cyrl-RS"/>
              </w:rPr>
              <w:t>ђ</w:t>
            </w:r>
            <w:r>
              <w:t>ивање те</w:t>
            </w:r>
            <w:r>
              <w:rPr>
                <w:lang w:val="sr-Cyrl-RS"/>
              </w:rPr>
              <w:t>жиш</w:t>
            </w:r>
            <w:r>
              <w:t xml:space="preserve">та </w:t>
            </w:r>
            <w:r>
              <w:rPr>
                <w:lang w:val="sr-Cyrl-RS"/>
              </w:rPr>
              <w:t>човечијег</w:t>
            </w:r>
            <w:r>
              <w:t xml:space="preserve"> тела. Анатомске структуре у функцији покрета.</w:t>
            </w:r>
            <w:r w:rsidRPr="007C318E">
              <w:t xml:space="preserve"> </w:t>
            </w:r>
            <w:r>
              <w:t>Механичке особине и покретљивост зглобова. Гра</w:t>
            </w:r>
            <w:r>
              <w:rPr>
                <w:lang w:val="sr-Cyrl-RS"/>
              </w:rPr>
              <w:t>ђ</w:t>
            </w:r>
            <w:r>
              <w:t>а и инервација скелетних ми</w:t>
            </w:r>
            <w:r>
              <w:rPr>
                <w:lang w:val="sr-Cyrl-RS"/>
              </w:rPr>
              <w:t>шић</w:t>
            </w:r>
            <w:r>
              <w:t xml:space="preserve">а. </w:t>
            </w:r>
          </w:p>
          <w:p w:rsidR="00DC25BB" w:rsidRPr="00CB7DE4" w:rsidRDefault="00DC25BB" w:rsidP="00587383">
            <w:pPr>
              <w:pStyle w:val="ListParagraph"/>
              <w:widowControl/>
              <w:autoSpaceDE/>
              <w:autoSpaceDN/>
              <w:adjustRightInd/>
              <w:ind w:left="0"/>
              <w:jc w:val="both"/>
              <w:rPr>
                <w:lang w:val="sr-Cyrl-RS"/>
              </w:rPr>
            </w:pPr>
            <w:r w:rsidRPr="00CB7DE4">
              <w:rPr>
                <w:lang w:val="sr-Cyrl-RS"/>
              </w:rPr>
              <w:t xml:space="preserve">Усвајање вештина функционалне процене локомоторног, кардиоваскуларног и респираторног система. Испитивање мишићне снаге скелетне мускулатуре мануелним мишићним тестирањем.  Анализирање једноставних и сложених покрета сегмената тела. </w:t>
            </w:r>
          </w:p>
          <w:p w:rsidR="00DC25BB" w:rsidRDefault="00DC25BB" w:rsidP="00587383">
            <w:pPr>
              <w:pStyle w:val="ListParagraph"/>
              <w:widowControl/>
              <w:autoSpaceDE/>
              <w:autoSpaceDN/>
              <w:adjustRightInd/>
              <w:ind w:left="0"/>
              <w:jc w:val="both"/>
              <w:rPr>
                <w:lang w:val="sr-Cyrl-RS"/>
              </w:rPr>
            </w:pPr>
            <w:r w:rsidRPr="00CB7DE4">
              <w:rPr>
                <w:lang w:val="sr-Cyrl-RS"/>
              </w:rPr>
              <w:t>Основе кинезитерапије. Дозирање и контрола дозирања, индикације и контраиндикације за кинезитерапију. Средства кинезитерапије, методе и кинезитерапијске технике.</w:t>
            </w:r>
          </w:p>
          <w:p w:rsidR="00DC25BB" w:rsidRDefault="00DC25BB" w:rsidP="00587383">
            <w:pPr>
              <w:pStyle w:val="ListParagraph"/>
              <w:widowControl/>
              <w:autoSpaceDE/>
              <w:autoSpaceDN/>
              <w:adjustRightInd/>
              <w:ind w:left="0"/>
              <w:jc w:val="both"/>
              <w:rPr>
                <w:lang w:val="sr-Cyrl-RS"/>
              </w:rPr>
            </w:pPr>
          </w:p>
          <w:p w:rsidR="00DC25BB" w:rsidRDefault="00DC25BB" w:rsidP="00587383">
            <w:pPr>
              <w:pStyle w:val="ListParagraph"/>
              <w:widowControl/>
              <w:autoSpaceDE/>
              <w:autoSpaceDN/>
              <w:adjustRightInd/>
              <w:ind w:left="0"/>
              <w:jc w:val="both"/>
              <w:rPr>
                <w:i/>
              </w:rPr>
            </w:pPr>
            <w:r>
              <w:rPr>
                <w:i/>
              </w:rPr>
              <w:t>Практична</w:t>
            </w:r>
            <w:r w:rsidRPr="005C661E">
              <w:rPr>
                <w:i/>
              </w:rPr>
              <w:t xml:space="preserve"> </w:t>
            </w:r>
            <w:r>
              <w:rPr>
                <w:i/>
              </w:rPr>
              <w:t>настава</w:t>
            </w:r>
          </w:p>
          <w:p w:rsidR="00DC25BB" w:rsidRPr="00CB7DE4" w:rsidRDefault="00DC25BB" w:rsidP="00587383">
            <w:pPr>
              <w:pStyle w:val="ListParagraph"/>
              <w:widowControl/>
              <w:autoSpaceDE/>
              <w:autoSpaceDN/>
              <w:adjustRightInd/>
              <w:ind w:left="0"/>
              <w:jc w:val="both"/>
              <w:rPr>
                <w:lang w:val="sr-Latn-RS"/>
              </w:rPr>
            </w:pPr>
            <w:r>
              <w:t xml:space="preserve">Практично увежбавање у наставним базама и кабинетима </w:t>
            </w:r>
            <w:r>
              <w:rPr>
                <w:lang w:val="sr-Cyrl-RS"/>
              </w:rPr>
              <w:t>Факултета</w:t>
            </w:r>
            <w:r>
              <w:t>. Практична примена кинезитерапије у рехабилитацији, као и планирању третмана пацијената код поремећаја постуре, баланса и хода.</w:t>
            </w:r>
          </w:p>
        </w:tc>
      </w:tr>
      <w:tr w:rsidR="00DC25BB" w:rsidRPr="00CB7DE4" w:rsidTr="00587383">
        <w:tc>
          <w:tcPr>
            <w:tcW w:w="10134" w:type="dxa"/>
            <w:gridSpan w:val="8"/>
          </w:tcPr>
          <w:p w:rsidR="00DC25BB" w:rsidRDefault="00DC25BB" w:rsidP="00587383">
            <w:pPr>
              <w:rPr>
                <w:b/>
                <w:bCs/>
                <w:lang w:val="sr-Cyrl-CS"/>
              </w:rPr>
            </w:pPr>
            <w:r w:rsidRPr="00CB7DE4">
              <w:rPr>
                <w:b/>
                <w:bCs/>
                <w:lang w:val="sr-Cyrl-CS"/>
              </w:rPr>
              <w:t xml:space="preserve">Литература </w:t>
            </w:r>
          </w:p>
          <w:p w:rsidR="00DC25BB" w:rsidRDefault="00DC25BB" w:rsidP="00587383">
            <w:pPr>
              <w:rPr>
                <w:bCs/>
                <w:i/>
                <w:sz w:val="22"/>
                <w:szCs w:val="22"/>
                <w:lang w:val="sr-Cyrl-RS"/>
              </w:rPr>
            </w:pPr>
            <w:r>
              <w:rPr>
                <w:bCs/>
                <w:i/>
                <w:sz w:val="22"/>
                <w:szCs w:val="22"/>
                <w:lang w:val="sr-Cyrl-RS"/>
              </w:rPr>
              <w:t>Основна  литература</w:t>
            </w:r>
          </w:p>
          <w:p w:rsidR="00DC25BB" w:rsidRPr="00095543" w:rsidRDefault="00DC25BB" w:rsidP="00587383">
            <w:pPr>
              <w:pStyle w:val="ListParagraph"/>
              <w:numPr>
                <w:ilvl w:val="0"/>
                <w:numId w:val="1"/>
              </w:numPr>
              <w:rPr>
                <w:bCs/>
                <w:lang w:val="sr-Cyrl-CS"/>
              </w:rPr>
            </w:pPr>
            <w:r w:rsidRPr="00095543">
              <w:rPr>
                <w:rFonts w:eastAsia="Calibri"/>
                <w:lang w:val="sr-Cyrl-RS" w:eastAsia="en-US"/>
              </w:rPr>
              <w:t xml:space="preserve">Стојменовић, Т., Дикић, Н., </w:t>
            </w:r>
            <w:r w:rsidRPr="00095543">
              <w:rPr>
                <w:i/>
                <w:lang w:val="sr-Cyrl-RS"/>
              </w:rPr>
              <w:t xml:space="preserve">Корективна гимнастика и кинезитерапија у спорту, </w:t>
            </w:r>
            <w:r w:rsidRPr="00095543">
              <w:rPr>
                <w:lang w:val="sr-Cyrl-RS"/>
              </w:rPr>
              <w:t>Универзитет Сингидунум, 2021.</w:t>
            </w:r>
          </w:p>
          <w:p w:rsidR="00DC25BB" w:rsidRDefault="00DC25BB" w:rsidP="00587383">
            <w:pPr>
              <w:rPr>
                <w:lang w:val="sr-Cyrl-RS"/>
              </w:rPr>
            </w:pPr>
            <w:r w:rsidRPr="00EF016F">
              <w:rPr>
                <w:rFonts w:eastAsia="Calibri"/>
                <w:lang w:val="ru-RU" w:eastAsia="en-US"/>
              </w:rPr>
              <w:t xml:space="preserve">       [2] </w:t>
            </w:r>
            <w:r w:rsidRPr="00095543">
              <w:rPr>
                <w:rFonts w:eastAsia="Calibri"/>
                <w:lang w:val="sr-Cyrl-RS" w:eastAsia="en-US"/>
              </w:rPr>
              <w:t xml:space="preserve">Прскало, И., Спориш, Г., </w:t>
            </w:r>
            <w:r w:rsidRPr="00095543">
              <w:rPr>
                <w:i/>
                <w:lang w:val="sr-Cyrl-RS"/>
              </w:rPr>
              <w:t xml:space="preserve">Кинезиологија, </w:t>
            </w:r>
            <w:r w:rsidRPr="00095543">
              <w:rPr>
                <w:lang w:val="sr-Cyrl-RS"/>
              </w:rPr>
              <w:t>Школска књига Зареб, 2016.</w:t>
            </w:r>
          </w:p>
          <w:p w:rsidR="00DC25BB" w:rsidRPr="00EF016F" w:rsidRDefault="00DC25BB" w:rsidP="00587383">
            <w:pPr>
              <w:widowControl/>
              <w:autoSpaceDE/>
              <w:adjustRightInd/>
              <w:jc w:val="both"/>
              <w:rPr>
                <w:bCs/>
                <w:i/>
                <w:sz w:val="22"/>
                <w:szCs w:val="22"/>
                <w:lang w:val="pt-BR"/>
              </w:rPr>
            </w:pPr>
            <w:r w:rsidRPr="00EF016F">
              <w:rPr>
                <w:bCs/>
                <w:i/>
                <w:sz w:val="22"/>
                <w:szCs w:val="22"/>
                <w:lang w:val="ru-RU"/>
              </w:rPr>
              <w:t xml:space="preserve"> </w:t>
            </w:r>
            <w:r>
              <w:rPr>
                <w:bCs/>
                <w:i/>
                <w:sz w:val="22"/>
                <w:szCs w:val="22"/>
                <w:lang w:val="sr-Cyrl-RS"/>
              </w:rPr>
              <w:t>Помоћна литература</w:t>
            </w:r>
          </w:p>
          <w:p w:rsidR="00DC25BB" w:rsidRPr="00CB7DE4" w:rsidRDefault="00DC25BB" w:rsidP="00587383">
            <w:pPr>
              <w:pStyle w:val="ListParagraph"/>
              <w:widowControl/>
              <w:autoSpaceDE/>
              <w:autoSpaceDN/>
              <w:adjustRightInd/>
              <w:ind w:left="0"/>
              <w:jc w:val="both"/>
              <w:rPr>
                <w:lang w:val="sr-Cyrl-CS"/>
              </w:rPr>
            </w:pPr>
            <w:r>
              <w:rPr>
                <w:lang w:val="pt-BR"/>
              </w:rPr>
              <w:t xml:space="preserve">       </w:t>
            </w:r>
            <w:r w:rsidRPr="00EF016F">
              <w:rPr>
                <w:lang w:val="pt-BR"/>
              </w:rPr>
              <w:t>[</w:t>
            </w:r>
            <w:r>
              <w:rPr>
                <w:lang w:val="pt-BR"/>
              </w:rPr>
              <w:t xml:space="preserve">3] </w:t>
            </w:r>
            <w:r w:rsidRPr="00CB7DE4">
              <w:rPr>
                <w:lang w:val="sr-Cyrl-RS"/>
              </w:rPr>
              <w:t>Улић Д., Божић-Крстић В., Милутоновић Б., Обрадовић Д.</w:t>
            </w:r>
            <w:r w:rsidRPr="00CB7DE4">
              <w:rPr>
                <w:lang w:val="sr-Latn-RS"/>
              </w:rPr>
              <w:t xml:space="preserve">, </w:t>
            </w:r>
            <w:r w:rsidRPr="00CB7DE4">
              <w:rPr>
                <w:lang w:val="sr-Cyrl-RS"/>
              </w:rPr>
              <w:t>Кинезиологија, Завод за уџбенике, 2013</w:t>
            </w:r>
          </w:p>
          <w:p w:rsidR="00DC25BB" w:rsidRPr="00095543" w:rsidRDefault="00DC25BB" w:rsidP="00587383">
            <w:pPr>
              <w:pStyle w:val="ListParagraph"/>
              <w:ind w:left="0"/>
              <w:rPr>
                <w:bCs/>
                <w:lang w:val="sr-Cyrl-CS"/>
              </w:rPr>
            </w:pPr>
            <w:r>
              <w:rPr>
                <w:lang w:val="pt-BR"/>
              </w:rPr>
              <w:t xml:space="preserve">       </w:t>
            </w:r>
            <w:r w:rsidRPr="00EF016F">
              <w:rPr>
                <w:lang w:val="pt-BR"/>
              </w:rPr>
              <w:t>[</w:t>
            </w:r>
            <w:r>
              <w:rPr>
                <w:lang w:val="pt-BR"/>
              </w:rPr>
              <w:t xml:space="preserve">4] </w:t>
            </w:r>
            <w:r w:rsidRPr="00095543">
              <w:rPr>
                <w:bCs/>
                <w:lang w:val="sr-Cyrl-CS"/>
              </w:rPr>
              <w:t xml:space="preserve">Јовановић Л., Ковачевић Р., Ереш С., Кљајић Д., Основи кинезитерапије, Атоспринт 2013.  </w:t>
            </w:r>
          </w:p>
        </w:tc>
      </w:tr>
      <w:tr w:rsidR="00DC25BB" w:rsidRPr="00CB7DE4" w:rsidTr="00587383">
        <w:tc>
          <w:tcPr>
            <w:tcW w:w="3809" w:type="dxa"/>
          </w:tcPr>
          <w:p w:rsidR="00DC25BB" w:rsidRPr="00CB7DE4" w:rsidRDefault="00DC25BB" w:rsidP="00587383">
            <w:pPr>
              <w:rPr>
                <w:b/>
                <w:bCs/>
              </w:rPr>
            </w:pPr>
            <w:r w:rsidRPr="00CB7DE4">
              <w:rPr>
                <w:b/>
                <w:bCs/>
                <w:lang w:val="sr-Cyrl-CS"/>
              </w:rPr>
              <w:t xml:space="preserve">Број часова </w:t>
            </w:r>
            <w:r w:rsidRPr="00CB7DE4">
              <w:rPr>
                <w:b/>
                <w:lang w:val="sr-Cyrl-CS"/>
              </w:rPr>
              <w:t xml:space="preserve">активне наставе: </w:t>
            </w:r>
            <w:r>
              <w:rPr>
                <w:b/>
                <w:lang w:val="sr-Cyrl-CS"/>
              </w:rPr>
              <w:t>5</w:t>
            </w:r>
          </w:p>
        </w:tc>
        <w:tc>
          <w:tcPr>
            <w:tcW w:w="2299" w:type="dxa"/>
            <w:gridSpan w:val="3"/>
          </w:tcPr>
          <w:p w:rsidR="00DC25BB" w:rsidRPr="00CB7DE4" w:rsidRDefault="00DC25BB" w:rsidP="00587383">
            <w:pPr>
              <w:rPr>
                <w:b/>
                <w:bCs/>
              </w:rPr>
            </w:pPr>
            <w:r w:rsidRPr="00CB7DE4">
              <w:rPr>
                <w:b/>
                <w:lang w:val="sr-Cyrl-CS"/>
              </w:rPr>
              <w:t xml:space="preserve">Теоријска настава: </w:t>
            </w:r>
            <w:r>
              <w:rPr>
                <w:b/>
                <w:lang w:val="sr-Cyrl-CS"/>
              </w:rPr>
              <w:t>3</w:t>
            </w:r>
          </w:p>
        </w:tc>
        <w:tc>
          <w:tcPr>
            <w:tcW w:w="1262" w:type="dxa"/>
            <w:gridSpan w:val="2"/>
          </w:tcPr>
          <w:p w:rsidR="00DC25BB" w:rsidRPr="00CB7DE4" w:rsidRDefault="00DC25BB" w:rsidP="00587383">
            <w:pPr>
              <w:rPr>
                <w:b/>
                <w:bCs/>
                <w:lang w:val="sr-Cyrl-RS"/>
              </w:rPr>
            </w:pPr>
            <w:r w:rsidRPr="00CB7DE4">
              <w:rPr>
                <w:b/>
                <w:bCs/>
                <w:lang w:val="sr-Cyrl-RS"/>
              </w:rPr>
              <w:t>Вежбе: 2</w:t>
            </w:r>
          </w:p>
        </w:tc>
        <w:tc>
          <w:tcPr>
            <w:tcW w:w="2764" w:type="dxa"/>
            <w:gridSpan w:val="2"/>
          </w:tcPr>
          <w:p w:rsidR="00DC25BB" w:rsidRPr="00CB7DE4" w:rsidRDefault="00DC25BB" w:rsidP="00587383">
            <w:pPr>
              <w:rPr>
                <w:b/>
                <w:bCs/>
              </w:rPr>
            </w:pPr>
            <w:r w:rsidRPr="00CB7DE4">
              <w:rPr>
                <w:b/>
                <w:lang w:val="sr-Cyrl-RS"/>
              </w:rPr>
              <w:t xml:space="preserve">Остали часови: </w:t>
            </w:r>
            <w:r>
              <w:rPr>
                <w:b/>
                <w:lang w:val="sr-Cyrl-RS"/>
              </w:rPr>
              <w:t>6</w:t>
            </w:r>
          </w:p>
        </w:tc>
      </w:tr>
      <w:tr w:rsidR="00DC25BB" w:rsidRPr="00CB7DE4" w:rsidTr="00587383">
        <w:tc>
          <w:tcPr>
            <w:tcW w:w="10134" w:type="dxa"/>
            <w:gridSpan w:val="8"/>
          </w:tcPr>
          <w:p w:rsidR="00DC25BB" w:rsidRPr="00CB7DE4" w:rsidRDefault="00DC25BB" w:rsidP="00587383">
            <w:pPr>
              <w:rPr>
                <w:bCs/>
                <w:lang w:val="sr-Cyrl-CS"/>
              </w:rPr>
            </w:pPr>
            <w:r w:rsidRPr="00CB7DE4">
              <w:rPr>
                <w:b/>
                <w:bCs/>
                <w:lang w:val="sr-Cyrl-CS"/>
              </w:rPr>
              <w:t>Методе извођења наставе</w:t>
            </w:r>
            <w:r w:rsidRPr="00CB7DE4">
              <w:rPr>
                <w:b/>
                <w:bCs/>
              </w:rPr>
              <w:t xml:space="preserve">: </w:t>
            </w:r>
            <w:r w:rsidRPr="00CB7DE4">
              <w:t>Предавања,</w:t>
            </w:r>
            <w:r w:rsidRPr="00CB7DE4">
              <w:rPr>
                <w:lang w:val="sr-Cyrl-RS"/>
              </w:rPr>
              <w:t xml:space="preserve"> </w:t>
            </w:r>
            <w:r w:rsidRPr="00CB7DE4">
              <w:rPr>
                <w:lang w:val="sr-Cyrl-CS"/>
              </w:rPr>
              <w:t xml:space="preserve">вежбе </w:t>
            </w:r>
            <w:r w:rsidRPr="00CB7DE4">
              <w:rPr>
                <w:lang w:val="sr-Cyrl-RS"/>
              </w:rPr>
              <w:t xml:space="preserve"> у здравтвеној установи, радионице</w:t>
            </w:r>
            <w:r w:rsidRPr="00CB7DE4">
              <w:rPr>
                <w:lang w:val="sr-Cyrl-CS"/>
              </w:rPr>
              <w:t>,</w:t>
            </w:r>
            <w:r>
              <w:rPr>
                <w:lang w:val="sr-Cyrl-RS"/>
              </w:rPr>
              <w:t xml:space="preserve"> рад на моделим</w:t>
            </w:r>
            <w:r w:rsidRPr="00CB7DE4">
              <w:rPr>
                <w:lang w:val="sr-Cyrl-CS"/>
              </w:rPr>
              <w:t xml:space="preserve"> и рад са </w:t>
            </w:r>
            <w:r w:rsidRPr="00CB7DE4">
              <w:t xml:space="preserve"> ментор</w:t>
            </w:r>
            <w:r w:rsidRPr="00CB7DE4">
              <w:rPr>
                <w:lang w:val="sr-Cyrl-CS"/>
              </w:rPr>
              <w:t xml:space="preserve">ом. </w:t>
            </w:r>
          </w:p>
        </w:tc>
      </w:tr>
      <w:tr w:rsidR="00DC25BB" w:rsidRPr="00CB7DE4" w:rsidTr="00587383">
        <w:tc>
          <w:tcPr>
            <w:tcW w:w="10134" w:type="dxa"/>
            <w:gridSpan w:val="8"/>
          </w:tcPr>
          <w:p w:rsidR="00DC25BB" w:rsidRPr="00CB7DE4" w:rsidRDefault="00DC25BB" w:rsidP="00587383">
            <w:pPr>
              <w:jc w:val="center"/>
              <w:rPr>
                <w:b/>
                <w:bCs/>
                <w:lang w:val="sr-Cyrl-CS"/>
              </w:rPr>
            </w:pPr>
            <w:r w:rsidRPr="00CB7DE4">
              <w:rPr>
                <w:b/>
                <w:bCs/>
                <w:lang w:val="sr-Cyrl-CS"/>
              </w:rPr>
              <w:t>Оцена  знања (максимални број поена 100)</w:t>
            </w:r>
          </w:p>
        </w:tc>
      </w:tr>
      <w:tr w:rsidR="00DC25BB" w:rsidRPr="00CB7DE4" w:rsidTr="00587383">
        <w:trPr>
          <w:trHeight w:val="278"/>
        </w:trPr>
        <w:tc>
          <w:tcPr>
            <w:tcW w:w="3809" w:type="dxa"/>
          </w:tcPr>
          <w:p w:rsidR="00DC25BB" w:rsidRPr="00CB7DE4" w:rsidRDefault="00DC25BB" w:rsidP="00587383">
            <w:pPr>
              <w:rPr>
                <w:b/>
                <w:iCs/>
                <w:lang w:val="sr-Cyrl-CS"/>
              </w:rPr>
            </w:pPr>
            <w:r w:rsidRPr="00CB7DE4">
              <w:rPr>
                <w:b/>
                <w:iCs/>
                <w:lang w:val="sr-Cyrl-CS"/>
              </w:rPr>
              <w:t>Предиспитне обавезе</w:t>
            </w:r>
          </w:p>
        </w:tc>
        <w:tc>
          <w:tcPr>
            <w:tcW w:w="1420" w:type="dxa"/>
            <w:gridSpan w:val="2"/>
          </w:tcPr>
          <w:p w:rsidR="00DC25BB" w:rsidRPr="00CB7DE4" w:rsidRDefault="00DC25BB" w:rsidP="00587383">
            <w:pPr>
              <w:rPr>
                <w:lang w:val="sr-Cyrl-CS"/>
              </w:rPr>
            </w:pPr>
            <w:r w:rsidRPr="00CB7DE4">
              <w:rPr>
                <w:lang w:val="sr-Cyrl-CS"/>
              </w:rPr>
              <w:t>поена</w:t>
            </w:r>
          </w:p>
        </w:tc>
        <w:tc>
          <w:tcPr>
            <w:tcW w:w="3092" w:type="dxa"/>
            <w:gridSpan w:val="4"/>
          </w:tcPr>
          <w:p w:rsidR="00DC25BB" w:rsidRPr="00CB7DE4" w:rsidRDefault="00DC25BB" w:rsidP="00587383">
            <w:pPr>
              <w:rPr>
                <w:b/>
                <w:bCs/>
                <w:lang w:val="sr-Cyrl-CS"/>
              </w:rPr>
            </w:pPr>
            <w:r w:rsidRPr="00CB7DE4">
              <w:rPr>
                <w:b/>
                <w:iCs/>
                <w:lang w:val="sr-Cyrl-CS"/>
              </w:rPr>
              <w:t xml:space="preserve">Завршни испит </w:t>
            </w:r>
          </w:p>
        </w:tc>
        <w:tc>
          <w:tcPr>
            <w:tcW w:w="1813" w:type="dxa"/>
          </w:tcPr>
          <w:p w:rsidR="00DC25BB" w:rsidRPr="00CB7DE4" w:rsidRDefault="00DC25BB" w:rsidP="00587383">
            <w:pPr>
              <w:rPr>
                <w:b/>
                <w:bCs/>
                <w:lang w:val="sr-Cyrl-CS"/>
              </w:rPr>
            </w:pPr>
            <w:r w:rsidRPr="00CB7DE4">
              <w:rPr>
                <w:lang w:val="sr-Cyrl-CS"/>
              </w:rPr>
              <w:t>поена</w:t>
            </w:r>
          </w:p>
        </w:tc>
      </w:tr>
      <w:tr w:rsidR="00DC25BB" w:rsidRPr="00CB7DE4" w:rsidTr="00587383">
        <w:trPr>
          <w:trHeight w:val="314"/>
        </w:trPr>
        <w:tc>
          <w:tcPr>
            <w:tcW w:w="3809" w:type="dxa"/>
          </w:tcPr>
          <w:p w:rsidR="00DC25BB" w:rsidRPr="00CB7DE4" w:rsidRDefault="00DC25BB" w:rsidP="00587383">
            <w:pPr>
              <w:rPr>
                <w:i/>
                <w:iCs/>
                <w:lang w:val="sr-Cyrl-CS"/>
              </w:rPr>
            </w:pPr>
            <w:r w:rsidRPr="00CB7DE4">
              <w:rPr>
                <w:lang w:val="sr-Cyrl-CS"/>
              </w:rPr>
              <w:t xml:space="preserve">Активно учешће на настави </w:t>
            </w:r>
          </w:p>
        </w:tc>
        <w:tc>
          <w:tcPr>
            <w:tcW w:w="1420" w:type="dxa"/>
            <w:gridSpan w:val="2"/>
          </w:tcPr>
          <w:p w:rsidR="00DC25BB" w:rsidRPr="00CB7DE4" w:rsidRDefault="00DC25BB" w:rsidP="00587383">
            <w:pPr>
              <w:rPr>
                <w:b/>
                <w:sz w:val="22"/>
                <w:szCs w:val="22"/>
              </w:rPr>
            </w:pPr>
            <w:r w:rsidRPr="00CB7DE4">
              <w:rPr>
                <w:b/>
                <w:sz w:val="22"/>
                <w:szCs w:val="22"/>
              </w:rPr>
              <w:t>10</w:t>
            </w:r>
          </w:p>
        </w:tc>
        <w:tc>
          <w:tcPr>
            <w:tcW w:w="3092" w:type="dxa"/>
            <w:gridSpan w:val="4"/>
          </w:tcPr>
          <w:p w:rsidR="00DC25BB" w:rsidRPr="00CB7DE4" w:rsidRDefault="00DC25BB" w:rsidP="00587383">
            <w:pPr>
              <w:rPr>
                <w:lang w:val="sr-Cyrl-CS"/>
              </w:rPr>
            </w:pPr>
            <w:r w:rsidRPr="00CB7DE4">
              <w:rPr>
                <w:lang w:val="sr-Cyrl-CS"/>
              </w:rPr>
              <w:t>Завршни испит (писмени/усмени)</w:t>
            </w:r>
          </w:p>
        </w:tc>
        <w:tc>
          <w:tcPr>
            <w:tcW w:w="1813" w:type="dxa"/>
          </w:tcPr>
          <w:p w:rsidR="00DC25BB" w:rsidRPr="00CB7DE4" w:rsidRDefault="00DC25BB" w:rsidP="00587383">
            <w:pPr>
              <w:rPr>
                <w:b/>
                <w:sz w:val="22"/>
                <w:szCs w:val="22"/>
              </w:rPr>
            </w:pPr>
            <w:r w:rsidRPr="00CB7DE4">
              <w:rPr>
                <w:b/>
                <w:sz w:val="22"/>
                <w:szCs w:val="22"/>
              </w:rPr>
              <w:t>30</w:t>
            </w:r>
          </w:p>
        </w:tc>
      </w:tr>
      <w:tr w:rsidR="00DC25BB" w:rsidRPr="00CB7DE4" w:rsidTr="00587383">
        <w:tc>
          <w:tcPr>
            <w:tcW w:w="3809" w:type="dxa"/>
          </w:tcPr>
          <w:p w:rsidR="00DC25BB" w:rsidRPr="00CB7DE4" w:rsidRDefault="00DC25BB" w:rsidP="00587383">
            <w:pPr>
              <w:rPr>
                <w:i/>
                <w:iCs/>
                <w:lang w:val="sr-Cyrl-CS"/>
              </w:rPr>
            </w:pPr>
            <w:r w:rsidRPr="00CB7DE4">
              <w:rPr>
                <w:lang w:val="sr-Cyrl-CS"/>
              </w:rPr>
              <w:t>Колоквијум I</w:t>
            </w:r>
          </w:p>
        </w:tc>
        <w:tc>
          <w:tcPr>
            <w:tcW w:w="1420" w:type="dxa"/>
            <w:gridSpan w:val="2"/>
          </w:tcPr>
          <w:p w:rsidR="00DC25BB" w:rsidRPr="00CB7DE4" w:rsidRDefault="00DC25BB" w:rsidP="00587383">
            <w:pPr>
              <w:rPr>
                <w:b/>
                <w:sz w:val="22"/>
                <w:szCs w:val="22"/>
                <w:lang w:val="sr-Cyrl-RS"/>
              </w:rPr>
            </w:pPr>
            <w:r w:rsidRPr="00CB7DE4">
              <w:rPr>
                <w:b/>
                <w:sz w:val="22"/>
                <w:szCs w:val="22"/>
              </w:rPr>
              <w:t>2</w:t>
            </w:r>
            <w:r w:rsidRPr="00CB7DE4">
              <w:rPr>
                <w:b/>
                <w:sz w:val="22"/>
                <w:szCs w:val="22"/>
                <w:lang w:val="sr-Cyrl-RS"/>
              </w:rPr>
              <w:t>5</w:t>
            </w:r>
          </w:p>
        </w:tc>
        <w:tc>
          <w:tcPr>
            <w:tcW w:w="3092" w:type="dxa"/>
            <w:gridSpan w:val="4"/>
          </w:tcPr>
          <w:p w:rsidR="00DC25BB" w:rsidRPr="00CB7DE4" w:rsidRDefault="00DC25BB" w:rsidP="00587383">
            <w:pPr>
              <w:rPr>
                <w:i/>
                <w:iCs/>
                <w:lang w:val="sr-Cyrl-CS"/>
              </w:rPr>
            </w:pPr>
          </w:p>
        </w:tc>
        <w:tc>
          <w:tcPr>
            <w:tcW w:w="1813" w:type="dxa"/>
          </w:tcPr>
          <w:p w:rsidR="00DC25BB" w:rsidRPr="00CB7DE4" w:rsidRDefault="00DC25BB" w:rsidP="00587383">
            <w:pPr>
              <w:rPr>
                <w:b/>
                <w:i/>
                <w:iCs/>
                <w:lang w:val="sr-Cyrl-CS"/>
              </w:rPr>
            </w:pPr>
          </w:p>
        </w:tc>
      </w:tr>
      <w:tr w:rsidR="00DC25BB" w:rsidRPr="00CB7DE4" w:rsidTr="00587383">
        <w:tc>
          <w:tcPr>
            <w:tcW w:w="3809" w:type="dxa"/>
          </w:tcPr>
          <w:p w:rsidR="00DC25BB" w:rsidRPr="00CB7DE4" w:rsidRDefault="00DC25BB" w:rsidP="00587383">
            <w:r w:rsidRPr="00CB7DE4">
              <w:rPr>
                <w:lang w:val="sr-Cyrl-CS"/>
              </w:rPr>
              <w:t>Колоквијум I</w:t>
            </w:r>
            <w:r w:rsidRPr="00CB7DE4">
              <w:t>I</w:t>
            </w:r>
          </w:p>
        </w:tc>
        <w:tc>
          <w:tcPr>
            <w:tcW w:w="1420" w:type="dxa"/>
            <w:gridSpan w:val="2"/>
          </w:tcPr>
          <w:p w:rsidR="00DC25BB" w:rsidRPr="00CB7DE4" w:rsidRDefault="00DC25BB" w:rsidP="00587383">
            <w:pPr>
              <w:rPr>
                <w:b/>
                <w:sz w:val="22"/>
                <w:szCs w:val="22"/>
                <w:lang w:val="sr-Cyrl-RS"/>
              </w:rPr>
            </w:pPr>
            <w:r w:rsidRPr="00CB7DE4">
              <w:rPr>
                <w:b/>
                <w:sz w:val="22"/>
                <w:szCs w:val="22"/>
              </w:rPr>
              <w:t>2</w:t>
            </w:r>
            <w:r w:rsidRPr="00CB7DE4">
              <w:rPr>
                <w:b/>
                <w:sz w:val="22"/>
                <w:szCs w:val="22"/>
                <w:lang w:val="sr-Cyrl-RS"/>
              </w:rPr>
              <w:t>5</w:t>
            </w:r>
          </w:p>
        </w:tc>
        <w:tc>
          <w:tcPr>
            <w:tcW w:w="3092" w:type="dxa"/>
            <w:gridSpan w:val="4"/>
          </w:tcPr>
          <w:p w:rsidR="00DC25BB" w:rsidRPr="00CB7DE4" w:rsidRDefault="00DC25BB" w:rsidP="00587383">
            <w:pPr>
              <w:rPr>
                <w:i/>
                <w:iCs/>
                <w:lang w:val="sr-Cyrl-CS"/>
              </w:rPr>
            </w:pPr>
          </w:p>
        </w:tc>
        <w:tc>
          <w:tcPr>
            <w:tcW w:w="1813" w:type="dxa"/>
          </w:tcPr>
          <w:p w:rsidR="00DC25BB" w:rsidRPr="00CB7DE4" w:rsidRDefault="00DC25BB" w:rsidP="00587383">
            <w:pPr>
              <w:rPr>
                <w:b/>
                <w:i/>
                <w:iCs/>
                <w:lang w:val="sr-Cyrl-CS"/>
              </w:rPr>
            </w:pPr>
          </w:p>
        </w:tc>
      </w:tr>
      <w:tr w:rsidR="00DC25BB" w:rsidRPr="00CB7DE4" w:rsidTr="00587383">
        <w:tc>
          <w:tcPr>
            <w:tcW w:w="3809" w:type="dxa"/>
          </w:tcPr>
          <w:p w:rsidR="00DC25BB" w:rsidRPr="00CB7DE4" w:rsidRDefault="00DC25BB" w:rsidP="00587383">
            <w:pPr>
              <w:rPr>
                <w:lang w:val="sr-Cyrl-CS"/>
              </w:rPr>
            </w:pPr>
            <w:r>
              <w:rPr>
                <w:lang w:val="sr-Cyrl-CS"/>
              </w:rPr>
              <w:t>Практичан рад</w:t>
            </w:r>
          </w:p>
        </w:tc>
        <w:tc>
          <w:tcPr>
            <w:tcW w:w="1420" w:type="dxa"/>
            <w:gridSpan w:val="2"/>
          </w:tcPr>
          <w:p w:rsidR="00DC25BB" w:rsidRPr="00CB7DE4" w:rsidRDefault="00DC25BB" w:rsidP="00587383">
            <w:pPr>
              <w:rPr>
                <w:b/>
                <w:sz w:val="22"/>
                <w:szCs w:val="22"/>
                <w:lang w:val="sr-Cyrl-RS"/>
              </w:rPr>
            </w:pPr>
            <w:r w:rsidRPr="00CB7DE4">
              <w:rPr>
                <w:b/>
                <w:sz w:val="22"/>
                <w:szCs w:val="22"/>
                <w:lang w:val="sr-Cyrl-RS"/>
              </w:rPr>
              <w:t>10</w:t>
            </w:r>
          </w:p>
        </w:tc>
        <w:tc>
          <w:tcPr>
            <w:tcW w:w="3092" w:type="dxa"/>
            <w:gridSpan w:val="4"/>
          </w:tcPr>
          <w:p w:rsidR="00DC25BB" w:rsidRPr="00CB7DE4" w:rsidRDefault="00DC25BB" w:rsidP="00587383">
            <w:pPr>
              <w:rPr>
                <w:i/>
                <w:iCs/>
                <w:lang w:val="sr-Cyrl-CS"/>
              </w:rPr>
            </w:pPr>
          </w:p>
        </w:tc>
        <w:tc>
          <w:tcPr>
            <w:tcW w:w="1813" w:type="dxa"/>
          </w:tcPr>
          <w:p w:rsidR="00DC25BB" w:rsidRPr="00CB7DE4" w:rsidRDefault="00DC25BB" w:rsidP="00587383">
            <w:pPr>
              <w:rPr>
                <w:b/>
                <w:i/>
                <w:iCs/>
                <w:lang w:val="sr-Cyrl-CS"/>
              </w:rPr>
            </w:pPr>
          </w:p>
        </w:tc>
      </w:tr>
      <w:tr w:rsidR="00DC25BB" w:rsidRPr="00CB7DE4" w:rsidTr="00587383">
        <w:tc>
          <w:tcPr>
            <w:tcW w:w="3809" w:type="dxa"/>
            <w:tcBorders>
              <w:top w:val="double" w:sz="4" w:space="0" w:color="auto"/>
              <w:bottom w:val="double" w:sz="4" w:space="0" w:color="auto"/>
            </w:tcBorders>
          </w:tcPr>
          <w:p w:rsidR="00DC25BB" w:rsidRPr="00CB7DE4" w:rsidRDefault="00DC25BB" w:rsidP="00587383">
            <w:pPr>
              <w:rPr>
                <w:lang w:val="sr-Cyrl-CS"/>
              </w:rPr>
            </w:pPr>
            <w:r w:rsidRPr="00CB7DE4">
              <w:rPr>
                <w:lang w:val="sr-Cyrl-CS"/>
              </w:rPr>
              <w:t>Укупно:</w:t>
            </w:r>
          </w:p>
        </w:tc>
        <w:tc>
          <w:tcPr>
            <w:tcW w:w="1420" w:type="dxa"/>
            <w:gridSpan w:val="2"/>
            <w:tcBorders>
              <w:top w:val="double" w:sz="4" w:space="0" w:color="auto"/>
              <w:bottom w:val="double" w:sz="4" w:space="0" w:color="auto"/>
            </w:tcBorders>
          </w:tcPr>
          <w:p w:rsidR="00DC25BB" w:rsidRPr="00CB7DE4" w:rsidRDefault="00DC25BB" w:rsidP="00587383">
            <w:pPr>
              <w:rPr>
                <w:b/>
                <w:sz w:val="22"/>
                <w:szCs w:val="22"/>
              </w:rPr>
            </w:pPr>
            <w:r w:rsidRPr="00CB7DE4">
              <w:rPr>
                <w:b/>
                <w:sz w:val="22"/>
                <w:szCs w:val="22"/>
              </w:rPr>
              <w:t>70</w:t>
            </w:r>
          </w:p>
        </w:tc>
        <w:tc>
          <w:tcPr>
            <w:tcW w:w="3092" w:type="dxa"/>
            <w:gridSpan w:val="4"/>
            <w:tcBorders>
              <w:top w:val="double" w:sz="4" w:space="0" w:color="auto"/>
              <w:bottom w:val="double" w:sz="4" w:space="0" w:color="auto"/>
            </w:tcBorders>
          </w:tcPr>
          <w:p w:rsidR="00DC25BB" w:rsidRPr="00CB7DE4" w:rsidRDefault="00DC25BB" w:rsidP="00587383">
            <w:pPr>
              <w:rPr>
                <w:lang w:val="sr-Cyrl-CS"/>
              </w:rPr>
            </w:pPr>
            <w:r w:rsidRPr="00CB7DE4">
              <w:rPr>
                <w:lang w:val="sr-Cyrl-CS"/>
              </w:rPr>
              <w:t>Укупно:</w:t>
            </w:r>
          </w:p>
        </w:tc>
        <w:tc>
          <w:tcPr>
            <w:tcW w:w="1813" w:type="dxa"/>
            <w:tcBorders>
              <w:top w:val="double" w:sz="4" w:space="0" w:color="auto"/>
              <w:bottom w:val="double" w:sz="4" w:space="0" w:color="auto"/>
            </w:tcBorders>
          </w:tcPr>
          <w:p w:rsidR="00DC25BB" w:rsidRPr="00CB7DE4" w:rsidRDefault="00DC25BB" w:rsidP="00587383">
            <w:pPr>
              <w:rPr>
                <w:b/>
                <w:sz w:val="22"/>
                <w:szCs w:val="22"/>
              </w:rPr>
            </w:pPr>
            <w:r w:rsidRPr="00CB7DE4">
              <w:rPr>
                <w:b/>
                <w:sz w:val="22"/>
                <w:szCs w:val="22"/>
              </w:rPr>
              <w:t>30</w:t>
            </w:r>
          </w:p>
        </w:tc>
      </w:tr>
      <w:tr w:rsidR="00DC25BB" w:rsidRPr="00CB7DE4" w:rsidTr="00587383">
        <w:tc>
          <w:tcPr>
            <w:tcW w:w="3809" w:type="dxa"/>
            <w:tcBorders>
              <w:top w:val="double" w:sz="4" w:space="0" w:color="auto"/>
            </w:tcBorders>
          </w:tcPr>
          <w:p w:rsidR="00DC25BB" w:rsidRPr="00CB7DE4" w:rsidRDefault="00DC25BB" w:rsidP="00587383">
            <w:pPr>
              <w:rPr>
                <w:lang w:val="sr-Cyrl-CS"/>
              </w:rPr>
            </w:pPr>
          </w:p>
        </w:tc>
        <w:tc>
          <w:tcPr>
            <w:tcW w:w="1420" w:type="dxa"/>
            <w:gridSpan w:val="2"/>
            <w:tcBorders>
              <w:top w:val="double" w:sz="4" w:space="0" w:color="auto"/>
            </w:tcBorders>
          </w:tcPr>
          <w:p w:rsidR="00DC25BB" w:rsidRPr="00CB7DE4" w:rsidRDefault="00DC25BB" w:rsidP="00587383">
            <w:pPr>
              <w:rPr>
                <w:b/>
                <w:sz w:val="22"/>
                <w:szCs w:val="22"/>
              </w:rPr>
            </w:pPr>
          </w:p>
        </w:tc>
        <w:tc>
          <w:tcPr>
            <w:tcW w:w="3092" w:type="dxa"/>
            <w:gridSpan w:val="4"/>
            <w:tcBorders>
              <w:top w:val="double" w:sz="4" w:space="0" w:color="auto"/>
            </w:tcBorders>
          </w:tcPr>
          <w:p w:rsidR="00DC25BB" w:rsidRPr="00CB7DE4" w:rsidRDefault="00DC25BB" w:rsidP="00587383">
            <w:pPr>
              <w:rPr>
                <w:lang w:val="sr-Cyrl-CS"/>
              </w:rPr>
            </w:pPr>
          </w:p>
        </w:tc>
        <w:tc>
          <w:tcPr>
            <w:tcW w:w="1813" w:type="dxa"/>
            <w:tcBorders>
              <w:top w:val="double" w:sz="4" w:space="0" w:color="auto"/>
            </w:tcBorders>
          </w:tcPr>
          <w:p w:rsidR="00DC25BB" w:rsidRPr="00CB7DE4" w:rsidRDefault="00DC25BB" w:rsidP="00587383">
            <w:pPr>
              <w:rPr>
                <w:b/>
                <w:sz w:val="22"/>
                <w:szCs w:val="22"/>
              </w:rPr>
            </w:pPr>
          </w:p>
        </w:tc>
      </w:tr>
    </w:tbl>
    <w:p w:rsidR="00DC25BB" w:rsidRDefault="00DC25BB" w:rsidP="00DC25BB"/>
    <w:tbl>
      <w:tblPr>
        <w:tblpPr w:leftFromText="180" w:rightFromText="180" w:vertAnchor="text" w:horzAnchor="margin" w:tblpX="-572" w:tblpY="-251"/>
        <w:tblW w:w="565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88"/>
        <w:gridCol w:w="41"/>
        <w:gridCol w:w="1605"/>
        <w:gridCol w:w="628"/>
        <w:gridCol w:w="596"/>
        <w:gridCol w:w="1474"/>
        <w:gridCol w:w="268"/>
        <w:gridCol w:w="1801"/>
      </w:tblGrid>
      <w:tr w:rsidR="00DC25BB" w:rsidTr="00587383">
        <w:tc>
          <w:tcPr>
            <w:tcW w:w="10201" w:type="dxa"/>
            <w:gridSpan w:val="8"/>
            <w:tcBorders>
              <w:top w:val="single" w:sz="4" w:space="0" w:color="auto"/>
              <w:left w:val="single" w:sz="4" w:space="0" w:color="auto"/>
              <w:bottom w:val="single" w:sz="4" w:space="0" w:color="auto"/>
              <w:right w:val="single" w:sz="4" w:space="0" w:color="auto"/>
            </w:tcBorders>
            <w:shd w:val="clear" w:color="auto" w:fill="E0E0E0"/>
            <w:hideMark/>
          </w:tcPr>
          <w:p w:rsidR="00DC25BB" w:rsidRDefault="00DC25BB" w:rsidP="00587383">
            <w:pPr>
              <w:rPr>
                <w:b/>
                <w:bCs/>
                <w:sz w:val="22"/>
                <w:szCs w:val="22"/>
                <w:lang w:val="sr-Cyrl-RS"/>
              </w:rPr>
            </w:pPr>
            <w:r>
              <w:rPr>
                <w:b/>
                <w:bCs/>
                <w:sz w:val="22"/>
                <w:szCs w:val="22"/>
                <w:lang w:val="sr-Cyrl-CS"/>
              </w:rPr>
              <w:lastRenderedPageBreak/>
              <w:t xml:space="preserve">Студијски програм: </w:t>
            </w:r>
            <w:r>
              <w:rPr>
                <w:bCs/>
                <w:sz w:val="22"/>
                <w:szCs w:val="22"/>
                <w:lang w:val="sr-Cyrl-CS"/>
              </w:rPr>
              <w:t>Физиотерапија</w:t>
            </w:r>
          </w:p>
        </w:tc>
      </w:tr>
      <w:tr w:rsidR="00DC25BB" w:rsidTr="00587383">
        <w:tc>
          <w:tcPr>
            <w:tcW w:w="10201" w:type="dxa"/>
            <w:gridSpan w:val="8"/>
            <w:tcBorders>
              <w:top w:val="single" w:sz="4" w:space="0" w:color="auto"/>
              <w:left w:val="single" w:sz="4" w:space="0" w:color="auto"/>
              <w:bottom w:val="single" w:sz="4" w:space="0" w:color="auto"/>
              <w:right w:val="single" w:sz="4" w:space="0" w:color="auto"/>
            </w:tcBorders>
            <w:shd w:val="clear" w:color="auto" w:fill="E0E0E0"/>
            <w:hideMark/>
          </w:tcPr>
          <w:p w:rsidR="00DC25BB" w:rsidRDefault="00DC25BB" w:rsidP="00587383">
            <w:pPr>
              <w:rPr>
                <w:b/>
                <w:sz w:val="22"/>
                <w:szCs w:val="22"/>
                <w:lang w:val="sr-Latn-RS"/>
              </w:rPr>
            </w:pPr>
            <w:r>
              <w:rPr>
                <w:b/>
                <w:bCs/>
                <w:sz w:val="22"/>
                <w:szCs w:val="22"/>
                <w:lang w:val="sr-Cyrl-CS"/>
              </w:rPr>
              <w:t>Назив предмета: СПОРТСКА МЕДИЦИНА</w:t>
            </w:r>
          </w:p>
        </w:tc>
      </w:tr>
      <w:tr w:rsidR="00DC25BB" w:rsidTr="00587383">
        <w:tc>
          <w:tcPr>
            <w:tcW w:w="3829"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rPr>
                <w:sz w:val="22"/>
                <w:szCs w:val="22"/>
                <w:lang w:val="sr-Latn-RS"/>
              </w:rPr>
            </w:pPr>
            <w:r>
              <w:rPr>
                <w:b/>
                <w:bCs/>
                <w:sz w:val="22"/>
                <w:szCs w:val="22"/>
                <w:lang w:val="sr-Cyrl-CS"/>
              </w:rPr>
              <w:t>Статус предмета</w:t>
            </w:r>
            <w:r>
              <w:rPr>
                <w:bCs/>
                <w:sz w:val="22"/>
                <w:szCs w:val="22"/>
                <w:lang w:val="sr-Cyrl-CS"/>
              </w:rPr>
              <w:t>: обавезан</w:t>
            </w:r>
          </w:p>
        </w:tc>
        <w:tc>
          <w:tcPr>
            <w:tcW w:w="2829" w:type="dxa"/>
            <w:gridSpan w:val="3"/>
            <w:tcBorders>
              <w:top w:val="single" w:sz="4" w:space="0" w:color="auto"/>
              <w:left w:val="single" w:sz="4" w:space="0" w:color="auto"/>
              <w:bottom w:val="single" w:sz="4" w:space="0" w:color="auto"/>
              <w:right w:val="single" w:sz="4" w:space="0" w:color="auto"/>
            </w:tcBorders>
            <w:hideMark/>
          </w:tcPr>
          <w:p w:rsidR="00DC25BB" w:rsidRDefault="00DC25BB" w:rsidP="00587383">
            <w:pPr>
              <w:rPr>
                <w:sz w:val="22"/>
                <w:szCs w:val="22"/>
                <w:lang w:val="en-US"/>
              </w:rPr>
            </w:pPr>
            <w:r>
              <w:rPr>
                <w:sz w:val="22"/>
                <w:szCs w:val="22"/>
                <w:lang w:val="sr-Cyrl-CS"/>
              </w:rPr>
              <w:t>Година: I</w:t>
            </w:r>
            <w:r>
              <w:rPr>
                <w:sz w:val="22"/>
                <w:szCs w:val="22"/>
                <w:lang w:val="en-US"/>
              </w:rPr>
              <w:t>I</w:t>
            </w:r>
          </w:p>
        </w:tc>
        <w:tc>
          <w:tcPr>
            <w:tcW w:w="3543" w:type="dxa"/>
            <w:gridSpan w:val="3"/>
            <w:tcBorders>
              <w:top w:val="single" w:sz="4" w:space="0" w:color="auto"/>
              <w:left w:val="single" w:sz="4" w:space="0" w:color="auto"/>
              <w:bottom w:val="single" w:sz="4" w:space="0" w:color="auto"/>
              <w:right w:val="single" w:sz="4" w:space="0" w:color="auto"/>
            </w:tcBorders>
            <w:hideMark/>
          </w:tcPr>
          <w:p w:rsidR="00DC25BB" w:rsidRDefault="00DC25BB" w:rsidP="00587383">
            <w:pPr>
              <w:rPr>
                <w:sz w:val="22"/>
                <w:szCs w:val="22"/>
                <w:lang w:val="sr-Cyrl-RS"/>
              </w:rPr>
            </w:pPr>
            <w:r>
              <w:rPr>
                <w:sz w:val="22"/>
                <w:szCs w:val="22"/>
                <w:lang w:val="sr-Cyrl-CS"/>
              </w:rPr>
              <w:t xml:space="preserve">Семестар: </w:t>
            </w:r>
            <w:r>
              <w:rPr>
                <w:sz w:val="22"/>
                <w:szCs w:val="22"/>
                <w:lang w:val="sr-Latn-RS"/>
              </w:rPr>
              <w:t>III</w:t>
            </w:r>
          </w:p>
        </w:tc>
      </w:tr>
      <w:tr w:rsidR="00DC25BB" w:rsidTr="00587383">
        <w:tc>
          <w:tcPr>
            <w:tcW w:w="10201" w:type="dxa"/>
            <w:gridSpan w:val="8"/>
            <w:tcBorders>
              <w:top w:val="single" w:sz="4" w:space="0" w:color="auto"/>
              <w:left w:val="single" w:sz="4" w:space="0" w:color="auto"/>
              <w:bottom w:val="single" w:sz="4" w:space="0" w:color="auto"/>
              <w:right w:val="single" w:sz="4" w:space="0" w:color="auto"/>
            </w:tcBorders>
            <w:hideMark/>
          </w:tcPr>
          <w:p w:rsidR="00DC25BB" w:rsidRDefault="00DC25BB" w:rsidP="00587383">
            <w:pPr>
              <w:rPr>
                <w:sz w:val="22"/>
                <w:szCs w:val="22"/>
                <w:lang w:val="sr-Latn-RS"/>
              </w:rPr>
            </w:pPr>
            <w:r>
              <w:rPr>
                <w:b/>
                <w:bCs/>
                <w:sz w:val="22"/>
                <w:szCs w:val="22"/>
                <w:lang w:val="sr-Cyrl-CS"/>
              </w:rPr>
              <w:t>Број часова (п+в</w:t>
            </w:r>
            <w:r>
              <w:rPr>
                <w:b/>
                <w:bCs/>
                <w:sz w:val="22"/>
                <w:szCs w:val="22"/>
                <w:lang w:val="sr-Latn-RS"/>
              </w:rPr>
              <w:t>+o</w:t>
            </w:r>
            <w:r>
              <w:rPr>
                <w:b/>
                <w:bCs/>
                <w:sz w:val="22"/>
                <w:szCs w:val="22"/>
                <w:lang w:val="sr-Cyrl-CS"/>
              </w:rPr>
              <w:t>): 2+2+4</w:t>
            </w:r>
          </w:p>
        </w:tc>
      </w:tr>
      <w:tr w:rsidR="00DC25BB" w:rsidTr="00587383">
        <w:tc>
          <w:tcPr>
            <w:tcW w:w="10201" w:type="dxa"/>
            <w:gridSpan w:val="8"/>
            <w:tcBorders>
              <w:top w:val="single" w:sz="4" w:space="0" w:color="auto"/>
              <w:left w:val="single" w:sz="4" w:space="0" w:color="auto"/>
              <w:bottom w:val="single" w:sz="4" w:space="0" w:color="auto"/>
              <w:right w:val="single" w:sz="4" w:space="0" w:color="auto"/>
            </w:tcBorders>
            <w:hideMark/>
          </w:tcPr>
          <w:p w:rsidR="00DC25BB" w:rsidRDefault="00DC25BB" w:rsidP="00587383">
            <w:pPr>
              <w:rPr>
                <w:sz w:val="22"/>
                <w:szCs w:val="22"/>
                <w:lang w:val="en-US"/>
              </w:rPr>
            </w:pPr>
            <w:r>
              <w:rPr>
                <w:b/>
                <w:bCs/>
                <w:sz w:val="22"/>
                <w:szCs w:val="22"/>
                <w:lang w:val="sr-Cyrl-CS"/>
              </w:rPr>
              <w:t>Број ЕСПБ: 6</w:t>
            </w:r>
          </w:p>
        </w:tc>
      </w:tr>
      <w:tr w:rsidR="00DC25BB" w:rsidTr="00587383">
        <w:tc>
          <w:tcPr>
            <w:tcW w:w="10201" w:type="dxa"/>
            <w:gridSpan w:val="8"/>
            <w:tcBorders>
              <w:top w:val="single" w:sz="4" w:space="0" w:color="auto"/>
              <w:left w:val="single" w:sz="4" w:space="0" w:color="auto"/>
              <w:bottom w:val="single" w:sz="4" w:space="0" w:color="auto"/>
              <w:right w:val="single" w:sz="4" w:space="0" w:color="auto"/>
            </w:tcBorders>
            <w:hideMark/>
          </w:tcPr>
          <w:p w:rsidR="00DC25BB" w:rsidRDefault="00DC25BB" w:rsidP="00587383">
            <w:pPr>
              <w:jc w:val="both"/>
              <w:rPr>
                <w:b/>
                <w:bCs/>
                <w:sz w:val="22"/>
                <w:szCs w:val="22"/>
                <w:lang w:val="sr-Cyrl-CS"/>
              </w:rPr>
            </w:pPr>
            <w:r>
              <w:rPr>
                <w:b/>
                <w:bCs/>
                <w:sz w:val="22"/>
                <w:szCs w:val="22"/>
                <w:lang w:val="sr-Cyrl-CS"/>
              </w:rPr>
              <w:t xml:space="preserve">Услов: </w:t>
            </w:r>
            <w:r>
              <w:rPr>
                <w:bCs/>
                <w:sz w:val="22"/>
                <w:szCs w:val="22"/>
                <w:lang w:val="pt-BR"/>
              </w:rPr>
              <w:t>Одслушана настава из предмета и положене предиспитне обавезе.</w:t>
            </w:r>
          </w:p>
        </w:tc>
      </w:tr>
      <w:tr w:rsidR="00DC25BB" w:rsidTr="00587383">
        <w:tc>
          <w:tcPr>
            <w:tcW w:w="10201" w:type="dxa"/>
            <w:gridSpan w:val="8"/>
            <w:tcBorders>
              <w:top w:val="single" w:sz="4" w:space="0" w:color="auto"/>
              <w:left w:val="single" w:sz="4" w:space="0" w:color="auto"/>
              <w:bottom w:val="single" w:sz="4" w:space="0" w:color="auto"/>
              <w:right w:val="single" w:sz="4" w:space="0" w:color="auto"/>
            </w:tcBorders>
            <w:hideMark/>
          </w:tcPr>
          <w:p w:rsidR="00DC25BB" w:rsidRDefault="00DC25BB" w:rsidP="00587383">
            <w:pPr>
              <w:jc w:val="both"/>
              <w:rPr>
                <w:b/>
                <w:bCs/>
                <w:sz w:val="22"/>
                <w:szCs w:val="22"/>
                <w:lang w:val="sr-Cyrl-CS"/>
              </w:rPr>
            </w:pPr>
            <w:r>
              <w:rPr>
                <w:b/>
                <w:bCs/>
                <w:sz w:val="22"/>
                <w:szCs w:val="22"/>
                <w:lang w:val="sr-Cyrl-CS"/>
              </w:rPr>
              <w:t>Циљ предмета</w:t>
            </w:r>
          </w:p>
          <w:p w:rsidR="00DC25BB" w:rsidRDefault="00DC25BB" w:rsidP="00587383">
            <w:pPr>
              <w:spacing w:line="0" w:lineRule="atLeast"/>
              <w:jc w:val="both"/>
              <w:rPr>
                <w:sz w:val="22"/>
                <w:lang w:val="sr-Cyrl-BA"/>
              </w:rPr>
            </w:pPr>
            <w:r>
              <w:rPr>
                <w:sz w:val="22"/>
                <w:lang w:val="sr-Cyrl-BA"/>
              </w:rPr>
              <w:t>Циљ предмета је упознавање студената са медицинским аспектима бављења спортом, његовим позитивним и негативним дејствима на здравље човека.</w:t>
            </w:r>
            <w:r>
              <w:rPr>
                <w:lang w:val="sr-Cyrl-BA"/>
              </w:rPr>
              <w:t xml:space="preserve"> </w:t>
            </w:r>
            <w:r>
              <w:rPr>
                <w:sz w:val="22"/>
                <w:lang w:val="sr-Cyrl-BA"/>
              </w:rPr>
              <w:t>Основни циљеви едукације из Спортске медицине су упознавање студената са основама медицине спорта као и начинима функционисања органа и органских система у току напора. Упознавање са механизмима појаве повреда за време бављења и у вези са спортом и рекреацијом. Дијагностика спортских повреда, стања и обољења и њихова терапија. Посебан осврт на кардиологију у спорту. Исхрана у спорту и рекреацији. Дијагностика функционалних способности спортиста и рекреативаца.</w:t>
            </w:r>
          </w:p>
        </w:tc>
      </w:tr>
      <w:tr w:rsidR="00DC25BB" w:rsidTr="00587383">
        <w:tc>
          <w:tcPr>
            <w:tcW w:w="10201" w:type="dxa"/>
            <w:gridSpan w:val="8"/>
            <w:tcBorders>
              <w:top w:val="single" w:sz="4" w:space="0" w:color="auto"/>
              <w:left w:val="single" w:sz="4" w:space="0" w:color="auto"/>
              <w:bottom w:val="single" w:sz="4" w:space="0" w:color="auto"/>
              <w:right w:val="single" w:sz="4" w:space="0" w:color="auto"/>
            </w:tcBorders>
            <w:hideMark/>
          </w:tcPr>
          <w:p w:rsidR="00DC25BB" w:rsidRDefault="00DC25BB" w:rsidP="00587383">
            <w:pPr>
              <w:jc w:val="both"/>
              <w:rPr>
                <w:b/>
                <w:bCs/>
                <w:sz w:val="22"/>
                <w:szCs w:val="22"/>
                <w:lang w:val="sr-Cyrl-CS"/>
              </w:rPr>
            </w:pPr>
            <w:r>
              <w:rPr>
                <w:b/>
                <w:bCs/>
                <w:sz w:val="22"/>
                <w:szCs w:val="22"/>
                <w:lang w:val="sr-Cyrl-CS"/>
              </w:rPr>
              <w:t xml:space="preserve">Исход предмета </w:t>
            </w:r>
          </w:p>
          <w:p w:rsidR="00DC25BB" w:rsidRDefault="00DC25BB" w:rsidP="00587383">
            <w:pPr>
              <w:spacing w:line="0" w:lineRule="atLeast"/>
              <w:rPr>
                <w:sz w:val="22"/>
                <w:lang w:val="sr-Cyrl-BA"/>
              </w:rPr>
            </w:pPr>
            <w:r>
              <w:rPr>
                <w:sz w:val="22"/>
                <w:lang w:val="sr-Cyrl-BA"/>
              </w:rPr>
              <w:t xml:space="preserve">Студент је способан да на основу стеченог теоријског знања из спортске медицине учествује у праћењу тренажног процеса спортисте како би се избегла преоптерећења тела и евентуалне повреде. </w:t>
            </w:r>
          </w:p>
        </w:tc>
      </w:tr>
      <w:tr w:rsidR="00DC25BB" w:rsidTr="00587383">
        <w:trPr>
          <w:trHeight w:val="2402"/>
        </w:trPr>
        <w:tc>
          <w:tcPr>
            <w:tcW w:w="10201" w:type="dxa"/>
            <w:gridSpan w:val="8"/>
            <w:tcBorders>
              <w:top w:val="single" w:sz="4" w:space="0" w:color="auto"/>
              <w:left w:val="single" w:sz="4" w:space="0" w:color="auto"/>
              <w:bottom w:val="single" w:sz="4" w:space="0" w:color="auto"/>
              <w:right w:val="single" w:sz="4" w:space="0" w:color="auto"/>
            </w:tcBorders>
            <w:hideMark/>
          </w:tcPr>
          <w:p w:rsidR="00DC25BB" w:rsidRDefault="00DC25BB" w:rsidP="00587383">
            <w:pPr>
              <w:jc w:val="both"/>
              <w:rPr>
                <w:sz w:val="22"/>
                <w:lang w:val="sr-Latn-RS"/>
              </w:rPr>
            </w:pPr>
            <w:r>
              <w:rPr>
                <w:b/>
                <w:sz w:val="22"/>
                <w:lang w:val="sr-Latn-RS"/>
              </w:rPr>
              <w:t>Садржај предмета</w:t>
            </w:r>
            <w:r>
              <w:rPr>
                <w:sz w:val="22"/>
                <w:lang w:val="sr-Latn-RS"/>
              </w:rPr>
              <w:t xml:space="preserve"> </w:t>
            </w:r>
          </w:p>
          <w:p w:rsidR="00DC25BB" w:rsidRDefault="00DC25BB" w:rsidP="00587383">
            <w:pPr>
              <w:jc w:val="both"/>
              <w:rPr>
                <w:i/>
                <w:sz w:val="22"/>
                <w:lang w:val="sr-Latn-RS"/>
              </w:rPr>
            </w:pPr>
            <w:r>
              <w:rPr>
                <w:i/>
                <w:sz w:val="22"/>
                <w:lang w:val="sr-Latn-RS"/>
              </w:rPr>
              <w:t xml:space="preserve">Теоријска настава </w:t>
            </w:r>
          </w:p>
          <w:p w:rsidR="00DC25BB" w:rsidRDefault="00DC25BB" w:rsidP="00587383">
            <w:pPr>
              <w:jc w:val="both"/>
              <w:rPr>
                <w:sz w:val="22"/>
                <w:lang w:val="sr-Latn-RS"/>
              </w:rPr>
            </w:pPr>
            <w:r>
              <w:rPr>
                <w:sz w:val="22"/>
                <w:lang w:val="sr-Latn-RS"/>
              </w:rPr>
              <w:t xml:space="preserve">1. Основи функционисања органских система и њихова адаптација на спортски тренинг, основе спортског тренинга. Физиологија у екстремним условима 2. Повреде и обољења локомоторног апарата. 3. Спортска кардиологија. 4. Исхрана суплементација у спорту и рекреацији. 5. Мерење функционалних способности у спорту. 6. Психологија у спорту. </w:t>
            </w:r>
          </w:p>
          <w:p w:rsidR="00DC25BB" w:rsidRDefault="00DC25BB" w:rsidP="00587383">
            <w:pPr>
              <w:jc w:val="both"/>
              <w:rPr>
                <w:i/>
                <w:sz w:val="22"/>
                <w:lang w:val="sr-Latn-RS"/>
              </w:rPr>
            </w:pPr>
            <w:r>
              <w:rPr>
                <w:i/>
                <w:sz w:val="22"/>
                <w:lang w:val="sr-Latn-RS"/>
              </w:rPr>
              <w:t>Практична настава</w:t>
            </w:r>
          </w:p>
          <w:p w:rsidR="00DC25BB" w:rsidRDefault="00DC25BB" w:rsidP="00587383">
            <w:pPr>
              <w:jc w:val="both"/>
              <w:rPr>
                <w:b/>
                <w:bCs/>
                <w:sz w:val="22"/>
                <w:szCs w:val="22"/>
                <w:lang w:val="sr-Cyrl-CS"/>
              </w:rPr>
            </w:pPr>
            <w:r>
              <w:rPr>
                <w:sz w:val="22"/>
                <w:lang w:val="sr-Latn-RS"/>
              </w:rPr>
              <w:t>1. Испитивање функционалних способности (одабир функционалног теста, одабир врсте оптерећења) 2. Одређивање срчане фреквенце (палпација, аускултација, праћење срчане фреквенце путем ЕКГ-а), ехокардиографија (основе). 3. Мерење артеријског крвног притиска (праћење ТА у миру, праћење ТА у току функционалних тестова) 4. Физикални преглед, први преглед повређеног. Прва помоћ на лицу места. Мере збрињавања (РИЦЕ протокол). 5. Преглед лекара спортске медицине за давање сагласности за такмичарско и рекреативно бављење спортом. 6. Протоколи медицинске рехабилитације у терапији мекоткивних повреда. 7. Анализа когнитивних способности у спорту.</w:t>
            </w:r>
          </w:p>
        </w:tc>
      </w:tr>
      <w:tr w:rsidR="00DC25BB" w:rsidTr="00587383">
        <w:tc>
          <w:tcPr>
            <w:tcW w:w="10201" w:type="dxa"/>
            <w:gridSpan w:val="8"/>
            <w:tcBorders>
              <w:top w:val="sing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sr-Cyrl-CS"/>
              </w:rPr>
            </w:pPr>
            <w:r>
              <w:rPr>
                <w:b/>
                <w:bCs/>
                <w:sz w:val="22"/>
                <w:szCs w:val="22"/>
                <w:lang w:val="sr-Cyrl-CS"/>
              </w:rPr>
              <w:t xml:space="preserve">Литература </w:t>
            </w:r>
          </w:p>
          <w:p w:rsidR="00DC25BB" w:rsidRDefault="00DC25BB" w:rsidP="00587383">
            <w:pPr>
              <w:widowControl/>
              <w:autoSpaceDE/>
              <w:adjustRightInd/>
              <w:ind w:left="355"/>
              <w:jc w:val="both"/>
              <w:rPr>
                <w:bCs/>
                <w:i/>
                <w:sz w:val="22"/>
                <w:szCs w:val="22"/>
                <w:lang w:val="sr-Cyrl-RS"/>
              </w:rPr>
            </w:pPr>
            <w:r>
              <w:rPr>
                <w:bCs/>
                <w:i/>
                <w:sz w:val="22"/>
                <w:szCs w:val="22"/>
                <w:lang w:val="sr-Cyrl-RS"/>
              </w:rPr>
              <w:t>Основна  литература</w:t>
            </w:r>
          </w:p>
          <w:p w:rsidR="00DC25BB" w:rsidRDefault="00DC25BB" w:rsidP="00587383">
            <w:pPr>
              <w:widowControl/>
              <w:numPr>
                <w:ilvl w:val="0"/>
                <w:numId w:val="4"/>
              </w:numPr>
              <w:autoSpaceDE/>
              <w:adjustRightInd/>
              <w:jc w:val="both"/>
              <w:rPr>
                <w:bCs/>
                <w:sz w:val="22"/>
                <w:szCs w:val="22"/>
                <w:lang w:val="sr-Cyrl-CS"/>
              </w:rPr>
            </w:pPr>
            <w:r>
              <w:rPr>
                <w:bCs/>
                <w:sz w:val="22"/>
                <w:szCs w:val="22"/>
                <w:lang w:val="sr-Cyrl-BA"/>
              </w:rPr>
              <w:t xml:space="preserve">Стојменовић, Т., Анђелковић, М., Дикић, Н., Живанић, С., </w:t>
            </w:r>
            <w:r>
              <w:rPr>
                <w:bCs/>
                <w:sz w:val="22"/>
                <w:szCs w:val="22"/>
                <w:lang w:val="sr-Cyrl-RS"/>
              </w:rPr>
              <w:t xml:space="preserve"> </w:t>
            </w:r>
            <w:r>
              <w:rPr>
                <w:bCs/>
                <w:i/>
                <w:sz w:val="22"/>
                <w:szCs w:val="22"/>
                <w:lang w:val="sr-Cyrl-RS"/>
              </w:rPr>
              <w:t xml:space="preserve">Спортска медицина – кроз питања и одговоре, </w:t>
            </w:r>
            <w:r>
              <w:rPr>
                <w:sz w:val="22"/>
                <w:szCs w:val="22"/>
                <w:lang w:val="sr-Cyrl-BA"/>
              </w:rPr>
              <w:t xml:space="preserve"> Универзитет Сингидунум, 2020.</w:t>
            </w:r>
          </w:p>
          <w:p w:rsidR="00DC25BB" w:rsidRDefault="00DC25BB" w:rsidP="00587383">
            <w:pPr>
              <w:widowControl/>
              <w:numPr>
                <w:ilvl w:val="0"/>
                <w:numId w:val="4"/>
              </w:numPr>
              <w:autoSpaceDE/>
              <w:adjustRightInd/>
              <w:jc w:val="both"/>
              <w:rPr>
                <w:bCs/>
                <w:sz w:val="22"/>
                <w:szCs w:val="22"/>
                <w:lang w:val="sr-Cyrl-CS"/>
              </w:rPr>
            </w:pPr>
            <w:r>
              <w:rPr>
                <w:bCs/>
                <w:sz w:val="22"/>
                <w:szCs w:val="22"/>
                <w:lang w:val="sr-Cyrl-BA"/>
              </w:rPr>
              <w:t xml:space="preserve">Стојменовић, Т., Анђелковић, М.,Дикић, Н., </w:t>
            </w:r>
            <w:r>
              <w:rPr>
                <w:bCs/>
                <w:sz w:val="22"/>
                <w:szCs w:val="22"/>
                <w:lang w:val="sr-Cyrl-RS"/>
              </w:rPr>
              <w:t xml:space="preserve"> </w:t>
            </w:r>
            <w:r>
              <w:rPr>
                <w:bCs/>
                <w:i/>
                <w:sz w:val="22"/>
                <w:szCs w:val="22"/>
                <w:lang w:val="sr-Cyrl-RS"/>
              </w:rPr>
              <w:t>Приручник за вежбе из спортске медицине,</w:t>
            </w:r>
            <w:r>
              <w:rPr>
                <w:sz w:val="22"/>
                <w:szCs w:val="22"/>
                <w:lang w:val="sr-Cyrl-BA"/>
              </w:rPr>
              <w:t xml:space="preserve"> Универзитет Сингидунум, 2022.</w:t>
            </w:r>
          </w:p>
          <w:p w:rsidR="00DC25BB" w:rsidRDefault="00DC25BB" w:rsidP="00587383">
            <w:pPr>
              <w:widowControl/>
              <w:numPr>
                <w:ilvl w:val="0"/>
                <w:numId w:val="4"/>
              </w:numPr>
              <w:autoSpaceDE/>
              <w:adjustRightInd/>
              <w:jc w:val="both"/>
              <w:rPr>
                <w:bCs/>
                <w:sz w:val="22"/>
                <w:szCs w:val="22"/>
                <w:lang w:val="sr-Cyrl-CS"/>
              </w:rPr>
            </w:pPr>
            <w:r>
              <w:rPr>
                <w:bCs/>
                <w:sz w:val="22"/>
                <w:szCs w:val="22"/>
                <w:lang w:val="pt-BR"/>
              </w:rPr>
              <w:t xml:space="preserve">Higgins R., Brukner P., English R., </w:t>
            </w:r>
            <w:r>
              <w:rPr>
                <w:bCs/>
                <w:i/>
                <w:sz w:val="22"/>
                <w:szCs w:val="22"/>
                <w:lang w:val="pt-BR"/>
              </w:rPr>
              <w:t>Osnove sportske medicine</w:t>
            </w:r>
            <w:r>
              <w:rPr>
                <w:bCs/>
                <w:sz w:val="22"/>
                <w:szCs w:val="22"/>
                <w:lang w:val="pt-BR"/>
              </w:rPr>
              <w:t>, Data status, 2009.</w:t>
            </w:r>
          </w:p>
          <w:p w:rsidR="00DC25BB" w:rsidRDefault="00DC25BB" w:rsidP="00587383">
            <w:pPr>
              <w:widowControl/>
              <w:autoSpaceDE/>
              <w:adjustRightInd/>
              <w:ind w:left="355"/>
              <w:jc w:val="both"/>
              <w:rPr>
                <w:bCs/>
                <w:i/>
                <w:sz w:val="22"/>
                <w:szCs w:val="22"/>
                <w:lang w:val="pt-BR"/>
              </w:rPr>
            </w:pPr>
            <w:r>
              <w:rPr>
                <w:bCs/>
                <w:i/>
                <w:sz w:val="22"/>
                <w:szCs w:val="22"/>
                <w:lang w:val="sr-Cyrl-RS"/>
              </w:rPr>
              <w:t>Помоћна литература</w:t>
            </w:r>
          </w:p>
          <w:p w:rsidR="00DC25BB" w:rsidRDefault="00DC25BB" w:rsidP="00587383">
            <w:pPr>
              <w:widowControl/>
              <w:numPr>
                <w:ilvl w:val="0"/>
                <w:numId w:val="4"/>
              </w:numPr>
              <w:autoSpaceDE/>
              <w:adjustRightInd/>
              <w:jc w:val="both"/>
              <w:rPr>
                <w:bCs/>
                <w:sz w:val="22"/>
                <w:szCs w:val="22"/>
                <w:lang w:val="sr-Cyrl-CS"/>
              </w:rPr>
            </w:pPr>
            <w:r>
              <w:rPr>
                <w:bCs/>
                <w:sz w:val="22"/>
                <w:szCs w:val="22"/>
                <w:lang w:val="sr-Cyrl-RS"/>
              </w:rPr>
              <w:t xml:space="preserve">Бановић, М.,  </w:t>
            </w:r>
            <w:r>
              <w:rPr>
                <w:bCs/>
                <w:i/>
                <w:sz w:val="22"/>
                <w:szCs w:val="22"/>
                <w:lang w:val="sr-Cyrl-RS"/>
              </w:rPr>
              <w:t xml:space="preserve">Повреде у спорту, </w:t>
            </w:r>
            <w:r>
              <w:rPr>
                <w:bCs/>
                <w:sz w:val="22"/>
                <w:szCs w:val="22"/>
                <w:lang w:val="pt-BR"/>
              </w:rPr>
              <w:t xml:space="preserve"> DRASLAR PARTNER</w:t>
            </w:r>
            <w:r>
              <w:rPr>
                <w:bCs/>
                <w:sz w:val="22"/>
                <w:szCs w:val="22"/>
                <w:lang w:val="sr-Cyrl-RS"/>
              </w:rPr>
              <w:t>, 2006</w:t>
            </w:r>
            <w:r>
              <w:rPr>
                <w:bCs/>
                <w:i/>
                <w:sz w:val="22"/>
                <w:szCs w:val="22"/>
                <w:lang w:val="sr-Cyrl-RS"/>
              </w:rPr>
              <w:t>.</w:t>
            </w:r>
          </w:p>
          <w:p w:rsidR="00DC25BB" w:rsidRDefault="00DC25BB" w:rsidP="00587383">
            <w:pPr>
              <w:widowControl/>
              <w:numPr>
                <w:ilvl w:val="0"/>
                <w:numId w:val="4"/>
              </w:numPr>
              <w:autoSpaceDE/>
              <w:adjustRightInd/>
              <w:jc w:val="both"/>
              <w:rPr>
                <w:bCs/>
                <w:sz w:val="22"/>
                <w:szCs w:val="22"/>
                <w:lang w:val="sr-Cyrl-CS"/>
              </w:rPr>
            </w:pPr>
            <w:r>
              <w:rPr>
                <w:bCs/>
                <w:sz w:val="22"/>
                <w:szCs w:val="22"/>
                <w:lang w:val="sr-Cyrl-BA"/>
              </w:rPr>
              <w:t xml:space="preserve">Јаковљевић В., Дикић Н., </w:t>
            </w:r>
            <w:r>
              <w:rPr>
                <w:bCs/>
                <w:i/>
                <w:sz w:val="22"/>
                <w:szCs w:val="22"/>
                <w:lang w:val="sr-Cyrl-BA"/>
              </w:rPr>
              <w:t>Спортска медицина: Уџбеник</w:t>
            </w:r>
            <w:r>
              <w:rPr>
                <w:bCs/>
                <w:sz w:val="22"/>
                <w:szCs w:val="22"/>
                <w:lang w:val="sr-Cyrl-BA"/>
              </w:rPr>
              <w:t>, Медицински факултет Крагујевац, 2016.</w:t>
            </w:r>
          </w:p>
          <w:p w:rsidR="00DC25BB" w:rsidRDefault="00DC25BB" w:rsidP="00587383">
            <w:pPr>
              <w:widowControl/>
              <w:numPr>
                <w:ilvl w:val="0"/>
                <w:numId w:val="4"/>
              </w:numPr>
              <w:autoSpaceDE/>
              <w:adjustRightInd/>
              <w:jc w:val="both"/>
              <w:rPr>
                <w:bCs/>
                <w:sz w:val="22"/>
                <w:szCs w:val="22"/>
                <w:lang w:val="sr-Cyrl-CS"/>
              </w:rPr>
            </w:pPr>
            <w:r>
              <w:rPr>
                <w:sz w:val="22"/>
                <w:lang w:val="sr-Latn-RS"/>
              </w:rPr>
              <w:t xml:space="preserve">Kennez LW, Wilmore J, Costill D., </w:t>
            </w:r>
            <w:r>
              <w:rPr>
                <w:i/>
                <w:sz w:val="22"/>
                <w:lang w:val="sr-Latn-RS"/>
              </w:rPr>
              <w:t>Physiology of Sport and Exercise</w:t>
            </w:r>
            <w:r>
              <w:rPr>
                <w:sz w:val="22"/>
                <w:lang w:val="sr-Latn-RS"/>
              </w:rPr>
              <w:t>, Human Kinetiks, 2015</w:t>
            </w:r>
            <w:r>
              <w:rPr>
                <w:sz w:val="22"/>
                <w:lang w:val="sr-Cyrl-RS"/>
              </w:rPr>
              <w:t>.</w:t>
            </w:r>
          </w:p>
        </w:tc>
      </w:tr>
      <w:tr w:rsidR="00DC25BB" w:rsidTr="00587383">
        <w:tc>
          <w:tcPr>
            <w:tcW w:w="3788" w:type="dxa"/>
            <w:tcBorders>
              <w:top w:val="sing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sr-Latn-RS"/>
              </w:rPr>
            </w:pPr>
            <w:r>
              <w:rPr>
                <w:b/>
                <w:bCs/>
                <w:sz w:val="22"/>
                <w:szCs w:val="22"/>
                <w:lang w:val="sr-Cyrl-CS"/>
              </w:rPr>
              <w:t xml:space="preserve">Број часова </w:t>
            </w:r>
            <w:r>
              <w:rPr>
                <w:b/>
                <w:sz w:val="22"/>
                <w:szCs w:val="22"/>
                <w:lang w:val="sr-Cyrl-CS"/>
              </w:rPr>
              <w:t>активне наставе: 4</w:t>
            </w:r>
          </w:p>
        </w:tc>
        <w:tc>
          <w:tcPr>
            <w:tcW w:w="2274" w:type="dxa"/>
            <w:gridSpan w:val="3"/>
            <w:tcBorders>
              <w:top w:val="sing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sr-Latn-RS"/>
              </w:rPr>
            </w:pPr>
            <w:r>
              <w:rPr>
                <w:b/>
                <w:sz w:val="22"/>
                <w:szCs w:val="22"/>
                <w:lang w:val="sr-Cyrl-CS"/>
              </w:rPr>
              <w:t>Теоријска настава: 2</w:t>
            </w:r>
          </w:p>
        </w:tc>
        <w:tc>
          <w:tcPr>
            <w:tcW w:w="2070"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sr-Latn-RS"/>
              </w:rPr>
            </w:pPr>
            <w:r>
              <w:rPr>
                <w:b/>
                <w:sz w:val="22"/>
                <w:szCs w:val="22"/>
                <w:lang w:val="sr-Cyrl-CS"/>
              </w:rPr>
              <w:t>Практична настава: 2</w:t>
            </w:r>
          </w:p>
        </w:tc>
        <w:tc>
          <w:tcPr>
            <w:tcW w:w="2069"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sr-Cyrl-RS"/>
              </w:rPr>
            </w:pPr>
            <w:r>
              <w:rPr>
                <w:b/>
                <w:bCs/>
                <w:sz w:val="22"/>
                <w:szCs w:val="22"/>
                <w:lang w:val="sr-Latn-RS"/>
              </w:rPr>
              <w:t>Oстали часови: 4</w:t>
            </w:r>
          </w:p>
        </w:tc>
      </w:tr>
      <w:tr w:rsidR="00DC25BB" w:rsidTr="00587383">
        <w:tc>
          <w:tcPr>
            <w:tcW w:w="10201" w:type="dxa"/>
            <w:gridSpan w:val="8"/>
            <w:tcBorders>
              <w:top w:val="sing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sr-Cyrl-CS"/>
              </w:rPr>
            </w:pPr>
            <w:r>
              <w:rPr>
                <w:b/>
                <w:bCs/>
                <w:sz w:val="22"/>
                <w:szCs w:val="22"/>
                <w:lang w:val="sr-Cyrl-CS"/>
              </w:rPr>
              <w:t>Методе извођења наставе</w:t>
            </w:r>
          </w:p>
          <w:p w:rsidR="00DC25BB" w:rsidRDefault="00DC25BB" w:rsidP="00587383">
            <w:pPr>
              <w:rPr>
                <w:bCs/>
                <w:sz w:val="22"/>
                <w:szCs w:val="22"/>
                <w:lang w:val="sr-Cyrl-RS"/>
              </w:rPr>
            </w:pPr>
            <w:r>
              <w:rPr>
                <w:bCs/>
                <w:sz w:val="22"/>
                <w:szCs w:val="22"/>
                <w:lang w:val="sr-Latn-BA"/>
              </w:rPr>
              <w:t xml:space="preserve">Предавања, </w:t>
            </w:r>
            <w:r>
              <w:rPr>
                <w:bCs/>
                <w:sz w:val="22"/>
                <w:szCs w:val="22"/>
                <w:lang w:val="sr-Cyrl-CS"/>
              </w:rPr>
              <w:t xml:space="preserve">вежбе у здравственој установи, радионице, </w:t>
            </w:r>
            <w:r>
              <w:rPr>
                <w:bCs/>
                <w:sz w:val="22"/>
                <w:szCs w:val="22"/>
                <w:lang w:val="sr-Latn-BA"/>
              </w:rPr>
              <w:t>менторски рад</w:t>
            </w:r>
            <w:r>
              <w:rPr>
                <w:bCs/>
                <w:sz w:val="22"/>
                <w:szCs w:val="22"/>
                <w:lang w:val="sr-Cyrl-RS"/>
              </w:rPr>
              <w:t>.</w:t>
            </w:r>
          </w:p>
        </w:tc>
      </w:tr>
      <w:tr w:rsidR="00DC25BB" w:rsidTr="00587383">
        <w:tc>
          <w:tcPr>
            <w:tcW w:w="10201" w:type="dxa"/>
            <w:gridSpan w:val="8"/>
            <w:tcBorders>
              <w:top w:val="single" w:sz="4" w:space="0" w:color="auto"/>
              <w:left w:val="single" w:sz="4" w:space="0" w:color="auto"/>
              <w:bottom w:val="single" w:sz="4" w:space="0" w:color="auto"/>
              <w:right w:val="single" w:sz="4" w:space="0" w:color="auto"/>
            </w:tcBorders>
            <w:hideMark/>
          </w:tcPr>
          <w:p w:rsidR="00DC25BB" w:rsidRDefault="00DC25BB" w:rsidP="00587383">
            <w:pPr>
              <w:jc w:val="center"/>
              <w:rPr>
                <w:b/>
                <w:bCs/>
                <w:sz w:val="22"/>
                <w:szCs w:val="22"/>
                <w:lang w:val="sr-Cyrl-CS"/>
              </w:rPr>
            </w:pPr>
            <w:r>
              <w:rPr>
                <w:b/>
                <w:bCs/>
                <w:sz w:val="22"/>
                <w:szCs w:val="22"/>
                <w:lang w:val="sr-Cyrl-CS"/>
              </w:rPr>
              <w:t>Оцена  знања (максимални број поена 100)</w:t>
            </w:r>
          </w:p>
        </w:tc>
      </w:tr>
      <w:tr w:rsidR="00DC25BB" w:rsidTr="00587383">
        <w:tc>
          <w:tcPr>
            <w:tcW w:w="3788" w:type="dxa"/>
            <w:tcBorders>
              <w:top w:val="single" w:sz="4" w:space="0" w:color="auto"/>
              <w:left w:val="single" w:sz="4" w:space="0" w:color="auto"/>
              <w:bottom w:val="single" w:sz="4" w:space="0" w:color="auto"/>
              <w:right w:val="single" w:sz="4" w:space="0" w:color="auto"/>
            </w:tcBorders>
            <w:hideMark/>
          </w:tcPr>
          <w:p w:rsidR="00DC25BB" w:rsidRDefault="00DC25BB" w:rsidP="00587383">
            <w:pPr>
              <w:rPr>
                <w:b/>
                <w:iCs/>
                <w:sz w:val="22"/>
                <w:szCs w:val="22"/>
                <w:lang w:val="sr-Cyrl-CS"/>
              </w:rPr>
            </w:pPr>
            <w:r>
              <w:rPr>
                <w:b/>
                <w:iCs/>
                <w:sz w:val="22"/>
                <w:szCs w:val="22"/>
                <w:lang w:val="sr-Cyrl-CS"/>
              </w:rPr>
              <w:t>Предиспитне обавезе</w:t>
            </w:r>
          </w:p>
        </w:tc>
        <w:tc>
          <w:tcPr>
            <w:tcW w:w="1646" w:type="dxa"/>
            <w:gridSpan w:val="2"/>
            <w:tcBorders>
              <w:top w:val="single" w:sz="4" w:space="0" w:color="auto"/>
              <w:left w:val="single" w:sz="4" w:space="0" w:color="auto"/>
              <w:bottom w:val="single" w:sz="4" w:space="0" w:color="auto"/>
              <w:right w:val="single" w:sz="4" w:space="0" w:color="auto"/>
            </w:tcBorders>
          </w:tcPr>
          <w:p w:rsidR="00DC25BB" w:rsidRDefault="00DC25BB" w:rsidP="00587383">
            <w:pPr>
              <w:rPr>
                <w:sz w:val="22"/>
                <w:szCs w:val="22"/>
                <w:lang w:val="sr-Cyrl-CS"/>
              </w:rPr>
            </w:pPr>
            <w:r>
              <w:rPr>
                <w:sz w:val="22"/>
                <w:szCs w:val="22"/>
                <w:lang w:val="sr-Cyrl-CS"/>
              </w:rPr>
              <w:t>поена</w:t>
            </w:r>
          </w:p>
          <w:p w:rsidR="00DC25BB" w:rsidRDefault="00DC25BB" w:rsidP="00587383">
            <w:pPr>
              <w:rPr>
                <w:b/>
                <w:bCs/>
                <w:sz w:val="22"/>
                <w:szCs w:val="22"/>
                <w:lang w:val="sr-Cyrl-CS"/>
              </w:rPr>
            </w:pPr>
          </w:p>
        </w:tc>
        <w:tc>
          <w:tcPr>
            <w:tcW w:w="2966" w:type="dxa"/>
            <w:gridSpan w:val="4"/>
            <w:tcBorders>
              <w:top w:val="sing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sr-Cyrl-CS"/>
              </w:rPr>
            </w:pPr>
            <w:r>
              <w:rPr>
                <w:b/>
                <w:iCs/>
                <w:sz w:val="22"/>
                <w:szCs w:val="22"/>
                <w:lang w:val="sr-Cyrl-CS"/>
              </w:rPr>
              <w:t xml:space="preserve">Завршни испит </w:t>
            </w:r>
          </w:p>
        </w:tc>
        <w:tc>
          <w:tcPr>
            <w:tcW w:w="1801" w:type="dxa"/>
            <w:tcBorders>
              <w:top w:val="sing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sr-Cyrl-CS"/>
              </w:rPr>
            </w:pPr>
            <w:r>
              <w:rPr>
                <w:sz w:val="22"/>
                <w:szCs w:val="22"/>
                <w:lang w:val="sr-Cyrl-CS"/>
              </w:rPr>
              <w:t>поена</w:t>
            </w:r>
          </w:p>
        </w:tc>
      </w:tr>
      <w:tr w:rsidR="00DC25BB" w:rsidTr="00587383">
        <w:tc>
          <w:tcPr>
            <w:tcW w:w="3788" w:type="dxa"/>
            <w:tcBorders>
              <w:top w:val="single" w:sz="4" w:space="0" w:color="auto"/>
              <w:left w:val="single" w:sz="4" w:space="0" w:color="auto"/>
              <w:bottom w:val="single" w:sz="4" w:space="0" w:color="auto"/>
              <w:right w:val="single" w:sz="4" w:space="0" w:color="auto"/>
            </w:tcBorders>
            <w:hideMark/>
          </w:tcPr>
          <w:p w:rsidR="00DC25BB" w:rsidRDefault="00DC25BB" w:rsidP="00587383">
            <w:pPr>
              <w:rPr>
                <w:i/>
                <w:iCs/>
                <w:sz w:val="22"/>
                <w:szCs w:val="22"/>
                <w:lang w:val="sr-Cyrl-CS"/>
              </w:rPr>
            </w:pPr>
            <w:r>
              <w:rPr>
                <w:sz w:val="22"/>
                <w:szCs w:val="22"/>
                <w:lang w:val="sr-Cyrl-CS"/>
              </w:rPr>
              <w:t xml:space="preserve">Активно учешће на настави </w:t>
            </w:r>
          </w:p>
        </w:tc>
        <w:tc>
          <w:tcPr>
            <w:tcW w:w="1646"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en-US"/>
              </w:rPr>
            </w:pPr>
            <w:r>
              <w:rPr>
                <w:b/>
                <w:bCs/>
                <w:sz w:val="22"/>
                <w:szCs w:val="22"/>
                <w:lang w:val="en-US"/>
              </w:rPr>
              <w:t>10</w:t>
            </w:r>
          </w:p>
        </w:tc>
        <w:tc>
          <w:tcPr>
            <w:tcW w:w="2966" w:type="dxa"/>
            <w:gridSpan w:val="4"/>
            <w:tcBorders>
              <w:top w:val="single" w:sz="4" w:space="0" w:color="auto"/>
              <w:left w:val="single" w:sz="4" w:space="0" w:color="auto"/>
              <w:bottom w:val="single" w:sz="4" w:space="0" w:color="auto"/>
              <w:right w:val="single" w:sz="4" w:space="0" w:color="auto"/>
            </w:tcBorders>
            <w:hideMark/>
          </w:tcPr>
          <w:p w:rsidR="00DC25BB" w:rsidRDefault="00DC25BB" w:rsidP="00587383">
            <w:pPr>
              <w:rPr>
                <w:sz w:val="22"/>
                <w:szCs w:val="22"/>
                <w:lang w:val="sr-Cyrl-CS"/>
              </w:rPr>
            </w:pPr>
            <w:r>
              <w:rPr>
                <w:sz w:val="22"/>
                <w:szCs w:val="22"/>
                <w:lang w:val="sr-Cyrl-CS"/>
              </w:rPr>
              <w:t>Завршни испит (писмени/усмени)</w:t>
            </w:r>
          </w:p>
        </w:tc>
        <w:tc>
          <w:tcPr>
            <w:tcW w:w="1801" w:type="dxa"/>
            <w:tcBorders>
              <w:top w:val="sing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en-US"/>
              </w:rPr>
            </w:pPr>
            <w:r>
              <w:rPr>
                <w:b/>
                <w:bCs/>
                <w:sz w:val="22"/>
                <w:szCs w:val="22"/>
                <w:lang w:val="en-US"/>
              </w:rPr>
              <w:t>30</w:t>
            </w:r>
          </w:p>
        </w:tc>
      </w:tr>
      <w:tr w:rsidR="00DC25BB" w:rsidTr="00587383">
        <w:tc>
          <w:tcPr>
            <w:tcW w:w="3788" w:type="dxa"/>
            <w:tcBorders>
              <w:top w:val="single" w:sz="4" w:space="0" w:color="auto"/>
              <w:left w:val="single" w:sz="4" w:space="0" w:color="auto"/>
              <w:bottom w:val="single" w:sz="4" w:space="0" w:color="auto"/>
              <w:right w:val="single" w:sz="4" w:space="0" w:color="auto"/>
            </w:tcBorders>
            <w:hideMark/>
          </w:tcPr>
          <w:p w:rsidR="00DC25BB" w:rsidRDefault="00DC25BB" w:rsidP="00587383">
            <w:pPr>
              <w:rPr>
                <w:i/>
                <w:iCs/>
                <w:sz w:val="22"/>
                <w:szCs w:val="22"/>
                <w:lang w:val="sr-Cyrl-CS"/>
              </w:rPr>
            </w:pPr>
            <w:r>
              <w:rPr>
                <w:sz w:val="22"/>
                <w:szCs w:val="22"/>
                <w:lang w:val="sr-Cyrl-CS"/>
              </w:rPr>
              <w:t>Колоквијум I</w:t>
            </w:r>
          </w:p>
        </w:tc>
        <w:tc>
          <w:tcPr>
            <w:tcW w:w="1646"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sr-Cyrl-RS"/>
              </w:rPr>
            </w:pPr>
            <w:r>
              <w:rPr>
                <w:b/>
                <w:bCs/>
                <w:sz w:val="22"/>
                <w:szCs w:val="22"/>
                <w:lang w:val="sr-Cyrl-RS"/>
              </w:rPr>
              <w:t>25</w:t>
            </w:r>
          </w:p>
        </w:tc>
        <w:tc>
          <w:tcPr>
            <w:tcW w:w="2966" w:type="dxa"/>
            <w:gridSpan w:val="4"/>
            <w:tcBorders>
              <w:top w:val="single" w:sz="4" w:space="0" w:color="auto"/>
              <w:left w:val="single" w:sz="4" w:space="0" w:color="auto"/>
              <w:bottom w:val="single" w:sz="4" w:space="0" w:color="auto"/>
              <w:right w:val="single" w:sz="4" w:space="0" w:color="auto"/>
            </w:tcBorders>
          </w:tcPr>
          <w:p w:rsidR="00DC25BB" w:rsidRDefault="00DC25BB" w:rsidP="00587383">
            <w:pPr>
              <w:rPr>
                <w:i/>
                <w:iCs/>
                <w:sz w:val="22"/>
                <w:szCs w:val="22"/>
                <w:lang w:val="sr-Cyrl-CS"/>
              </w:rPr>
            </w:pPr>
          </w:p>
        </w:tc>
        <w:tc>
          <w:tcPr>
            <w:tcW w:w="1801" w:type="dxa"/>
            <w:tcBorders>
              <w:top w:val="single" w:sz="4" w:space="0" w:color="auto"/>
              <w:left w:val="single" w:sz="4" w:space="0" w:color="auto"/>
              <w:bottom w:val="single" w:sz="4" w:space="0" w:color="auto"/>
              <w:right w:val="single" w:sz="4" w:space="0" w:color="auto"/>
            </w:tcBorders>
          </w:tcPr>
          <w:p w:rsidR="00DC25BB" w:rsidRDefault="00DC25BB" w:rsidP="00587383">
            <w:pPr>
              <w:rPr>
                <w:i/>
                <w:iCs/>
                <w:sz w:val="22"/>
                <w:szCs w:val="22"/>
                <w:lang w:val="sr-Cyrl-CS"/>
              </w:rPr>
            </w:pPr>
          </w:p>
        </w:tc>
      </w:tr>
      <w:tr w:rsidR="00DC25BB" w:rsidTr="00587383">
        <w:tc>
          <w:tcPr>
            <w:tcW w:w="3788" w:type="dxa"/>
            <w:tcBorders>
              <w:top w:val="single" w:sz="4" w:space="0" w:color="auto"/>
              <w:left w:val="single" w:sz="4" w:space="0" w:color="auto"/>
              <w:bottom w:val="single" w:sz="4" w:space="0" w:color="auto"/>
              <w:right w:val="single" w:sz="4" w:space="0" w:color="auto"/>
            </w:tcBorders>
            <w:hideMark/>
          </w:tcPr>
          <w:p w:rsidR="00DC25BB" w:rsidRDefault="00DC25BB" w:rsidP="00587383">
            <w:pPr>
              <w:rPr>
                <w:sz w:val="22"/>
                <w:szCs w:val="22"/>
                <w:lang w:val="en-US"/>
              </w:rPr>
            </w:pPr>
            <w:r>
              <w:rPr>
                <w:sz w:val="22"/>
                <w:szCs w:val="22"/>
                <w:lang w:val="sr-Cyrl-CS"/>
              </w:rPr>
              <w:t>Колоквијум I</w:t>
            </w:r>
            <w:r>
              <w:rPr>
                <w:sz w:val="22"/>
                <w:szCs w:val="22"/>
                <w:lang w:val="en-US"/>
              </w:rPr>
              <w:t>I</w:t>
            </w:r>
          </w:p>
        </w:tc>
        <w:tc>
          <w:tcPr>
            <w:tcW w:w="1646"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en-US"/>
              </w:rPr>
            </w:pPr>
            <w:r>
              <w:rPr>
                <w:b/>
                <w:bCs/>
                <w:sz w:val="22"/>
                <w:szCs w:val="22"/>
                <w:lang w:val="sr-Latn-RS"/>
              </w:rPr>
              <w:t>25</w:t>
            </w:r>
          </w:p>
        </w:tc>
        <w:tc>
          <w:tcPr>
            <w:tcW w:w="2966" w:type="dxa"/>
            <w:gridSpan w:val="4"/>
            <w:tcBorders>
              <w:top w:val="single" w:sz="4" w:space="0" w:color="auto"/>
              <w:left w:val="single" w:sz="4" w:space="0" w:color="auto"/>
              <w:bottom w:val="single" w:sz="4" w:space="0" w:color="auto"/>
              <w:right w:val="single" w:sz="4" w:space="0" w:color="auto"/>
            </w:tcBorders>
          </w:tcPr>
          <w:p w:rsidR="00DC25BB" w:rsidRDefault="00DC25BB" w:rsidP="00587383">
            <w:pPr>
              <w:rPr>
                <w:i/>
                <w:iCs/>
                <w:sz w:val="22"/>
                <w:szCs w:val="22"/>
                <w:lang w:val="sr-Cyrl-CS"/>
              </w:rPr>
            </w:pPr>
          </w:p>
        </w:tc>
        <w:tc>
          <w:tcPr>
            <w:tcW w:w="1801" w:type="dxa"/>
            <w:tcBorders>
              <w:top w:val="single" w:sz="4" w:space="0" w:color="auto"/>
              <w:left w:val="single" w:sz="4" w:space="0" w:color="auto"/>
              <w:bottom w:val="single" w:sz="4" w:space="0" w:color="auto"/>
              <w:right w:val="single" w:sz="4" w:space="0" w:color="auto"/>
            </w:tcBorders>
          </w:tcPr>
          <w:p w:rsidR="00DC25BB" w:rsidRDefault="00DC25BB" w:rsidP="00587383">
            <w:pPr>
              <w:rPr>
                <w:i/>
                <w:iCs/>
                <w:sz w:val="22"/>
                <w:szCs w:val="22"/>
                <w:lang w:val="sr-Cyrl-CS"/>
              </w:rPr>
            </w:pPr>
          </w:p>
        </w:tc>
      </w:tr>
      <w:tr w:rsidR="00DC25BB" w:rsidTr="00587383">
        <w:tc>
          <w:tcPr>
            <w:tcW w:w="3788" w:type="dxa"/>
            <w:tcBorders>
              <w:top w:val="single" w:sz="4" w:space="0" w:color="auto"/>
              <w:left w:val="single" w:sz="4" w:space="0" w:color="auto"/>
              <w:bottom w:val="single" w:sz="4" w:space="0" w:color="auto"/>
              <w:right w:val="single" w:sz="4" w:space="0" w:color="auto"/>
            </w:tcBorders>
            <w:hideMark/>
          </w:tcPr>
          <w:p w:rsidR="00DC25BB" w:rsidRDefault="00DC25BB" w:rsidP="00587383">
            <w:pPr>
              <w:rPr>
                <w:sz w:val="22"/>
                <w:szCs w:val="22"/>
                <w:lang w:val="sr-Cyrl-CS"/>
              </w:rPr>
            </w:pPr>
            <w:r>
              <w:rPr>
                <w:sz w:val="22"/>
                <w:szCs w:val="22"/>
                <w:lang w:val="sr-Cyrl-CS"/>
              </w:rPr>
              <w:t>Практичан рад</w:t>
            </w:r>
          </w:p>
        </w:tc>
        <w:tc>
          <w:tcPr>
            <w:tcW w:w="1646"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sr-Cyrl-RS"/>
              </w:rPr>
            </w:pPr>
            <w:r>
              <w:rPr>
                <w:b/>
                <w:bCs/>
                <w:sz w:val="22"/>
                <w:szCs w:val="22"/>
                <w:lang w:val="sr-Cyrl-RS"/>
              </w:rPr>
              <w:t>10</w:t>
            </w:r>
          </w:p>
        </w:tc>
        <w:tc>
          <w:tcPr>
            <w:tcW w:w="2966" w:type="dxa"/>
            <w:gridSpan w:val="4"/>
            <w:tcBorders>
              <w:top w:val="single" w:sz="4" w:space="0" w:color="auto"/>
              <w:left w:val="single" w:sz="4" w:space="0" w:color="auto"/>
              <w:bottom w:val="single" w:sz="4" w:space="0" w:color="auto"/>
              <w:right w:val="single" w:sz="4" w:space="0" w:color="auto"/>
            </w:tcBorders>
          </w:tcPr>
          <w:p w:rsidR="00DC25BB" w:rsidRDefault="00DC25BB" w:rsidP="00587383">
            <w:pPr>
              <w:rPr>
                <w:i/>
                <w:iCs/>
                <w:sz w:val="22"/>
                <w:szCs w:val="22"/>
                <w:lang w:val="sr-Cyrl-CS"/>
              </w:rPr>
            </w:pPr>
          </w:p>
        </w:tc>
        <w:tc>
          <w:tcPr>
            <w:tcW w:w="1801" w:type="dxa"/>
            <w:tcBorders>
              <w:top w:val="single" w:sz="4" w:space="0" w:color="auto"/>
              <w:left w:val="single" w:sz="4" w:space="0" w:color="auto"/>
              <w:bottom w:val="single" w:sz="4" w:space="0" w:color="auto"/>
              <w:right w:val="single" w:sz="4" w:space="0" w:color="auto"/>
            </w:tcBorders>
          </w:tcPr>
          <w:p w:rsidR="00DC25BB" w:rsidRDefault="00DC25BB" w:rsidP="00587383">
            <w:pPr>
              <w:rPr>
                <w:i/>
                <w:iCs/>
                <w:sz w:val="22"/>
                <w:szCs w:val="22"/>
                <w:lang w:val="sr-Cyrl-CS"/>
              </w:rPr>
            </w:pPr>
          </w:p>
        </w:tc>
      </w:tr>
      <w:tr w:rsidR="00DC25BB" w:rsidTr="00587383">
        <w:tc>
          <w:tcPr>
            <w:tcW w:w="3788" w:type="dxa"/>
            <w:tcBorders>
              <w:top w:val="double" w:sz="4" w:space="0" w:color="auto"/>
              <w:left w:val="single" w:sz="4" w:space="0" w:color="auto"/>
              <w:bottom w:val="single" w:sz="4" w:space="0" w:color="auto"/>
              <w:right w:val="single" w:sz="4" w:space="0" w:color="auto"/>
            </w:tcBorders>
            <w:hideMark/>
          </w:tcPr>
          <w:p w:rsidR="00DC25BB" w:rsidRDefault="00DC25BB" w:rsidP="00587383">
            <w:pPr>
              <w:rPr>
                <w:sz w:val="22"/>
                <w:szCs w:val="22"/>
                <w:lang w:val="sr-Cyrl-CS"/>
              </w:rPr>
            </w:pPr>
            <w:r>
              <w:rPr>
                <w:sz w:val="22"/>
                <w:szCs w:val="22"/>
                <w:lang w:val="sr-Cyrl-CS"/>
              </w:rPr>
              <w:t>Укупно:</w:t>
            </w:r>
          </w:p>
        </w:tc>
        <w:tc>
          <w:tcPr>
            <w:tcW w:w="1646" w:type="dxa"/>
            <w:gridSpan w:val="2"/>
            <w:tcBorders>
              <w:top w:val="doub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en-US"/>
              </w:rPr>
            </w:pPr>
            <w:r>
              <w:rPr>
                <w:b/>
                <w:bCs/>
                <w:sz w:val="22"/>
                <w:szCs w:val="22"/>
                <w:lang w:val="en-US"/>
              </w:rPr>
              <w:t>70</w:t>
            </w:r>
          </w:p>
        </w:tc>
        <w:tc>
          <w:tcPr>
            <w:tcW w:w="2966" w:type="dxa"/>
            <w:gridSpan w:val="4"/>
            <w:tcBorders>
              <w:top w:val="double" w:sz="4" w:space="0" w:color="auto"/>
              <w:left w:val="single" w:sz="4" w:space="0" w:color="auto"/>
              <w:bottom w:val="single" w:sz="4" w:space="0" w:color="auto"/>
              <w:right w:val="single" w:sz="4" w:space="0" w:color="auto"/>
            </w:tcBorders>
            <w:hideMark/>
          </w:tcPr>
          <w:p w:rsidR="00DC25BB" w:rsidRDefault="00DC25BB" w:rsidP="00587383">
            <w:pPr>
              <w:rPr>
                <w:sz w:val="22"/>
                <w:szCs w:val="22"/>
                <w:lang w:val="sr-Cyrl-CS"/>
              </w:rPr>
            </w:pPr>
            <w:r>
              <w:rPr>
                <w:sz w:val="22"/>
                <w:szCs w:val="22"/>
                <w:lang w:val="sr-Cyrl-CS"/>
              </w:rPr>
              <w:t>Укупно:</w:t>
            </w:r>
          </w:p>
        </w:tc>
        <w:tc>
          <w:tcPr>
            <w:tcW w:w="1801" w:type="dxa"/>
            <w:tcBorders>
              <w:top w:val="doub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en-US"/>
              </w:rPr>
            </w:pPr>
            <w:r>
              <w:rPr>
                <w:b/>
                <w:bCs/>
                <w:sz w:val="22"/>
                <w:szCs w:val="22"/>
                <w:lang w:val="en-US"/>
              </w:rPr>
              <w:t>30</w:t>
            </w:r>
          </w:p>
        </w:tc>
      </w:tr>
    </w:tbl>
    <w:p w:rsidR="00DC25BB" w:rsidRDefault="00DC25BB" w:rsidP="00DC25BB">
      <w:pPr>
        <w:sectPr w:rsidR="00DC25BB" w:rsidSect="00B1444C">
          <w:pgSz w:w="11906" w:h="16838" w:code="9"/>
          <w:pgMar w:top="1440" w:right="1440" w:bottom="851" w:left="1440" w:header="720" w:footer="720" w:gutter="0"/>
          <w:cols w:space="720"/>
          <w:docGrid w:linePitch="360"/>
        </w:sectPr>
      </w:pPr>
    </w:p>
    <w:tbl>
      <w:tblPr>
        <w:tblW w:w="5620" w:type="pct"/>
        <w:tblInd w:w="-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06"/>
        <w:gridCol w:w="38"/>
        <w:gridCol w:w="1383"/>
        <w:gridCol w:w="879"/>
        <w:gridCol w:w="540"/>
        <w:gridCol w:w="722"/>
        <w:gridCol w:w="952"/>
        <w:gridCol w:w="1814"/>
      </w:tblGrid>
      <w:tr w:rsidR="00DC25BB" w:rsidTr="00587383">
        <w:tc>
          <w:tcPr>
            <w:tcW w:w="10134" w:type="dxa"/>
            <w:gridSpan w:val="8"/>
            <w:tcBorders>
              <w:top w:val="single" w:sz="4" w:space="0" w:color="auto"/>
              <w:left w:val="single" w:sz="4" w:space="0" w:color="auto"/>
              <w:bottom w:val="single" w:sz="4" w:space="0" w:color="auto"/>
              <w:right w:val="single" w:sz="4" w:space="0" w:color="auto"/>
            </w:tcBorders>
            <w:shd w:val="clear" w:color="auto" w:fill="E0E0E0"/>
            <w:hideMark/>
          </w:tcPr>
          <w:p w:rsidR="00DC25BB" w:rsidRDefault="00DC25BB" w:rsidP="00587383">
            <w:pPr>
              <w:rPr>
                <w:bCs/>
                <w:lang w:val="sr-Latn-RS"/>
              </w:rPr>
            </w:pPr>
            <w:r>
              <w:rPr>
                <w:b/>
                <w:bCs/>
                <w:lang w:val="sr-Cyrl-CS"/>
              </w:rPr>
              <w:lastRenderedPageBreak/>
              <w:t xml:space="preserve">Студијски програм: </w:t>
            </w:r>
            <w:r>
              <w:rPr>
                <w:bCs/>
                <w:sz w:val="22"/>
                <w:szCs w:val="22"/>
                <w:lang w:val="sr-Cyrl-CS"/>
              </w:rPr>
              <w:t>Физиотерапија</w:t>
            </w:r>
          </w:p>
        </w:tc>
      </w:tr>
      <w:tr w:rsidR="00DC25BB" w:rsidTr="00587383">
        <w:tc>
          <w:tcPr>
            <w:tcW w:w="10134" w:type="dxa"/>
            <w:gridSpan w:val="8"/>
            <w:tcBorders>
              <w:top w:val="single" w:sz="4" w:space="0" w:color="auto"/>
              <w:left w:val="single" w:sz="4" w:space="0" w:color="auto"/>
              <w:bottom w:val="single" w:sz="4" w:space="0" w:color="auto"/>
              <w:right w:val="single" w:sz="4" w:space="0" w:color="auto"/>
            </w:tcBorders>
            <w:shd w:val="clear" w:color="auto" w:fill="E0E0E0"/>
            <w:hideMark/>
          </w:tcPr>
          <w:p w:rsidR="00DC25BB" w:rsidRDefault="00DC25BB" w:rsidP="00587383">
            <w:pPr>
              <w:rPr>
                <w:lang w:val="sr-Latn-RS"/>
              </w:rPr>
            </w:pPr>
            <w:r>
              <w:rPr>
                <w:b/>
                <w:bCs/>
                <w:lang w:val="sr-Cyrl-CS"/>
              </w:rPr>
              <w:t xml:space="preserve">Назив предмета: </w:t>
            </w:r>
            <w:r>
              <w:rPr>
                <w:b/>
                <w:bCs/>
                <w:lang w:val="ru-RU"/>
              </w:rPr>
              <w:t>О</w:t>
            </w:r>
            <w:r>
              <w:rPr>
                <w:b/>
                <w:bCs/>
                <w:lang w:val="sr-Cyrl-RS"/>
              </w:rPr>
              <w:t>РТОПЕДИЈА, ПРОТЕТИКА И ОРТОТИКА</w:t>
            </w:r>
          </w:p>
        </w:tc>
      </w:tr>
      <w:tr w:rsidR="00DC25BB" w:rsidTr="00587383">
        <w:tc>
          <w:tcPr>
            <w:tcW w:w="3844"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rPr>
                <w:lang w:val="sr-Latn-RS"/>
              </w:rPr>
            </w:pPr>
            <w:r>
              <w:rPr>
                <w:b/>
                <w:bCs/>
                <w:lang w:val="sr-Cyrl-CS"/>
              </w:rPr>
              <w:t>Статус предмета</w:t>
            </w:r>
            <w:r>
              <w:rPr>
                <w:bCs/>
                <w:lang w:val="sr-Cyrl-CS"/>
              </w:rPr>
              <w:t xml:space="preserve">: </w:t>
            </w:r>
            <w:r>
              <w:rPr>
                <w:bCs/>
                <w:lang w:val="sr-Latn-RS"/>
              </w:rPr>
              <w:t>обавезни</w:t>
            </w:r>
          </w:p>
        </w:tc>
        <w:tc>
          <w:tcPr>
            <w:tcW w:w="2802" w:type="dxa"/>
            <w:gridSpan w:val="3"/>
            <w:tcBorders>
              <w:top w:val="single" w:sz="4" w:space="0" w:color="auto"/>
              <w:left w:val="single" w:sz="4" w:space="0" w:color="auto"/>
              <w:bottom w:val="single" w:sz="4" w:space="0" w:color="auto"/>
              <w:right w:val="single" w:sz="4" w:space="0" w:color="auto"/>
            </w:tcBorders>
            <w:hideMark/>
          </w:tcPr>
          <w:p w:rsidR="00DC25BB" w:rsidRDefault="00DC25BB" w:rsidP="00587383">
            <w:pPr>
              <w:rPr>
                <w:lang w:val="sr-Latn-RS"/>
              </w:rPr>
            </w:pPr>
            <w:r>
              <w:rPr>
                <w:lang w:val="sr-Cyrl-CS"/>
              </w:rPr>
              <w:t xml:space="preserve">Година: </w:t>
            </w:r>
            <w:r>
              <w:rPr>
                <w:lang w:val="sr-Latn-RS"/>
              </w:rPr>
              <w:t>II</w:t>
            </w:r>
          </w:p>
        </w:tc>
        <w:tc>
          <w:tcPr>
            <w:tcW w:w="3488" w:type="dxa"/>
            <w:gridSpan w:val="3"/>
            <w:tcBorders>
              <w:top w:val="single" w:sz="4" w:space="0" w:color="auto"/>
              <w:left w:val="single" w:sz="4" w:space="0" w:color="auto"/>
              <w:bottom w:val="single" w:sz="4" w:space="0" w:color="auto"/>
              <w:right w:val="single" w:sz="4" w:space="0" w:color="auto"/>
            </w:tcBorders>
            <w:hideMark/>
          </w:tcPr>
          <w:p w:rsidR="00DC25BB" w:rsidRDefault="00DC25BB" w:rsidP="00587383">
            <w:pPr>
              <w:tabs>
                <w:tab w:val="left" w:pos="1530"/>
              </w:tabs>
              <w:rPr>
                <w:lang w:val="sr-Latn-RS"/>
              </w:rPr>
            </w:pPr>
            <w:r>
              <w:rPr>
                <w:lang w:val="sr-Cyrl-CS"/>
              </w:rPr>
              <w:t xml:space="preserve">Семестар: </w:t>
            </w:r>
            <w:r>
              <w:rPr>
                <w:lang w:val="sr-Latn-RS"/>
              </w:rPr>
              <w:t>III</w:t>
            </w:r>
          </w:p>
        </w:tc>
      </w:tr>
      <w:tr w:rsidR="00DC25BB" w:rsidTr="00587383">
        <w:tc>
          <w:tcPr>
            <w:tcW w:w="10134" w:type="dxa"/>
            <w:gridSpan w:val="8"/>
            <w:tcBorders>
              <w:top w:val="single" w:sz="4" w:space="0" w:color="auto"/>
              <w:left w:val="single" w:sz="4" w:space="0" w:color="auto"/>
              <w:bottom w:val="single" w:sz="4" w:space="0" w:color="auto"/>
              <w:right w:val="single" w:sz="4" w:space="0" w:color="auto"/>
            </w:tcBorders>
            <w:hideMark/>
          </w:tcPr>
          <w:p w:rsidR="00DC25BB" w:rsidRDefault="00DC25BB" w:rsidP="00587383">
            <w:pPr>
              <w:rPr>
                <w:lang w:val="sr-Latn-RS"/>
              </w:rPr>
            </w:pPr>
            <w:r>
              <w:rPr>
                <w:b/>
                <w:bCs/>
                <w:lang w:val="sr-Cyrl-CS"/>
              </w:rPr>
              <w:t xml:space="preserve">Број часова </w:t>
            </w:r>
            <w:r>
              <w:rPr>
                <w:bCs/>
                <w:lang w:val="sr-Cyrl-CS"/>
              </w:rPr>
              <w:t>(п+в</w:t>
            </w:r>
            <w:r>
              <w:rPr>
                <w:bCs/>
                <w:lang w:val="sr-Latn-RS"/>
              </w:rPr>
              <w:t>+о</w:t>
            </w:r>
            <w:r>
              <w:rPr>
                <w:bCs/>
                <w:lang w:val="sr-Cyrl-CS"/>
              </w:rPr>
              <w:t xml:space="preserve">): </w:t>
            </w:r>
            <w:r>
              <w:rPr>
                <w:bCs/>
                <w:lang w:val="sr-Latn-RS"/>
              </w:rPr>
              <w:t>3+</w:t>
            </w:r>
            <w:r>
              <w:rPr>
                <w:bCs/>
                <w:lang w:val="sr-Cyrl-RS"/>
              </w:rPr>
              <w:t>2</w:t>
            </w:r>
            <w:r>
              <w:rPr>
                <w:bCs/>
                <w:lang w:val="sr-Latn-RS"/>
              </w:rPr>
              <w:t>+6</w:t>
            </w:r>
          </w:p>
        </w:tc>
      </w:tr>
      <w:tr w:rsidR="00DC25BB" w:rsidTr="00587383">
        <w:tc>
          <w:tcPr>
            <w:tcW w:w="10134" w:type="dxa"/>
            <w:gridSpan w:val="8"/>
            <w:tcBorders>
              <w:top w:val="single" w:sz="4" w:space="0" w:color="auto"/>
              <w:left w:val="single" w:sz="4" w:space="0" w:color="auto"/>
              <w:bottom w:val="single" w:sz="4" w:space="0" w:color="auto"/>
              <w:right w:val="single" w:sz="4" w:space="0" w:color="auto"/>
            </w:tcBorders>
            <w:hideMark/>
          </w:tcPr>
          <w:p w:rsidR="00DC25BB" w:rsidRDefault="00DC25BB" w:rsidP="00587383">
            <w:pPr>
              <w:rPr>
                <w:lang w:val="sr-Latn-RS"/>
              </w:rPr>
            </w:pPr>
            <w:r>
              <w:rPr>
                <w:b/>
                <w:bCs/>
                <w:lang w:val="sr-Cyrl-CS"/>
              </w:rPr>
              <w:t xml:space="preserve">Број ЕСПБ: </w:t>
            </w:r>
            <w:r>
              <w:rPr>
                <w:b/>
                <w:bCs/>
                <w:lang w:val="sr-Latn-RS"/>
              </w:rPr>
              <w:t>6</w:t>
            </w:r>
          </w:p>
        </w:tc>
      </w:tr>
      <w:tr w:rsidR="00DC25BB" w:rsidTr="00587383">
        <w:tc>
          <w:tcPr>
            <w:tcW w:w="10134" w:type="dxa"/>
            <w:gridSpan w:val="8"/>
            <w:tcBorders>
              <w:top w:val="single" w:sz="4" w:space="0" w:color="auto"/>
              <w:left w:val="single" w:sz="4" w:space="0" w:color="auto"/>
              <w:bottom w:val="single" w:sz="4" w:space="0" w:color="auto"/>
              <w:right w:val="single" w:sz="4" w:space="0" w:color="auto"/>
            </w:tcBorders>
            <w:hideMark/>
          </w:tcPr>
          <w:p w:rsidR="00DC25BB" w:rsidRDefault="00DC25BB" w:rsidP="00587383">
            <w:pPr>
              <w:jc w:val="both"/>
              <w:rPr>
                <w:b/>
                <w:bCs/>
                <w:lang w:val="ru-RU"/>
              </w:rPr>
            </w:pPr>
            <w:r>
              <w:rPr>
                <w:b/>
                <w:bCs/>
                <w:lang w:val="sr-Cyrl-CS"/>
              </w:rPr>
              <w:t xml:space="preserve">Услов: </w:t>
            </w:r>
            <w:r>
              <w:rPr>
                <w:lang w:val="sr-Cyrl-CS"/>
              </w:rPr>
              <w:t>Одслушана настава из предмета и положене предиспитне обавезе</w:t>
            </w:r>
          </w:p>
        </w:tc>
      </w:tr>
      <w:tr w:rsidR="00DC25BB" w:rsidTr="00587383">
        <w:tc>
          <w:tcPr>
            <w:tcW w:w="10134" w:type="dxa"/>
            <w:gridSpan w:val="8"/>
            <w:tcBorders>
              <w:top w:val="single" w:sz="4" w:space="0" w:color="auto"/>
              <w:left w:val="single" w:sz="4" w:space="0" w:color="auto"/>
              <w:bottom w:val="single" w:sz="4" w:space="0" w:color="auto"/>
              <w:right w:val="single" w:sz="4" w:space="0" w:color="auto"/>
            </w:tcBorders>
            <w:hideMark/>
          </w:tcPr>
          <w:p w:rsidR="00DC25BB" w:rsidRDefault="00DC25BB" w:rsidP="00587383">
            <w:pPr>
              <w:jc w:val="both"/>
              <w:rPr>
                <w:b/>
                <w:bCs/>
                <w:szCs w:val="22"/>
                <w:lang w:val="sr-Cyrl-CS"/>
              </w:rPr>
            </w:pPr>
            <w:r>
              <w:rPr>
                <w:b/>
                <w:bCs/>
                <w:szCs w:val="22"/>
                <w:lang w:val="sr-Cyrl-CS"/>
              </w:rPr>
              <w:t>Циљ предмета</w:t>
            </w:r>
          </w:p>
          <w:p w:rsidR="00DC25BB" w:rsidRDefault="00DC25BB" w:rsidP="00587383">
            <w:pPr>
              <w:rPr>
                <w:szCs w:val="22"/>
                <w:lang w:val="sr-Cyrl-CS"/>
              </w:rPr>
            </w:pPr>
            <w:r>
              <w:rPr>
                <w:szCs w:val="22"/>
                <w:lang w:val="sr-Latn-RS"/>
              </w:rPr>
              <w:t xml:space="preserve">Упознавање са </w:t>
            </w:r>
            <w:r>
              <w:rPr>
                <w:szCs w:val="22"/>
                <w:lang w:val="sr-Cyrl-RS"/>
              </w:rPr>
              <w:t xml:space="preserve">теоријским и прктичним аспектима </w:t>
            </w:r>
            <w:r>
              <w:rPr>
                <w:szCs w:val="22"/>
                <w:lang w:val="sr-Latn-RS"/>
              </w:rPr>
              <w:t xml:space="preserve"> ортопедиј</w:t>
            </w:r>
            <w:r>
              <w:rPr>
                <w:szCs w:val="22"/>
                <w:lang w:val="sr-Cyrl-RS"/>
              </w:rPr>
              <w:t>е</w:t>
            </w:r>
            <w:r>
              <w:rPr>
                <w:szCs w:val="22"/>
                <w:lang w:val="sr-Latn-RS"/>
              </w:rPr>
              <w:t xml:space="preserve"> и трауматологиј</w:t>
            </w:r>
            <w:r>
              <w:rPr>
                <w:szCs w:val="22"/>
                <w:lang w:val="sr-Cyrl-RS"/>
              </w:rPr>
              <w:t>е</w:t>
            </w:r>
            <w:r>
              <w:rPr>
                <w:szCs w:val="22"/>
                <w:lang w:val="sr-Latn-RS"/>
              </w:rPr>
              <w:t xml:space="preserve"> коштано-зглобног система, као и основним дијагностичким и терапеутским поступцима који се користе у овој </w:t>
            </w:r>
            <w:r>
              <w:rPr>
                <w:szCs w:val="22"/>
                <w:lang w:val="sr-Cyrl-RS"/>
              </w:rPr>
              <w:t>области.</w:t>
            </w:r>
          </w:p>
        </w:tc>
      </w:tr>
      <w:tr w:rsidR="00DC25BB" w:rsidTr="00587383">
        <w:tc>
          <w:tcPr>
            <w:tcW w:w="10134" w:type="dxa"/>
            <w:gridSpan w:val="8"/>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20" w:lineRule="exact"/>
              <w:ind w:right="75"/>
              <w:rPr>
                <w:b/>
                <w:szCs w:val="22"/>
                <w:lang w:val="ru-RU"/>
              </w:rPr>
            </w:pPr>
            <w:r>
              <w:rPr>
                <w:b/>
                <w:szCs w:val="22"/>
                <w:lang w:val="ru-RU"/>
              </w:rPr>
              <w:t>Исход предмета</w:t>
            </w:r>
          </w:p>
          <w:p w:rsidR="00DC25BB" w:rsidRDefault="00DC25BB" w:rsidP="00587383">
            <w:pPr>
              <w:pStyle w:val="Default"/>
              <w:rPr>
                <w:sz w:val="20"/>
              </w:rPr>
            </w:pPr>
            <w:r>
              <w:rPr>
                <w:sz w:val="20"/>
                <w:szCs w:val="22"/>
                <w:lang w:val="sr-Cyrl-CS"/>
              </w:rPr>
              <w:t>Стечена знања и практичне вештине ће обезбедити студенту да у клиничкој пракси препозна       акутна ортопедско хируршких и трауматских стања и примени адекватне мере у збрињавању.</w:t>
            </w:r>
          </w:p>
        </w:tc>
      </w:tr>
      <w:tr w:rsidR="00DC25BB" w:rsidTr="00587383">
        <w:trPr>
          <w:trHeight w:val="1007"/>
        </w:trPr>
        <w:tc>
          <w:tcPr>
            <w:tcW w:w="10134" w:type="dxa"/>
            <w:gridSpan w:val="8"/>
            <w:tcBorders>
              <w:top w:val="single" w:sz="4" w:space="0" w:color="auto"/>
              <w:left w:val="single" w:sz="4" w:space="0" w:color="auto"/>
              <w:bottom w:val="single" w:sz="4" w:space="0" w:color="auto"/>
              <w:right w:val="single" w:sz="4" w:space="0" w:color="auto"/>
            </w:tcBorders>
          </w:tcPr>
          <w:p w:rsidR="00DC25BB" w:rsidRDefault="00DC25BB" w:rsidP="00587383">
            <w:pPr>
              <w:rPr>
                <w:b/>
                <w:bCs/>
                <w:szCs w:val="22"/>
                <w:lang w:val="sr-Cyrl-CS"/>
              </w:rPr>
            </w:pPr>
            <w:r>
              <w:rPr>
                <w:b/>
                <w:bCs/>
                <w:szCs w:val="22"/>
                <w:lang w:val="sr-Cyrl-CS"/>
              </w:rPr>
              <w:t>Садржај предмета</w:t>
            </w:r>
          </w:p>
          <w:p w:rsidR="00DC25BB" w:rsidRDefault="00DC25BB" w:rsidP="00587383">
            <w:pPr>
              <w:jc w:val="both"/>
              <w:rPr>
                <w:i/>
                <w:iCs/>
                <w:szCs w:val="22"/>
                <w:lang w:val="sr-Cyrl-CS"/>
              </w:rPr>
            </w:pPr>
            <w:r>
              <w:rPr>
                <w:i/>
                <w:iCs/>
                <w:szCs w:val="22"/>
                <w:lang w:val="sr-Cyrl-CS"/>
              </w:rPr>
              <w:t>Теоријска настава</w:t>
            </w:r>
          </w:p>
          <w:p w:rsidR="00DC25BB" w:rsidRDefault="00DC25BB" w:rsidP="00587383">
            <w:pPr>
              <w:jc w:val="both"/>
              <w:rPr>
                <w:szCs w:val="22"/>
                <w:lang w:val="sr-Cyrl-CS"/>
              </w:rPr>
            </w:pPr>
            <w:r>
              <w:rPr>
                <w:szCs w:val="22"/>
                <w:lang w:val="sr-Cyrl-CS"/>
              </w:rPr>
              <w:t xml:space="preserve">Увод у ортопедију и трауматологију коштано зглобног система. </w:t>
            </w:r>
            <w:r>
              <w:rPr>
                <w:szCs w:val="22"/>
                <w:lang w:val="sr-Latn-RS"/>
              </w:rPr>
              <w:t>Дијагностичке и терапијске процедуре у ортопедији</w:t>
            </w:r>
            <w:r>
              <w:rPr>
                <w:szCs w:val="22"/>
                <w:lang w:val="sr-Cyrl-RS"/>
              </w:rPr>
              <w:t xml:space="preserve"> и трауматологији</w:t>
            </w:r>
            <w:r>
              <w:rPr>
                <w:szCs w:val="22"/>
                <w:lang w:val="sr-Cyrl-CS"/>
              </w:rPr>
              <w:t xml:space="preserve">. Клинички преглед и анамнеза у ортопедији и трауматологији. Повреде меких ткива. Врсте прелома. Повреде костију у дечијем узрасту. Лечење прелома. Компликације прелома. Трауматски шок. Краш синдром. Тромбоемболијски компликације. </w:t>
            </w:r>
          </w:p>
          <w:p w:rsidR="00DC25BB" w:rsidRDefault="00DC25BB" w:rsidP="00587383">
            <w:pPr>
              <w:jc w:val="both"/>
              <w:rPr>
                <w:szCs w:val="22"/>
                <w:lang w:val="sr-Cyrl-CS"/>
              </w:rPr>
            </w:pPr>
            <w:r>
              <w:rPr>
                <w:szCs w:val="22"/>
                <w:lang w:val="sr-Cyrl-CS"/>
              </w:rPr>
              <w:t xml:space="preserve">Повреде горњих екстремитета. Повреде доњих екстремитета и карлице. Повреде кичменог стуба. Запаљенски процеси у ортопедији. Дегенеративна овољења коштано зглобног система. Коштани тумори. Развојни поремећаји. Ампутација екстремитета. </w:t>
            </w:r>
          </w:p>
          <w:p w:rsidR="00DC25BB" w:rsidRDefault="00DC25BB" w:rsidP="00587383">
            <w:pPr>
              <w:jc w:val="both"/>
              <w:rPr>
                <w:szCs w:val="22"/>
                <w:lang w:val="sr-Cyrl-CS"/>
              </w:rPr>
            </w:pPr>
            <w:r>
              <w:rPr>
                <w:szCs w:val="22"/>
                <w:lang w:val="sr-Cyrl-CS"/>
              </w:rPr>
              <w:t xml:space="preserve">Поступци код повређивања на месту несреће. </w:t>
            </w:r>
          </w:p>
          <w:p w:rsidR="00DC25BB" w:rsidRDefault="00DC25BB" w:rsidP="00587383">
            <w:pPr>
              <w:jc w:val="both"/>
              <w:rPr>
                <w:szCs w:val="22"/>
                <w:lang w:val="sr-Cyrl-CS"/>
              </w:rPr>
            </w:pPr>
            <w:r>
              <w:rPr>
                <w:szCs w:val="22"/>
                <w:lang w:val="sr-Latn-RS"/>
              </w:rPr>
              <w:t>Прва помоћ и имобилизација код повреда локомоторног апарата</w:t>
            </w:r>
            <w:r>
              <w:rPr>
                <w:szCs w:val="22"/>
                <w:lang w:val="sr-Cyrl-RS"/>
              </w:rPr>
              <w:t xml:space="preserve">. </w:t>
            </w:r>
            <w:r>
              <w:rPr>
                <w:szCs w:val="22"/>
                <w:lang w:val="sr-Cyrl-CS"/>
              </w:rPr>
              <w:t>Начин имобилизације</w:t>
            </w:r>
            <w:r>
              <w:rPr>
                <w:szCs w:val="22"/>
                <w:lang w:val="ru-RU"/>
              </w:rPr>
              <w:t xml:space="preserve"> </w:t>
            </w:r>
            <w:r>
              <w:rPr>
                <w:szCs w:val="22"/>
                <w:lang w:val="sr-Cyrl-CS"/>
              </w:rPr>
              <w:t>-</w:t>
            </w:r>
            <w:r>
              <w:rPr>
                <w:szCs w:val="22"/>
                <w:lang w:val="ru-RU"/>
              </w:rPr>
              <w:t xml:space="preserve"> </w:t>
            </w:r>
            <w:r>
              <w:rPr>
                <w:szCs w:val="22"/>
                <w:lang w:val="sr-Cyrl-CS"/>
              </w:rPr>
              <w:t>стандардн</w:t>
            </w:r>
            <w:r>
              <w:rPr>
                <w:szCs w:val="22"/>
                <w:lang w:val="sr-Latn-RS"/>
              </w:rPr>
              <w:t>a</w:t>
            </w:r>
            <w:r>
              <w:rPr>
                <w:szCs w:val="22"/>
                <w:lang w:val="sr-Cyrl-CS"/>
              </w:rPr>
              <w:t xml:space="preserve"> и</w:t>
            </w:r>
            <w:r>
              <w:rPr>
                <w:szCs w:val="22"/>
                <w:lang w:val="ru-RU"/>
              </w:rPr>
              <w:t xml:space="preserve"> </w:t>
            </w:r>
            <w:r>
              <w:rPr>
                <w:szCs w:val="22"/>
                <w:lang w:val="sr-Cyrl-CS"/>
              </w:rPr>
              <w:t>приручн</w:t>
            </w:r>
            <w:r>
              <w:rPr>
                <w:szCs w:val="22"/>
                <w:lang w:val="sr-Latn-RS"/>
              </w:rPr>
              <w:t>a</w:t>
            </w:r>
            <w:r>
              <w:rPr>
                <w:szCs w:val="22"/>
                <w:lang w:val="sr-Cyrl-CS"/>
              </w:rPr>
              <w:t xml:space="preserve"> </w:t>
            </w:r>
            <w:r>
              <w:rPr>
                <w:szCs w:val="22"/>
                <w:lang w:val="ru-RU"/>
              </w:rPr>
              <w:t>с</w:t>
            </w:r>
            <w:r>
              <w:rPr>
                <w:szCs w:val="22"/>
                <w:lang w:val="sr-Cyrl-CS"/>
              </w:rPr>
              <w:t xml:space="preserve">редства имобилизације </w:t>
            </w:r>
            <w:r>
              <w:rPr>
                <w:szCs w:val="22"/>
                <w:lang w:val="sr-Latn-RS"/>
              </w:rPr>
              <w:t>Принципи асепсе и антисепсе</w:t>
            </w:r>
            <w:r>
              <w:rPr>
                <w:szCs w:val="22"/>
                <w:lang w:val="sr-Cyrl-RS"/>
              </w:rPr>
              <w:t>.</w:t>
            </w:r>
            <w:r>
              <w:rPr>
                <w:szCs w:val="22"/>
                <w:lang w:val="sr-Cyrl-CS"/>
              </w:rPr>
              <w:t xml:space="preserve"> </w:t>
            </w:r>
          </w:p>
          <w:p w:rsidR="00DC25BB" w:rsidRDefault="00DC25BB" w:rsidP="00587383">
            <w:pPr>
              <w:jc w:val="both"/>
              <w:rPr>
                <w:szCs w:val="22"/>
                <w:lang w:val="sr-Cyrl-CS"/>
              </w:rPr>
            </w:pPr>
          </w:p>
          <w:p w:rsidR="00DC25BB" w:rsidRDefault="00DC25BB" w:rsidP="00587383">
            <w:pPr>
              <w:pStyle w:val="Default"/>
              <w:jc w:val="both"/>
              <w:rPr>
                <w:i/>
                <w:iCs/>
                <w:sz w:val="20"/>
                <w:szCs w:val="22"/>
                <w:lang w:val="sr-Cyrl-RS"/>
              </w:rPr>
            </w:pPr>
            <w:r>
              <w:rPr>
                <w:i/>
                <w:iCs/>
                <w:sz w:val="20"/>
                <w:szCs w:val="22"/>
                <w:lang w:val="sr-Cyrl-RS"/>
              </w:rPr>
              <w:t>Практична настава</w:t>
            </w:r>
          </w:p>
          <w:p w:rsidR="00DC25BB" w:rsidRDefault="00DC25BB" w:rsidP="00587383">
            <w:pPr>
              <w:spacing w:after="14"/>
              <w:ind w:left="2"/>
              <w:jc w:val="both"/>
              <w:rPr>
                <w:rFonts w:eastAsia="Calibri"/>
                <w:color w:val="000000"/>
                <w:szCs w:val="22"/>
                <w:lang w:val="sr-Latn-RS"/>
              </w:rPr>
            </w:pPr>
            <w:r>
              <w:rPr>
                <w:color w:val="181717"/>
                <w:szCs w:val="22"/>
                <w:lang w:val="sr-Latn-RS"/>
              </w:rPr>
              <w:t>Принципи прве помоћи код затворених повреда мишића и меких ткива.</w:t>
            </w:r>
          </w:p>
          <w:p w:rsidR="00DC25BB" w:rsidRDefault="00DC25BB" w:rsidP="00587383">
            <w:pPr>
              <w:spacing w:after="14"/>
              <w:ind w:left="1"/>
              <w:jc w:val="both"/>
              <w:rPr>
                <w:rFonts w:eastAsia="Calibri"/>
                <w:color w:val="000000"/>
                <w:szCs w:val="22"/>
                <w:lang w:val="sr-Latn-RS"/>
              </w:rPr>
            </w:pPr>
            <w:r>
              <w:rPr>
                <w:color w:val="181717"/>
                <w:szCs w:val="22"/>
                <w:lang w:val="sr-Latn-RS"/>
              </w:rPr>
              <w:t xml:space="preserve">Принципи прве помоћи код повреда костију и зглобова. </w:t>
            </w:r>
          </w:p>
          <w:p w:rsidR="00DC25BB" w:rsidRDefault="00DC25BB" w:rsidP="00587383">
            <w:pPr>
              <w:spacing w:after="14"/>
              <w:ind w:left="1"/>
              <w:jc w:val="both"/>
              <w:rPr>
                <w:rFonts w:eastAsia="Calibri"/>
                <w:color w:val="000000"/>
                <w:szCs w:val="22"/>
                <w:lang w:val="sr-Latn-RS"/>
              </w:rPr>
            </w:pPr>
            <w:r>
              <w:rPr>
                <w:color w:val="181717"/>
                <w:szCs w:val="22"/>
                <w:lang w:val="sr-Latn-RS"/>
              </w:rPr>
              <w:t xml:space="preserve">Прва помоћ код повреда екстремитета. </w:t>
            </w:r>
          </w:p>
          <w:p w:rsidR="00DC25BB" w:rsidRDefault="00DC25BB" w:rsidP="00587383">
            <w:pPr>
              <w:pStyle w:val="Default"/>
              <w:jc w:val="both"/>
              <w:rPr>
                <w:sz w:val="20"/>
                <w:szCs w:val="22"/>
                <w:lang w:val="sr-Cyrl-RS"/>
              </w:rPr>
            </w:pPr>
            <w:r>
              <w:rPr>
                <w:rFonts w:eastAsia="Times New Roman"/>
                <w:color w:val="181717"/>
                <w:sz w:val="20"/>
                <w:szCs w:val="22"/>
              </w:rPr>
              <w:t>Прва помоћ код повреда кичменог стуба.</w:t>
            </w:r>
          </w:p>
          <w:p w:rsidR="00DC25BB" w:rsidRDefault="00DC25BB" w:rsidP="00587383">
            <w:pPr>
              <w:pStyle w:val="Default"/>
              <w:jc w:val="both"/>
              <w:rPr>
                <w:sz w:val="20"/>
                <w:szCs w:val="22"/>
                <w:lang w:val="sr-Cyrl-RS"/>
              </w:rPr>
            </w:pPr>
            <w:r>
              <w:rPr>
                <w:sz w:val="20"/>
                <w:szCs w:val="22"/>
                <w:lang w:val="sr-Cyrl-RS"/>
              </w:rPr>
              <w:t>Примена стандардних и приручних средстава имобилизације.</w:t>
            </w:r>
          </w:p>
          <w:p w:rsidR="00DC25BB" w:rsidRDefault="00DC25BB" w:rsidP="00587383">
            <w:pPr>
              <w:jc w:val="both"/>
              <w:rPr>
                <w:i/>
                <w:iCs/>
                <w:szCs w:val="22"/>
                <w:lang w:val="sr-Latn-RS"/>
              </w:rPr>
            </w:pPr>
            <w:r>
              <w:rPr>
                <w:szCs w:val="22"/>
                <w:lang w:val="sr-Cyrl-CS"/>
              </w:rPr>
              <w:t xml:space="preserve">Практична обрада и завијање ране. </w:t>
            </w:r>
          </w:p>
        </w:tc>
      </w:tr>
      <w:tr w:rsidR="00DC25BB" w:rsidTr="00587383">
        <w:tc>
          <w:tcPr>
            <w:tcW w:w="10134" w:type="dxa"/>
            <w:gridSpan w:val="8"/>
            <w:tcBorders>
              <w:top w:val="single" w:sz="4" w:space="0" w:color="auto"/>
              <w:left w:val="single" w:sz="4" w:space="0" w:color="auto"/>
              <w:bottom w:val="single" w:sz="4" w:space="0" w:color="auto"/>
              <w:right w:val="single" w:sz="4" w:space="0" w:color="auto"/>
            </w:tcBorders>
            <w:hideMark/>
          </w:tcPr>
          <w:p w:rsidR="00DC25BB" w:rsidRDefault="00DC25BB" w:rsidP="00587383">
            <w:pPr>
              <w:rPr>
                <w:b/>
                <w:bCs/>
                <w:lang w:val="sr-Cyrl-CS"/>
              </w:rPr>
            </w:pPr>
            <w:r>
              <w:rPr>
                <w:b/>
                <w:bCs/>
                <w:lang w:val="sr-Cyrl-CS"/>
              </w:rPr>
              <w:t xml:space="preserve">Литература </w:t>
            </w:r>
          </w:p>
          <w:p w:rsidR="00DC25BB" w:rsidRDefault="00DC25BB" w:rsidP="00587383">
            <w:pPr>
              <w:widowControl/>
              <w:autoSpaceDE/>
              <w:adjustRightInd/>
              <w:ind w:left="355"/>
              <w:jc w:val="both"/>
              <w:rPr>
                <w:bCs/>
                <w:i/>
                <w:sz w:val="22"/>
                <w:szCs w:val="22"/>
                <w:lang w:val="pt-BR"/>
              </w:rPr>
            </w:pPr>
            <w:r>
              <w:rPr>
                <w:bCs/>
                <w:i/>
                <w:sz w:val="22"/>
                <w:szCs w:val="22"/>
                <w:lang w:val="sr-Cyrl-RS"/>
              </w:rPr>
              <w:t>Основна  литература</w:t>
            </w:r>
          </w:p>
          <w:p w:rsidR="00DC25BB" w:rsidRDefault="00DC25BB" w:rsidP="00587383">
            <w:pPr>
              <w:pStyle w:val="ListParagraph"/>
              <w:widowControl/>
              <w:numPr>
                <w:ilvl w:val="0"/>
                <w:numId w:val="3"/>
              </w:numPr>
              <w:autoSpaceDE/>
              <w:adjustRightInd/>
              <w:jc w:val="both"/>
              <w:rPr>
                <w:lang w:val="sr-Cyrl-CS"/>
              </w:rPr>
            </w:pPr>
            <w:r>
              <w:rPr>
                <w:lang w:val="sr-Cyrl-RS"/>
              </w:rPr>
              <w:t xml:space="preserve">Тудор, А., Берговец, М., Остојић, З., </w:t>
            </w:r>
            <w:r>
              <w:rPr>
                <w:i/>
                <w:lang w:val="sr-Cyrl-RS"/>
              </w:rPr>
              <w:t xml:space="preserve">Ортопедија и трауматологија, </w:t>
            </w:r>
            <w:r>
              <w:rPr>
                <w:lang w:val="sr-Cyrl-RS"/>
              </w:rPr>
              <w:t>Медицинска наклада, 2023.</w:t>
            </w:r>
          </w:p>
          <w:p w:rsidR="00DC25BB" w:rsidRDefault="00DC25BB" w:rsidP="00587383">
            <w:pPr>
              <w:pStyle w:val="ListParagraph"/>
              <w:widowControl/>
              <w:numPr>
                <w:ilvl w:val="0"/>
                <w:numId w:val="3"/>
              </w:numPr>
              <w:autoSpaceDE/>
              <w:adjustRightInd/>
              <w:jc w:val="both"/>
              <w:rPr>
                <w:lang w:val="sr-Cyrl-CS"/>
              </w:rPr>
            </w:pPr>
            <w:r>
              <w:rPr>
                <w:lang w:val="sr-Cyrl-RS"/>
              </w:rPr>
              <w:t xml:space="preserve">Петронић-Марковић И., </w:t>
            </w:r>
            <w:r>
              <w:rPr>
                <w:i/>
                <w:lang w:val="sr-Cyrl-RS"/>
              </w:rPr>
              <w:t>Основи физикалне медицине и рехабилитације</w:t>
            </w:r>
            <w:r>
              <w:rPr>
                <w:lang w:val="sr-Cyrl-RS"/>
              </w:rPr>
              <w:t>. Медицински факултет Универзитет у Београду, 2015</w:t>
            </w:r>
            <w:r>
              <w:rPr>
                <w:lang w:val="en-US"/>
              </w:rPr>
              <w:t>.</w:t>
            </w:r>
          </w:p>
          <w:p w:rsidR="00DC25BB" w:rsidRDefault="00DC25BB" w:rsidP="00587383">
            <w:pPr>
              <w:widowControl/>
              <w:autoSpaceDE/>
              <w:adjustRightInd/>
              <w:ind w:left="355"/>
              <w:jc w:val="both"/>
              <w:rPr>
                <w:bCs/>
                <w:i/>
                <w:sz w:val="22"/>
                <w:szCs w:val="22"/>
                <w:lang w:val="pt-BR"/>
              </w:rPr>
            </w:pPr>
            <w:r>
              <w:rPr>
                <w:bCs/>
                <w:i/>
                <w:sz w:val="22"/>
                <w:szCs w:val="22"/>
                <w:lang w:val="sr-Cyrl-RS"/>
              </w:rPr>
              <w:t>Помоћна литература</w:t>
            </w:r>
          </w:p>
          <w:p w:rsidR="00DC25BB" w:rsidRDefault="00DC25BB" w:rsidP="00587383">
            <w:pPr>
              <w:pStyle w:val="ListParagraph"/>
              <w:widowControl/>
              <w:numPr>
                <w:ilvl w:val="0"/>
                <w:numId w:val="3"/>
              </w:numPr>
              <w:autoSpaceDE/>
              <w:adjustRightInd/>
              <w:jc w:val="both"/>
              <w:rPr>
                <w:lang w:val="sr-Latn-RS"/>
              </w:rPr>
            </w:pPr>
            <w:r>
              <w:rPr>
                <w:lang w:val="sr-Latn-RS"/>
              </w:rPr>
              <w:t xml:space="preserve">Савић Д., Миланков М., </w:t>
            </w:r>
            <w:r>
              <w:rPr>
                <w:i/>
                <w:lang w:val="sr-Latn-RS"/>
              </w:rPr>
              <w:t>Ортопедија и трауматологија за студенте медицинске рехабилитације</w:t>
            </w:r>
            <w:r>
              <w:rPr>
                <w:lang w:val="sr-Latn-RS"/>
              </w:rPr>
              <w:t>, Медицински факултет Универзитет у Новом Саду</w:t>
            </w:r>
          </w:p>
        </w:tc>
      </w:tr>
      <w:tr w:rsidR="00DC25BB" w:rsidTr="00587383">
        <w:tc>
          <w:tcPr>
            <w:tcW w:w="3806" w:type="dxa"/>
            <w:tcBorders>
              <w:top w:val="single" w:sz="4" w:space="0" w:color="auto"/>
              <w:left w:val="single" w:sz="4" w:space="0" w:color="auto"/>
              <w:bottom w:val="single" w:sz="4" w:space="0" w:color="auto"/>
              <w:right w:val="single" w:sz="4" w:space="0" w:color="auto"/>
            </w:tcBorders>
            <w:hideMark/>
          </w:tcPr>
          <w:p w:rsidR="00DC25BB" w:rsidRDefault="00DC25BB" w:rsidP="00587383">
            <w:pPr>
              <w:rPr>
                <w:b/>
                <w:bCs/>
                <w:lang w:val="sr-Latn-RS"/>
              </w:rPr>
            </w:pPr>
            <w:r>
              <w:rPr>
                <w:b/>
                <w:bCs/>
                <w:lang w:val="sr-Cyrl-CS"/>
              </w:rPr>
              <w:t xml:space="preserve">Број часова </w:t>
            </w:r>
            <w:r>
              <w:rPr>
                <w:b/>
                <w:lang w:val="sr-Cyrl-CS"/>
              </w:rPr>
              <w:t>активне наставе: 5</w:t>
            </w:r>
          </w:p>
        </w:tc>
        <w:tc>
          <w:tcPr>
            <w:tcW w:w="2300" w:type="dxa"/>
            <w:gridSpan w:val="3"/>
            <w:tcBorders>
              <w:top w:val="single" w:sz="4" w:space="0" w:color="auto"/>
              <w:left w:val="single" w:sz="4" w:space="0" w:color="auto"/>
              <w:bottom w:val="single" w:sz="4" w:space="0" w:color="auto"/>
              <w:right w:val="single" w:sz="4" w:space="0" w:color="auto"/>
            </w:tcBorders>
            <w:hideMark/>
          </w:tcPr>
          <w:p w:rsidR="00DC25BB" w:rsidRDefault="00DC25BB" w:rsidP="00587383">
            <w:pPr>
              <w:rPr>
                <w:b/>
                <w:bCs/>
                <w:lang w:val="sr-Latn-RS"/>
              </w:rPr>
            </w:pPr>
            <w:r>
              <w:rPr>
                <w:b/>
                <w:lang w:val="sr-Cyrl-CS"/>
              </w:rPr>
              <w:t>Теоријска настава: 3</w:t>
            </w:r>
          </w:p>
        </w:tc>
        <w:tc>
          <w:tcPr>
            <w:tcW w:w="1262"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rPr>
                <w:b/>
                <w:bCs/>
                <w:lang w:val="sr-Cyrl-RS"/>
              </w:rPr>
            </w:pPr>
            <w:r>
              <w:rPr>
                <w:b/>
                <w:bCs/>
                <w:lang w:val="sr-Cyrl-RS"/>
              </w:rPr>
              <w:t>Вежбе: 2</w:t>
            </w:r>
          </w:p>
        </w:tc>
        <w:tc>
          <w:tcPr>
            <w:tcW w:w="2766"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rPr>
                <w:b/>
                <w:bCs/>
                <w:lang w:val="sr-Latn-RS"/>
              </w:rPr>
            </w:pPr>
            <w:r>
              <w:rPr>
                <w:b/>
                <w:lang w:val="sr-Cyrl-RS"/>
              </w:rPr>
              <w:t>Остали часови: 6</w:t>
            </w:r>
          </w:p>
        </w:tc>
      </w:tr>
      <w:tr w:rsidR="00DC25BB" w:rsidTr="00587383">
        <w:tc>
          <w:tcPr>
            <w:tcW w:w="10134" w:type="dxa"/>
            <w:gridSpan w:val="8"/>
            <w:tcBorders>
              <w:top w:val="single" w:sz="4" w:space="0" w:color="auto"/>
              <w:left w:val="single" w:sz="4" w:space="0" w:color="auto"/>
              <w:bottom w:val="single" w:sz="4" w:space="0" w:color="auto"/>
              <w:right w:val="single" w:sz="4" w:space="0" w:color="auto"/>
            </w:tcBorders>
            <w:hideMark/>
          </w:tcPr>
          <w:p w:rsidR="00DC25BB" w:rsidRDefault="00DC25BB" w:rsidP="00587383">
            <w:pPr>
              <w:rPr>
                <w:bCs/>
                <w:lang w:val="sr-Cyrl-CS"/>
              </w:rPr>
            </w:pPr>
            <w:r>
              <w:rPr>
                <w:b/>
                <w:bCs/>
                <w:lang w:val="sr-Cyrl-CS"/>
              </w:rPr>
              <w:t>Методе извођења наставе</w:t>
            </w:r>
            <w:r>
              <w:rPr>
                <w:b/>
                <w:bCs/>
                <w:lang w:val="sr-Latn-RS"/>
              </w:rPr>
              <w:t xml:space="preserve">: </w:t>
            </w:r>
            <w:r>
              <w:rPr>
                <w:lang w:val="sr-Latn-RS"/>
              </w:rPr>
              <w:t>Предавања,</w:t>
            </w:r>
            <w:r>
              <w:rPr>
                <w:lang w:val="sr-Cyrl-RS"/>
              </w:rPr>
              <w:t xml:space="preserve"> </w:t>
            </w:r>
            <w:r>
              <w:rPr>
                <w:lang w:val="sr-Cyrl-CS"/>
              </w:rPr>
              <w:t xml:space="preserve">вежбе </w:t>
            </w:r>
            <w:r>
              <w:rPr>
                <w:lang w:val="sr-Cyrl-RS"/>
              </w:rPr>
              <w:t xml:space="preserve"> у здравтвеној установи, радионице</w:t>
            </w:r>
            <w:r>
              <w:rPr>
                <w:lang w:val="sr-Cyrl-CS"/>
              </w:rPr>
              <w:t>,</w:t>
            </w:r>
            <w:r>
              <w:rPr>
                <w:lang w:val="sr-Cyrl-RS"/>
              </w:rPr>
              <w:t xml:space="preserve"> рад на моделима </w:t>
            </w:r>
            <w:r>
              <w:rPr>
                <w:lang w:val="sr-Cyrl-CS"/>
              </w:rPr>
              <w:t xml:space="preserve">и рад са </w:t>
            </w:r>
            <w:r>
              <w:rPr>
                <w:lang w:val="sr-Latn-RS"/>
              </w:rPr>
              <w:t xml:space="preserve"> ментор</w:t>
            </w:r>
            <w:r>
              <w:rPr>
                <w:lang w:val="sr-Cyrl-CS"/>
              </w:rPr>
              <w:t xml:space="preserve">ом. </w:t>
            </w:r>
          </w:p>
        </w:tc>
      </w:tr>
      <w:tr w:rsidR="00DC25BB" w:rsidTr="00587383">
        <w:tc>
          <w:tcPr>
            <w:tcW w:w="10134" w:type="dxa"/>
            <w:gridSpan w:val="8"/>
            <w:tcBorders>
              <w:top w:val="single" w:sz="4" w:space="0" w:color="auto"/>
              <w:left w:val="single" w:sz="4" w:space="0" w:color="auto"/>
              <w:bottom w:val="single" w:sz="4" w:space="0" w:color="auto"/>
              <w:right w:val="single" w:sz="4" w:space="0" w:color="auto"/>
            </w:tcBorders>
            <w:hideMark/>
          </w:tcPr>
          <w:p w:rsidR="00DC25BB" w:rsidRDefault="00DC25BB" w:rsidP="00587383">
            <w:pPr>
              <w:jc w:val="center"/>
              <w:rPr>
                <w:b/>
                <w:bCs/>
                <w:lang w:val="sr-Cyrl-CS"/>
              </w:rPr>
            </w:pPr>
            <w:r>
              <w:rPr>
                <w:b/>
                <w:bCs/>
                <w:lang w:val="sr-Cyrl-CS"/>
              </w:rPr>
              <w:t>Оцена  знања (максимални број поена 100)</w:t>
            </w:r>
          </w:p>
        </w:tc>
      </w:tr>
      <w:tr w:rsidR="00DC25BB" w:rsidTr="00587383">
        <w:trPr>
          <w:trHeight w:val="278"/>
        </w:trPr>
        <w:tc>
          <w:tcPr>
            <w:tcW w:w="3806" w:type="dxa"/>
            <w:tcBorders>
              <w:top w:val="single" w:sz="4" w:space="0" w:color="auto"/>
              <w:left w:val="single" w:sz="4" w:space="0" w:color="auto"/>
              <w:bottom w:val="single" w:sz="4" w:space="0" w:color="auto"/>
              <w:right w:val="single" w:sz="4" w:space="0" w:color="auto"/>
            </w:tcBorders>
            <w:hideMark/>
          </w:tcPr>
          <w:p w:rsidR="00DC25BB" w:rsidRDefault="00DC25BB" w:rsidP="00587383">
            <w:pPr>
              <w:rPr>
                <w:b/>
                <w:iCs/>
                <w:lang w:val="sr-Cyrl-CS"/>
              </w:rPr>
            </w:pPr>
            <w:r>
              <w:rPr>
                <w:b/>
                <w:iCs/>
                <w:lang w:val="sr-Cyrl-CS"/>
              </w:rPr>
              <w:t>Предиспитне обавезе</w:t>
            </w:r>
          </w:p>
        </w:tc>
        <w:tc>
          <w:tcPr>
            <w:tcW w:w="1421"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rPr>
                <w:lang w:val="sr-Cyrl-CS"/>
              </w:rPr>
            </w:pPr>
            <w:r>
              <w:rPr>
                <w:lang w:val="sr-Cyrl-CS"/>
              </w:rPr>
              <w:t>поена</w:t>
            </w:r>
          </w:p>
        </w:tc>
        <w:tc>
          <w:tcPr>
            <w:tcW w:w="3093" w:type="dxa"/>
            <w:gridSpan w:val="4"/>
            <w:tcBorders>
              <w:top w:val="single" w:sz="4" w:space="0" w:color="auto"/>
              <w:left w:val="single" w:sz="4" w:space="0" w:color="auto"/>
              <w:bottom w:val="single" w:sz="4" w:space="0" w:color="auto"/>
              <w:right w:val="single" w:sz="4" w:space="0" w:color="auto"/>
            </w:tcBorders>
            <w:hideMark/>
          </w:tcPr>
          <w:p w:rsidR="00DC25BB" w:rsidRDefault="00DC25BB" w:rsidP="00587383">
            <w:pPr>
              <w:rPr>
                <w:b/>
                <w:bCs/>
                <w:lang w:val="sr-Cyrl-CS"/>
              </w:rPr>
            </w:pPr>
            <w:r>
              <w:rPr>
                <w:b/>
                <w:iCs/>
                <w:lang w:val="sr-Cyrl-CS"/>
              </w:rPr>
              <w:t xml:space="preserve">Завршни испит </w:t>
            </w:r>
          </w:p>
        </w:tc>
        <w:tc>
          <w:tcPr>
            <w:tcW w:w="1814" w:type="dxa"/>
            <w:tcBorders>
              <w:top w:val="single" w:sz="4" w:space="0" w:color="auto"/>
              <w:left w:val="single" w:sz="4" w:space="0" w:color="auto"/>
              <w:bottom w:val="single" w:sz="4" w:space="0" w:color="auto"/>
              <w:right w:val="single" w:sz="4" w:space="0" w:color="auto"/>
            </w:tcBorders>
            <w:hideMark/>
          </w:tcPr>
          <w:p w:rsidR="00DC25BB" w:rsidRDefault="00DC25BB" w:rsidP="00587383">
            <w:pPr>
              <w:rPr>
                <w:b/>
                <w:bCs/>
                <w:lang w:val="sr-Cyrl-CS"/>
              </w:rPr>
            </w:pPr>
            <w:r>
              <w:rPr>
                <w:lang w:val="sr-Cyrl-CS"/>
              </w:rPr>
              <w:t>поена</w:t>
            </w:r>
          </w:p>
        </w:tc>
      </w:tr>
      <w:tr w:rsidR="00DC25BB" w:rsidTr="00587383">
        <w:trPr>
          <w:trHeight w:val="314"/>
        </w:trPr>
        <w:tc>
          <w:tcPr>
            <w:tcW w:w="3806" w:type="dxa"/>
            <w:tcBorders>
              <w:top w:val="single" w:sz="4" w:space="0" w:color="auto"/>
              <w:left w:val="single" w:sz="4" w:space="0" w:color="auto"/>
              <w:bottom w:val="single" w:sz="4" w:space="0" w:color="auto"/>
              <w:right w:val="single" w:sz="4" w:space="0" w:color="auto"/>
            </w:tcBorders>
            <w:hideMark/>
          </w:tcPr>
          <w:p w:rsidR="00DC25BB" w:rsidRDefault="00DC25BB" w:rsidP="00587383">
            <w:pPr>
              <w:rPr>
                <w:i/>
                <w:iCs/>
                <w:lang w:val="sr-Cyrl-CS"/>
              </w:rPr>
            </w:pPr>
            <w:r>
              <w:rPr>
                <w:lang w:val="sr-Cyrl-CS"/>
              </w:rPr>
              <w:t xml:space="preserve">Активно учешће на настави </w:t>
            </w:r>
          </w:p>
        </w:tc>
        <w:tc>
          <w:tcPr>
            <w:tcW w:w="1421"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rPr>
                <w:b/>
                <w:sz w:val="22"/>
                <w:szCs w:val="22"/>
                <w:lang w:val="sr-Latn-RS"/>
              </w:rPr>
            </w:pPr>
            <w:r>
              <w:rPr>
                <w:b/>
                <w:sz w:val="22"/>
                <w:szCs w:val="22"/>
                <w:lang w:val="sr-Latn-RS"/>
              </w:rPr>
              <w:t>10</w:t>
            </w:r>
          </w:p>
        </w:tc>
        <w:tc>
          <w:tcPr>
            <w:tcW w:w="3093" w:type="dxa"/>
            <w:gridSpan w:val="4"/>
            <w:tcBorders>
              <w:top w:val="single" w:sz="4" w:space="0" w:color="auto"/>
              <w:left w:val="single" w:sz="4" w:space="0" w:color="auto"/>
              <w:bottom w:val="single" w:sz="4" w:space="0" w:color="auto"/>
              <w:right w:val="single" w:sz="4" w:space="0" w:color="auto"/>
            </w:tcBorders>
            <w:hideMark/>
          </w:tcPr>
          <w:p w:rsidR="00DC25BB" w:rsidRDefault="00DC25BB" w:rsidP="00587383">
            <w:pPr>
              <w:rPr>
                <w:lang w:val="sr-Cyrl-CS"/>
              </w:rPr>
            </w:pPr>
            <w:r>
              <w:rPr>
                <w:lang w:val="sr-Cyrl-CS"/>
              </w:rPr>
              <w:t>Завршни испит (писмени/усмени)</w:t>
            </w:r>
          </w:p>
        </w:tc>
        <w:tc>
          <w:tcPr>
            <w:tcW w:w="1814" w:type="dxa"/>
            <w:tcBorders>
              <w:top w:val="single" w:sz="4" w:space="0" w:color="auto"/>
              <w:left w:val="single" w:sz="4" w:space="0" w:color="auto"/>
              <w:bottom w:val="single" w:sz="4" w:space="0" w:color="auto"/>
              <w:right w:val="single" w:sz="4" w:space="0" w:color="auto"/>
            </w:tcBorders>
            <w:hideMark/>
          </w:tcPr>
          <w:p w:rsidR="00DC25BB" w:rsidRDefault="00DC25BB" w:rsidP="00587383">
            <w:pPr>
              <w:rPr>
                <w:b/>
                <w:sz w:val="22"/>
                <w:szCs w:val="22"/>
                <w:lang w:val="sr-Latn-RS"/>
              </w:rPr>
            </w:pPr>
            <w:r>
              <w:rPr>
                <w:b/>
                <w:sz w:val="22"/>
                <w:szCs w:val="22"/>
                <w:lang w:val="sr-Latn-RS"/>
              </w:rPr>
              <w:t>30</w:t>
            </w:r>
          </w:p>
        </w:tc>
      </w:tr>
      <w:tr w:rsidR="00DC25BB" w:rsidTr="00587383">
        <w:tc>
          <w:tcPr>
            <w:tcW w:w="3806" w:type="dxa"/>
            <w:tcBorders>
              <w:top w:val="single" w:sz="4" w:space="0" w:color="auto"/>
              <w:left w:val="single" w:sz="4" w:space="0" w:color="auto"/>
              <w:bottom w:val="single" w:sz="4" w:space="0" w:color="auto"/>
              <w:right w:val="single" w:sz="4" w:space="0" w:color="auto"/>
            </w:tcBorders>
            <w:hideMark/>
          </w:tcPr>
          <w:p w:rsidR="00DC25BB" w:rsidRDefault="00DC25BB" w:rsidP="00587383">
            <w:pPr>
              <w:rPr>
                <w:i/>
                <w:iCs/>
                <w:lang w:val="sr-Latn-RS"/>
              </w:rPr>
            </w:pPr>
            <w:r>
              <w:rPr>
                <w:lang w:val="sr-Cyrl-CS"/>
              </w:rPr>
              <w:t xml:space="preserve">Колоквијум </w:t>
            </w:r>
            <w:r>
              <w:rPr>
                <w:lang w:val="sr-Latn-RS"/>
              </w:rPr>
              <w:t>I</w:t>
            </w:r>
          </w:p>
        </w:tc>
        <w:tc>
          <w:tcPr>
            <w:tcW w:w="1421"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rPr>
                <w:b/>
                <w:sz w:val="22"/>
                <w:szCs w:val="22"/>
                <w:lang w:val="sr-Cyrl-RS"/>
              </w:rPr>
            </w:pPr>
            <w:r>
              <w:rPr>
                <w:b/>
                <w:sz w:val="22"/>
                <w:szCs w:val="22"/>
                <w:lang w:val="sr-Latn-RS"/>
              </w:rPr>
              <w:t>2</w:t>
            </w:r>
            <w:r>
              <w:rPr>
                <w:b/>
                <w:sz w:val="22"/>
                <w:szCs w:val="22"/>
                <w:lang w:val="sr-Cyrl-RS"/>
              </w:rPr>
              <w:t>5</w:t>
            </w:r>
          </w:p>
        </w:tc>
        <w:tc>
          <w:tcPr>
            <w:tcW w:w="3093" w:type="dxa"/>
            <w:gridSpan w:val="4"/>
            <w:tcBorders>
              <w:top w:val="single" w:sz="4" w:space="0" w:color="auto"/>
              <w:left w:val="single" w:sz="4" w:space="0" w:color="auto"/>
              <w:bottom w:val="single" w:sz="4" w:space="0" w:color="auto"/>
              <w:right w:val="single" w:sz="4" w:space="0" w:color="auto"/>
            </w:tcBorders>
          </w:tcPr>
          <w:p w:rsidR="00DC25BB" w:rsidRDefault="00DC25BB" w:rsidP="00587383">
            <w:pPr>
              <w:rPr>
                <w:i/>
                <w:iCs/>
                <w:lang w:val="sr-Cyrl-CS"/>
              </w:rPr>
            </w:pPr>
          </w:p>
        </w:tc>
        <w:tc>
          <w:tcPr>
            <w:tcW w:w="1814" w:type="dxa"/>
            <w:tcBorders>
              <w:top w:val="single" w:sz="4" w:space="0" w:color="auto"/>
              <w:left w:val="single" w:sz="4" w:space="0" w:color="auto"/>
              <w:bottom w:val="single" w:sz="4" w:space="0" w:color="auto"/>
              <w:right w:val="single" w:sz="4" w:space="0" w:color="auto"/>
            </w:tcBorders>
          </w:tcPr>
          <w:p w:rsidR="00DC25BB" w:rsidRDefault="00DC25BB" w:rsidP="00587383">
            <w:pPr>
              <w:rPr>
                <w:b/>
                <w:i/>
                <w:iCs/>
                <w:lang w:val="sr-Cyrl-CS"/>
              </w:rPr>
            </w:pPr>
          </w:p>
        </w:tc>
      </w:tr>
      <w:tr w:rsidR="00DC25BB" w:rsidTr="00587383">
        <w:tc>
          <w:tcPr>
            <w:tcW w:w="3806" w:type="dxa"/>
            <w:tcBorders>
              <w:top w:val="single" w:sz="4" w:space="0" w:color="auto"/>
              <w:left w:val="single" w:sz="4" w:space="0" w:color="auto"/>
              <w:bottom w:val="single" w:sz="4" w:space="0" w:color="auto"/>
              <w:right w:val="single" w:sz="4" w:space="0" w:color="auto"/>
            </w:tcBorders>
            <w:hideMark/>
          </w:tcPr>
          <w:p w:rsidR="00DC25BB" w:rsidRDefault="00DC25BB" w:rsidP="00587383">
            <w:pPr>
              <w:rPr>
                <w:lang w:val="sr-Latn-RS"/>
              </w:rPr>
            </w:pPr>
            <w:r>
              <w:rPr>
                <w:lang w:val="sr-Cyrl-CS"/>
              </w:rPr>
              <w:t xml:space="preserve">Колоквијум </w:t>
            </w:r>
            <w:r>
              <w:rPr>
                <w:lang w:val="sr-Latn-RS"/>
              </w:rPr>
              <w:t>II</w:t>
            </w:r>
          </w:p>
        </w:tc>
        <w:tc>
          <w:tcPr>
            <w:tcW w:w="1421"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rPr>
                <w:b/>
                <w:sz w:val="22"/>
                <w:szCs w:val="22"/>
                <w:lang w:val="sr-Cyrl-RS"/>
              </w:rPr>
            </w:pPr>
            <w:r>
              <w:rPr>
                <w:b/>
                <w:sz w:val="22"/>
                <w:szCs w:val="22"/>
                <w:lang w:val="sr-Latn-RS"/>
              </w:rPr>
              <w:t>2</w:t>
            </w:r>
            <w:r>
              <w:rPr>
                <w:b/>
                <w:sz w:val="22"/>
                <w:szCs w:val="22"/>
                <w:lang w:val="sr-Cyrl-RS"/>
              </w:rPr>
              <w:t>5</w:t>
            </w:r>
          </w:p>
        </w:tc>
        <w:tc>
          <w:tcPr>
            <w:tcW w:w="3093" w:type="dxa"/>
            <w:gridSpan w:val="4"/>
            <w:tcBorders>
              <w:top w:val="single" w:sz="4" w:space="0" w:color="auto"/>
              <w:left w:val="single" w:sz="4" w:space="0" w:color="auto"/>
              <w:bottom w:val="single" w:sz="4" w:space="0" w:color="auto"/>
              <w:right w:val="single" w:sz="4" w:space="0" w:color="auto"/>
            </w:tcBorders>
          </w:tcPr>
          <w:p w:rsidR="00DC25BB" w:rsidRDefault="00DC25BB" w:rsidP="00587383">
            <w:pPr>
              <w:rPr>
                <w:i/>
                <w:iCs/>
                <w:lang w:val="sr-Cyrl-CS"/>
              </w:rPr>
            </w:pPr>
          </w:p>
        </w:tc>
        <w:tc>
          <w:tcPr>
            <w:tcW w:w="1814" w:type="dxa"/>
            <w:tcBorders>
              <w:top w:val="single" w:sz="4" w:space="0" w:color="auto"/>
              <w:left w:val="single" w:sz="4" w:space="0" w:color="auto"/>
              <w:bottom w:val="single" w:sz="4" w:space="0" w:color="auto"/>
              <w:right w:val="single" w:sz="4" w:space="0" w:color="auto"/>
            </w:tcBorders>
          </w:tcPr>
          <w:p w:rsidR="00DC25BB" w:rsidRDefault="00DC25BB" w:rsidP="00587383">
            <w:pPr>
              <w:rPr>
                <w:b/>
                <w:i/>
                <w:iCs/>
                <w:lang w:val="sr-Cyrl-CS"/>
              </w:rPr>
            </w:pPr>
          </w:p>
        </w:tc>
      </w:tr>
      <w:tr w:rsidR="00DC25BB" w:rsidTr="00587383">
        <w:tc>
          <w:tcPr>
            <w:tcW w:w="3806" w:type="dxa"/>
            <w:tcBorders>
              <w:top w:val="single" w:sz="4" w:space="0" w:color="auto"/>
              <w:left w:val="single" w:sz="4" w:space="0" w:color="auto"/>
              <w:bottom w:val="single" w:sz="4" w:space="0" w:color="auto"/>
              <w:right w:val="single" w:sz="4" w:space="0" w:color="auto"/>
            </w:tcBorders>
            <w:hideMark/>
          </w:tcPr>
          <w:p w:rsidR="00DC25BB" w:rsidRDefault="00DC25BB" w:rsidP="00587383">
            <w:pPr>
              <w:rPr>
                <w:lang w:val="sr-Cyrl-CS"/>
              </w:rPr>
            </w:pPr>
            <w:r>
              <w:rPr>
                <w:lang w:val="sr-Cyrl-CS"/>
              </w:rPr>
              <w:t>Практичан рад</w:t>
            </w:r>
          </w:p>
        </w:tc>
        <w:tc>
          <w:tcPr>
            <w:tcW w:w="1421"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rPr>
                <w:b/>
                <w:sz w:val="22"/>
                <w:szCs w:val="22"/>
                <w:lang w:val="sr-Cyrl-RS"/>
              </w:rPr>
            </w:pPr>
            <w:r>
              <w:rPr>
                <w:b/>
                <w:sz w:val="22"/>
                <w:szCs w:val="22"/>
                <w:lang w:val="sr-Cyrl-RS"/>
              </w:rPr>
              <w:t>10</w:t>
            </w:r>
          </w:p>
        </w:tc>
        <w:tc>
          <w:tcPr>
            <w:tcW w:w="3093" w:type="dxa"/>
            <w:gridSpan w:val="4"/>
            <w:tcBorders>
              <w:top w:val="single" w:sz="4" w:space="0" w:color="auto"/>
              <w:left w:val="single" w:sz="4" w:space="0" w:color="auto"/>
              <w:bottom w:val="single" w:sz="4" w:space="0" w:color="auto"/>
              <w:right w:val="single" w:sz="4" w:space="0" w:color="auto"/>
            </w:tcBorders>
          </w:tcPr>
          <w:p w:rsidR="00DC25BB" w:rsidRDefault="00DC25BB" w:rsidP="00587383">
            <w:pPr>
              <w:rPr>
                <w:i/>
                <w:iCs/>
                <w:lang w:val="sr-Cyrl-CS"/>
              </w:rPr>
            </w:pPr>
          </w:p>
        </w:tc>
        <w:tc>
          <w:tcPr>
            <w:tcW w:w="1814" w:type="dxa"/>
            <w:tcBorders>
              <w:top w:val="single" w:sz="4" w:space="0" w:color="auto"/>
              <w:left w:val="single" w:sz="4" w:space="0" w:color="auto"/>
              <w:bottom w:val="single" w:sz="4" w:space="0" w:color="auto"/>
              <w:right w:val="single" w:sz="4" w:space="0" w:color="auto"/>
            </w:tcBorders>
          </w:tcPr>
          <w:p w:rsidR="00DC25BB" w:rsidRDefault="00DC25BB" w:rsidP="00587383">
            <w:pPr>
              <w:rPr>
                <w:b/>
                <w:i/>
                <w:iCs/>
                <w:lang w:val="sr-Cyrl-CS"/>
              </w:rPr>
            </w:pPr>
          </w:p>
        </w:tc>
      </w:tr>
      <w:tr w:rsidR="00DC25BB" w:rsidTr="00587383">
        <w:tc>
          <w:tcPr>
            <w:tcW w:w="3806" w:type="dxa"/>
            <w:tcBorders>
              <w:top w:val="double" w:sz="4" w:space="0" w:color="auto"/>
              <w:left w:val="single" w:sz="4" w:space="0" w:color="auto"/>
              <w:bottom w:val="single" w:sz="4" w:space="0" w:color="auto"/>
              <w:right w:val="single" w:sz="4" w:space="0" w:color="auto"/>
            </w:tcBorders>
            <w:hideMark/>
          </w:tcPr>
          <w:p w:rsidR="00DC25BB" w:rsidRDefault="00DC25BB" w:rsidP="00587383">
            <w:pPr>
              <w:rPr>
                <w:lang w:val="sr-Cyrl-CS"/>
              </w:rPr>
            </w:pPr>
            <w:r>
              <w:rPr>
                <w:lang w:val="sr-Cyrl-CS"/>
              </w:rPr>
              <w:t>Укупно:</w:t>
            </w:r>
          </w:p>
        </w:tc>
        <w:tc>
          <w:tcPr>
            <w:tcW w:w="1421" w:type="dxa"/>
            <w:gridSpan w:val="2"/>
            <w:tcBorders>
              <w:top w:val="double" w:sz="4" w:space="0" w:color="auto"/>
              <w:left w:val="single" w:sz="4" w:space="0" w:color="auto"/>
              <w:bottom w:val="single" w:sz="4" w:space="0" w:color="auto"/>
              <w:right w:val="single" w:sz="4" w:space="0" w:color="auto"/>
            </w:tcBorders>
            <w:hideMark/>
          </w:tcPr>
          <w:p w:rsidR="00DC25BB" w:rsidRDefault="00DC25BB" w:rsidP="00587383">
            <w:pPr>
              <w:rPr>
                <w:b/>
                <w:sz w:val="22"/>
                <w:szCs w:val="22"/>
                <w:lang w:val="sr-Latn-RS"/>
              </w:rPr>
            </w:pPr>
            <w:r>
              <w:rPr>
                <w:b/>
                <w:sz w:val="22"/>
                <w:szCs w:val="22"/>
                <w:lang w:val="sr-Latn-RS"/>
              </w:rPr>
              <w:t>70</w:t>
            </w:r>
          </w:p>
        </w:tc>
        <w:tc>
          <w:tcPr>
            <w:tcW w:w="3093" w:type="dxa"/>
            <w:gridSpan w:val="4"/>
            <w:tcBorders>
              <w:top w:val="double" w:sz="4" w:space="0" w:color="auto"/>
              <w:left w:val="single" w:sz="4" w:space="0" w:color="auto"/>
              <w:bottom w:val="single" w:sz="4" w:space="0" w:color="auto"/>
              <w:right w:val="single" w:sz="4" w:space="0" w:color="auto"/>
            </w:tcBorders>
            <w:hideMark/>
          </w:tcPr>
          <w:p w:rsidR="00DC25BB" w:rsidRDefault="00DC25BB" w:rsidP="00587383">
            <w:pPr>
              <w:rPr>
                <w:lang w:val="sr-Cyrl-CS"/>
              </w:rPr>
            </w:pPr>
            <w:r>
              <w:rPr>
                <w:lang w:val="sr-Cyrl-CS"/>
              </w:rPr>
              <w:t>Укупно:</w:t>
            </w:r>
          </w:p>
        </w:tc>
        <w:tc>
          <w:tcPr>
            <w:tcW w:w="1814" w:type="dxa"/>
            <w:tcBorders>
              <w:top w:val="double" w:sz="4" w:space="0" w:color="auto"/>
              <w:left w:val="single" w:sz="4" w:space="0" w:color="auto"/>
              <w:bottom w:val="single" w:sz="4" w:space="0" w:color="auto"/>
              <w:right w:val="single" w:sz="4" w:space="0" w:color="auto"/>
            </w:tcBorders>
            <w:hideMark/>
          </w:tcPr>
          <w:p w:rsidR="00DC25BB" w:rsidRDefault="00DC25BB" w:rsidP="00587383">
            <w:pPr>
              <w:rPr>
                <w:b/>
                <w:sz w:val="22"/>
                <w:szCs w:val="22"/>
                <w:lang w:val="sr-Latn-RS"/>
              </w:rPr>
            </w:pPr>
            <w:r>
              <w:rPr>
                <w:b/>
                <w:sz w:val="22"/>
                <w:szCs w:val="22"/>
                <w:lang w:val="sr-Latn-RS"/>
              </w:rPr>
              <w:t>30</w:t>
            </w:r>
          </w:p>
        </w:tc>
      </w:tr>
    </w:tbl>
    <w:p w:rsidR="00DC25BB" w:rsidRDefault="00DC25BB" w:rsidP="00DC25BB">
      <w:pPr>
        <w:sectPr w:rsidR="00DC25BB" w:rsidSect="00B1444C">
          <w:pgSz w:w="11906" w:h="16838" w:code="9"/>
          <w:pgMar w:top="1440" w:right="1440" w:bottom="993" w:left="1440" w:header="720" w:footer="720" w:gutter="0"/>
          <w:cols w:space="720"/>
          <w:docGrid w:linePitch="360"/>
        </w:sectPr>
      </w:pPr>
    </w:p>
    <w:tbl>
      <w:tblPr>
        <w:tblW w:w="5620" w:type="pct"/>
        <w:tblInd w:w="-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10"/>
        <w:gridCol w:w="38"/>
        <w:gridCol w:w="1381"/>
        <w:gridCol w:w="879"/>
        <w:gridCol w:w="540"/>
        <w:gridCol w:w="722"/>
        <w:gridCol w:w="951"/>
        <w:gridCol w:w="1813"/>
      </w:tblGrid>
      <w:tr w:rsidR="00DC25BB" w:rsidTr="00587383">
        <w:tc>
          <w:tcPr>
            <w:tcW w:w="10134" w:type="dxa"/>
            <w:gridSpan w:val="8"/>
            <w:shd w:val="clear" w:color="auto" w:fill="E0E0E0"/>
          </w:tcPr>
          <w:p w:rsidR="00DC25BB" w:rsidRPr="00DE605A" w:rsidRDefault="00DC25BB" w:rsidP="00587383">
            <w:pPr>
              <w:rPr>
                <w:bCs/>
              </w:rPr>
            </w:pPr>
            <w:r>
              <w:rPr>
                <w:b/>
                <w:bCs/>
                <w:lang w:val="sr-Cyrl-CS"/>
              </w:rPr>
              <w:lastRenderedPageBreak/>
              <w:t xml:space="preserve">Студијски програм: </w:t>
            </w:r>
            <w:r>
              <w:rPr>
                <w:bCs/>
                <w:sz w:val="22"/>
                <w:szCs w:val="22"/>
                <w:lang w:val="sr-Cyrl-CS"/>
              </w:rPr>
              <w:t>Физиотерапија</w:t>
            </w:r>
          </w:p>
        </w:tc>
      </w:tr>
      <w:tr w:rsidR="00DC25BB" w:rsidTr="00587383">
        <w:tc>
          <w:tcPr>
            <w:tcW w:w="10134" w:type="dxa"/>
            <w:gridSpan w:val="8"/>
            <w:shd w:val="clear" w:color="auto" w:fill="E0E0E0"/>
          </w:tcPr>
          <w:p w:rsidR="00DC25BB" w:rsidRPr="00DE605A" w:rsidRDefault="00DC25BB" w:rsidP="00587383">
            <w:r>
              <w:rPr>
                <w:b/>
                <w:bCs/>
                <w:lang w:val="sr-Cyrl-CS"/>
              </w:rPr>
              <w:t xml:space="preserve">Назив предмета: </w:t>
            </w:r>
            <w:r w:rsidRPr="00EC261A">
              <w:rPr>
                <w:b/>
                <w:lang w:val="sr-Cyrl-CS"/>
              </w:rPr>
              <w:t>ХИРУРГИЈА СА ТРАУМАТОЛОГИЈОМ</w:t>
            </w:r>
          </w:p>
        </w:tc>
      </w:tr>
      <w:tr w:rsidR="00DC25BB" w:rsidTr="00587383">
        <w:tc>
          <w:tcPr>
            <w:tcW w:w="3848" w:type="dxa"/>
            <w:gridSpan w:val="2"/>
          </w:tcPr>
          <w:p w:rsidR="00DC25BB" w:rsidRDefault="00DC25BB" w:rsidP="00587383">
            <w:r>
              <w:rPr>
                <w:b/>
                <w:bCs/>
                <w:lang w:val="sr-Cyrl-CS"/>
              </w:rPr>
              <w:t>Статус предмета</w:t>
            </w:r>
            <w:r>
              <w:rPr>
                <w:bCs/>
                <w:lang w:val="sr-Cyrl-CS"/>
              </w:rPr>
              <w:t xml:space="preserve">: </w:t>
            </w:r>
            <w:r>
              <w:rPr>
                <w:bCs/>
              </w:rPr>
              <w:t>oбавезни</w:t>
            </w:r>
          </w:p>
        </w:tc>
        <w:tc>
          <w:tcPr>
            <w:tcW w:w="2800" w:type="dxa"/>
            <w:gridSpan w:val="3"/>
          </w:tcPr>
          <w:p w:rsidR="00DC25BB" w:rsidRDefault="00DC25BB" w:rsidP="00587383">
            <w:r>
              <w:rPr>
                <w:lang w:val="sr-Cyrl-CS"/>
              </w:rPr>
              <w:t xml:space="preserve">Година: </w:t>
            </w:r>
            <w:r>
              <w:t>II</w:t>
            </w:r>
          </w:p>
        </w:tc>
        <w:tc>
          <w:tcPr>
            <w:tcW w:w="3486" w:type="dxa"/>
            <w:gridSpan w:val="3"/>
          </w:tcPr>
          <w:p w:rsidR="00DC25BB" w:rsidRPr="00816E12" w:rsidRDefault="00DC25BB" w:rsidP="00587383">
            <w:pPr>
              <w:tabs>
                <w:tab w:val="left" w:pos="1530"/>
              </w:tabs>
              <w:rPr>
                <w:lang w:val="sr-Latn-RS"/>
              </w:rPr>
            </w:pPr>
            <w:r>
              <w:rPr>
                <w:lang w:val="sr-Cyrl-CS"/>
              </w:rPr>
              <w:t xml:space="preserve">Семестар: </w:t>
            </w:r>
            <w:r>
              <w:rPr>
                <w:lang w:val="sr-Latn-RS"/>
              </w:rPr>
              <w:t>III</w:t>
            </w:r>
          </w:p>
        </w:tc>
      </w:tr>
      <w:tr w:rsidR="00DC25BB" w:rsidTr="00587383">
        <w:tc>
          <w:tcPr>
            <w:tcW w:w="10134" w:type="dxa"/>
            <w:gridSpan w:val="8"/>
          </w:tcPr>
          <w:p w:rsidR="00DC25BB" w:rsidRPr="002D611D" w:rsidRDefault="00DC25BB" w:rsidP="00587383">
            <w:pPr>
              <w:rPr>
                <w:lang w:val="sr-Cyrl-RS"/>
              </w:rPr>
            </w:pPr>
            <w:r>
              <w:rPr>
                <w:b/>
                <w:bCs/>
                <w:lang w:val="sr-Cyrl-CS"/>
              </w:rPr>
              <w:t xml:space="preserve">Број часова </w:t>
            </w:r>
            <w:r w:rsidRPr="00A657F6">
              <w:rPr>
                <w:bCs/>
                <w:lang w:val="sr-Cyrl-CS"/>
              </w:rPr>
              <w:t>(п+в</w:t>
            </w:r>
            <w:r w:rsidRPr="000070A5">
              <w:rPr>
                <w:bCs/>
              </w:rPr>
              <w:t>+o</w:t>
            </w:r>
            <w:r w:rsidRPr="002D611D">
              <w:rPr>
                <w:bCs/>
                <w:lang w:val="sr-Cyrl-CS"/>
              </w:rPr>
              <w:t xml:space="preserve">): </w:t>
            </w:r>
            <w:r w:rsidRPr="002D611D">
              <w:rPr>
                <w:bCs/>
              </w:rPr>
              <w:t>3+</w:t>
            </w:r>
            <w:r w:rsidRPr="002D611D">
              <w:rPr>
                <w:bCs/>
                <w:lang w:val="sr-Cyrl-RS"/>
              </w:rPr>
              <w:t>3</w:t>
            </w:r>
            <w:r w:rsidRPr="002D611D">
              <w:rPr>
                <w:bCs/>
              </w:rPr>
              <w:t>+</w:t>
            </w:r>
            <w:r w:rsidRPr="002D611D">
              <w:rPr>
                <w:bCs/>
                <w:lang w:val="sr-Cyrl-RS"/>
              </w:rPr>
              <w:t>6</w:t>
            </w:r>
          </w:p>
        </w:tc>
      </w:tr>
      <w:tr w:rsidR="00DC25BB" w:rsidTr="00587383">
        <w:tc>
          <w:tcPr>
            <w:tcW w:w="10134" w:type="dxa"/>
            <w:gridSpan w:val="8"/>
          </w:tcPr>
          <w:p w:rsidR="00DC25BB" w:rsidRDefault="00DC25BB" w:rsidP="00587383">
            <w:r>
              <w:rPr>
                <w:b/>
                <w:bCs/>
                <w:lang w:val="sr-Cyrl-CS"/>
              </w:rPr>
              <w:t>Број ЕСПБ</w:t>
            </w:r>
            <w:r w:rsidRPr="002D611D">
              <w:rPr>
                <w:b/>
                <w:bCs/>
                <w:lang w:val="sr-Cyrl-CS"/>
              </w:rPr>
              <w:t xml:space="preserve">: </w:t>
            </w:r>
            <w:r>
              <w:rPr>
                <w:b/>
                <w:bCs/>
              </w:rPr>
              <w:t>6</w:t>
            </w:r>
          </w:p>
        </w:tc>
      </w:tr>
      <w:tr w:rsidR="00DC25BB" w:rsidTr="00587383">
        <w:tc>
          <w:tcPr>
            <w:tcW w:w="10134" w:type="dxa"/>
            <w:gridSpan w:val="8"/>
          </w:tcPr>
          <w:p w:rsidR="00DC25BB" w:rsidRPr="00056EB9" w:rsidRDefault="00DC25BB" w:rsidP="00587383">
            <w:pPr>
              <w:jc w:val="both"/>
              <w:rPr>
                <w:b/>
                <w:bCs/>
                <w:lang w:val="ru-RU"/>
              </w:rPr>
            </w:pPr>
            <w:r>
              <w:rPr>
                <w:b/>
                <w:bCs/>
                <w:lang w:val="sr-Cyrl-CS"/>
              </w:rPr>
              <w:t xml:space="preserve">Услов: </w:t>
            </w:r>
            <w:r w:rsidRPr="00714641">
              <w:rPr>
                <w:lang w:val="sr-Cyrl-CS"/>
              </w:rPr>
              <w:t>Одслушана настава из предмета и положене предиспитне обавезе</w:t>
            </w:r>
          </w:p>
        </w:tc>
      </w:tr>
      <w:tr w:rsidR="00DC25BB" w:rsidTr="00587383">
        <w:tc>
          <w:tcPr>
            <w:tcW w:w="10134" w:type="dxa"/>
            <w:gridSpan w:val="8"/>
          </w:tcPr>
          <w:p w:rsidR="00DC25BB" w:rsidRPr="00056EB9" w:rsidRDefault="00DC25BB" w:rsidP="00587383">
            <w:pPr>
              <w:jc w:val="both"/>
              <w:rPr>
                <w:b/>
                <w:bCs/>
                <w:lang w:val="ru-RU"/>
              </w:rPr>
            </w:pPr>
            <w:r>
              <w:rPr>
                <w:b/>
                <w:bCs/>
                <w:lang w:val="sr-Cyrl-CS"/>
              </w:rPr>
              <w:t>Циљ предмета</w:t>
            </w:r>
            <w:r>
              <w:rPr>
                <w:b/>
                <w:bCs/>
                <w:lang w:val="sr-Latn-RS"/>
              </w:rPr>
              <w:t xml:space="preserve">: </w:t>
            </w:r>
            <w:r w:rsidRPr="00714641">
              <w:rPr>
                <w:lang w:val="sr-Cyrl-CS"/>
              </w:rPr>
              <w:t xml:space="preserve">Основни циљ овог предмета је основна едукација из хирургије и основни принципи </w:t>
            </w:r>
            <w:r>
              <w:rPr>
                <w:lang w:val="sr-Cyrl-CS"/>
              </w:rPr>
              <w:t>трауматологије</w:t>
            </w:r>
          </w:p>
        </w:tc>
      </w:tr>
      <w:tr w:rsidR="00DC25BB" w:rsidTr="00587383">
        <w:tc>
          <w:tcPr>
            <w:tcW w:w="10134" w:type="dxa"/>
            <w:gridSpan w:val="8"/>
          </w:tcPr>
          <w:p w:rsidR="00DC25BB" w:rsidRPr="00056EB9" w:rsidRDefault="00DC25BB" w:rsidP="00587383">
            <w:pPr>
              <w:jc w:val="both"/>
              <w:rPr>
                <w:b/>
                <w:bCs/>
                <w:lang w:val="ru-RU"/>
              </w:rPr>
            </w:pPr>
            <w:r>
              <w:rPr>
                <w:b/>
                <w:bCs/>
                <w:lang w:val="sr-Cyrl-CS"/>
              </w:rPr>
              <w:t>Исход предмета</w:t>
            </w:r>
            <w:r>
              <w:rPr>
                <w:b/>
                <w:bCs/>
                <w:lang w:val="sr-Latn-RS"/>
              </w:rPr>
              <w:t xml:space="preserve">: </w:t>
            </w:r>
            <w:r w:rsidRPr="00714641">
              <w:rPr>
                <w:lang w:val="sr-Cyrl-CS"/>
              </w:rPr>
              <w:t>Студент овладава теоријским и апликативним знањима, као предуслов имплементације у здравственој пракси</w:t>
            </w:r>
          </w:p>
        </w:tc>
      </w:tr>
      <w:tr w:rsidR="00DC25BB" w:rsidTr="00587383">
        <w:trPr>
          <w:trHeight w:val="1007"/>
        </w:trPr>
        <w:tc>
          <w:tcPr>
            <w:tcW w:w="10134" w:type="dxa"/>
            <w:gridSpan w:val="8"/>
          </w:tcPr>
          <w:p w:rsidR="00DC25BB" w:rsidRDefault="00DC25BB" w:rsidP="00587383">
            <w:pPr>
              <w:jc w:val="both"/>
              <w:rPr>
                <w:b/>
                <w:bCs/>
                <w:lang w:val="sr-Cyrl-CS"/>
              </w:rPr>
            </w:pPr>
            <w:r>
              <w:rPr>
                <w:b/>
                <w:bCs/>
                <w:lang w:val="sr-Cyrl-CS"/>
              </w:rPr>
              <w:t>Садржај предмета</w:t>
            </w:r>
          </w:p>
          <w:p w:rsidR="00DC25BB" w:rsidRPr="002505FB" w:rsidRDefault="00DC25BB" w:rsidP="00587383">
            <w:pPr>
              <w:jc w:val="both"/>
              <w:rPr>
                <w:i/>
                <w:lang w:val="sr-Cyrl-RS"/>
              </w:rPr>
            </w:pPr>
            <w:r w:rsidRPr="002505FB">
              <w:rPr>
                <w:i/>
                <w:lang w:val="sr-Cyrl-RS"/>
              </w:rPr>
              <w:t>Теоријска настава</w:t>
            </w:r>
          </w:p>
          <w:p w:rsidR="00DC25BB" w:rsidRDefault="00DC25BB" w:rsidP="00587383">
            <w:pPr>
              <w:jc w:val="both"/>
              <w:rPr>
                <w:lang w:val="sr-Cyrl-RS"/>
              </w:rPr>
            </w:pPr>
            <w:r>
              <w:rPr>
                <w:lang w:val="sr-Cyrl-RS"/>
              </w:rPr>
              <w:t>Увод у хирургију. Хируршки принципи лечења. Хируршка профилакса инфекција. Примена антибиотика у хирургији. Преглед хируршког болесника, посебности анамнезе у хирургији. Повреде: узроци, поделе, лечење, последице. Ране: узроци, збрињавање. Крварење и хемостаза. Шок, дијагноза, лечење. Инфекције у хирургији. Преоперативна припрема. Анестезија. Припрема оперативног поља. Операција. Постоперативна нега. Хирургија главе и врата: најчешћа стања. Хирургија штитне жлезде. Хирургија грудног коша. Хируршка обољења дојке. Тумори дојке, маститиси. Акутни абдомен. Хирургија абдомена. Хирургија урогениталних органа. Колоректални карцином Ендоскопска хирургија. Кардиоваскуларна хирургија. Ортопедска хирургија.</w:t>
            </w:r>
            <w:r w:rsidRPr="007A78D8">
              <w:rPr>
                <w:lang w:val="sr-Cyrl-RS"/>
              </w:rPr>
              <w:t xml:space="preserve"> </w:t>
            </w:r>
            <w:r>
              <w:rPr>
                <w:lang w:val="sr-Cyrl-RS"/>
              </w:rPr>
              <w:t>Опекотине, хируршко лечење опекотина. Пластична и реконструктивна хирургија. Дечија хирургија. Ратна хирургија. Бол, диференцијална дијагноза бола, малигни бол, постоперативни бол, терапија бола.</w:t>
            </w:r>
          </w:p>
          <w:p w:rsidR="00DC25BB" w:rsidRDefault="00DC25BB" w:rsidP="00587383">
            <w:pPr>
              <w:jc w:val="both"/>
              <w:rPr>
                <w:lang w:val="sr-Cyrl-RS"/>
              </w:rPr>
            </w:pPr>
            <w:r>
              <w:rPr>
                <w:i/>
                <w:lang w:val="sr-Cyrl-RS"/>
              </w:rPr>
              <w:t xml:space="preserve">Практична </w:t>
            </w:r>
            <w:r w:rsidRPr="002505FB">
              <w:rPr>
                <w:i/>
                <w:lang w:val="sr-Cyrl-RS"/>
              </w:rPr>
              <w:t>настава</w:t>
            </w:r>
            <w:r>
              <w:rPr>
                <w:lang w:val="sr-Cyrl-RS"/>
              </w:rPr>
              <w:t xml:space="preserve"> као уводни час за остале активности (остали часови)</w:t>
            </w:r>
          </w:p>
          <w:p w:rsidR="00DC25BB" w:rsidRDefault="00DC25BB" w:rsidP="00587383">
            <w:pPr>
              <w:rPr>
                <w:lang w:val="sr-Cyrl-RS"/>
              </w:rPr>
            </w:pPr>
            <w:r w:rsidRPr="009D2536">
              <w:rPr>
                <w:b/>
                <w:lang w:val="sr-Cyrl-RS"/>
              </w:rPr>
              <w:t>Остали часови</w:t>
            </w:r>
            <w:r>
              <w:rPr>
                <w:lang w:val="sr-Cyrl-RS"/>
              </w:rPr>
              <w:t xml:space="preserve">: </w:t>
            </w:r>
          </w:p>
          <w:p w:rsidR="00DC25BB" w:rsidRDefault="00DC25BB" w:rsidP="00587383">
            <w:pPr>
              <w:pStyle w:val="ListParagraph"/>
              <w:widowControl/>
              <w:numPr>
                <w:ilvl w:val="0"/>
                <w:numId w:val="2"/>
              </w:numPr>
              <w:autoSpaceDE/>
              <w:autoSpaceDN/>
              <w:adjustRightInd/>
              <w:jc w:val="both"/>
              <w:rPr>
                <w:lang w:val="sr-Cyrl-RS"/>
              </w:rPr>
            </w:pPr>
            <w:r>
              <w:rPr>
                <w:lang w:val="sr-Cyrl-RS"/>
              </w:rPr>
              <w:t>Упознавање са организацијом рада на хируршком одељењу</w:t>
            </w:r>
          </w:p>
          <w:p w:rsidR="00DC25BB" w:rsidRDefault="00DC25BB" w:rsidP="00587383">
            <w:pPr>
              <w:pStyle w:val="ListParagraph"/>
              <w:widowControl/>
              <w:numPr>
                <w:ilvl w:val="0"/>
                <w:numId w:val="2"/>
              </w:numPr>
              <w:autoSpaceDE/>
              <w:autoSpaceDN/>
              <w:adjustRightInd/>
              <w:jc w:val="both"/>
              <w:rPr>
                <w:lang w:val="sr-Cyrl-RS"/>
              </w:rPr>
            </w:pPr>
            <w:r>
              <w:rPr>
                <w:lang w:val="sr-Cyrl-RS"/>
              </w:rPr>
              <w:t xml:space="preserve">Увежбавање принципа </w:t>
            </w:r>
            <w:r>
              <w:rPr>
                <w:lang w:val="sr-Cyrl-CS"/>
              </w:rPr>
              <w:t xml:space="preserve">(асепсе, антисепсе, дезинфекције, стерилизације), </w:t>
            </w:r>
            <w:r>
              <w:rPr>
                <w:lang w:val="sr-Cyrl-RS"/>
              </w:rPr>
              <w:t>профилаксе инфекција у хирургији</w:t>
            </w:r>
          </w:p>
          <w:p w:rsidR="00DC25BB" w:rsidRDefault="00DC25BB" w:rsidP="00587383">
            <w:pPr>
              <w:pStyle w:val="ListParagraph"/>
              <w:widowControl/>
              <w:numPr>
                <w:ilvl w:val="0"/>
                <w:numId w:val="2"/>
              </w:numPr>
              <w:autoSpaceDE/>
              <w:autoSpaceDN/>
              <w:adjustRightInd/>
              <w:jc w:val="both"/>
              <w:rPr>
                <w:lang w:val="sr-Cyrl-RS"/>
              </w:rPr>
            </w:pPr>
            <w:r w:rsidRPr="00816E12">
              <w:rPr>
                <w:lang w:val="sr-Cyrl-RS"/>
              </w:rPr>
              <w:t>Процес пријема хируршког болесника</w:t>
            </w:r>
          </w:p>
          <w:p w:rsidR="00DC25BB" w:rsidRPr="00816E12" w:rsidRDefault="00DC25BB" w:rsidP="00587383">
            <w:pPr>
              <w:pStyle w:val="ListParagraph"/>
              <w:widowControl/>
              <w:numPr>
                <w:ilvl w:val="0"/>
                <w:numId w:val="2"/>
              </w:numPr>
              <w:autoSpaceDE/>
              <w:autoSpaceDN/>
              <w:adjustRightInd/>
              <w:jc w:val="both"/>
              <w:rPr>
                <w:lang w:val="sr-Cyrl-RS"/>
              </w:rPr>
            </w:pPr>
            <w:r>
              <w:rPr>
                <w:lang w:val="sr-Cyrl-RS"/>
              </w:rPr>
              <w:t>Ф</w:t>
            </w:r>
            <w:r w:rsidRPr="00816E12">
              <w:rPr>
                <w:lang w:val="sr-Cyrl-RS"/>
              </w:rPr>
              <w:t>изикалн</w:t>
            </w:r>
            <w:r>
              <w:rPr>
                <w:lang w:val="sr-Cyrl-RS"/>
              </w:rPr>
              <w:t>и</w:t>
            </w:r>
            <w:r w:rsidRPr="00816E12">
              <w:rPr>
                <w:lang w:val="sr-Cyrl-RS"/>
              </w:rPr>
              <w:t xml:space="preserve"> преглед хируршког болесника, посебно трауматизованог </w:t>
            </w:r>
          </w:p>
          <w:p w:rsidR="00DC25BB" w:rsidRPr="005670CC" w:rsidRDefault="00DC25BB" w:rsidP="00587383">
            <w:pPr>
              <w:pStyle w:val="ListParagraph"/>
              <w:widowControl/>
              <w:numPr>
                <w:ilvl w:val="0"/>
                <w:numId w:val="2"/>
              </w:numPr>
              <w:autoSpaceDE/>
              <w:autoSpaceDN/>
              <w:adjustRightInd/>
              <w:jc w:val="both"/>
              <w:rPr>
                <w:lang w:val="sr-Cyrl-RS"/>
              </w:rPr>
            </w:pPr>
            <w:r>
              <w:rPr>
                <w:lang w:val="sr-Cyrl-RS"/>
              </w:rPr>
              <w:t>П</w:t>
            </w:r>
            <w:r w:rsidRPr="005670CC">
              <w:rPr>
                <w:lang w:val="sr-Cyrl-RS"/>
              </w:rPr>
              <w:t>роцедур</w:t>
            </w:r>
            <w:r>
              <w:rPr>
                <w:lang w:val="sr-Cyrl-RS"/>
              </w:rPr>
              <w:t>е</w:t>
            </w:r>
            <w:r w:rsidRPr="005670CC">
              <w:rPr>
                <w:lang w:val="sr-Cyrl-RS"/>
              </w:rPr>
              <w:t xml:space="preserve"> у добијању сагласности за опер</w:t>
            </w:r>
            <w:r>
              <w:rPr>
                <w:lang w:val="sr-Cyrl-RS"/>
              </w:rPr>
              <w:t xml:space="preserve">ативни захват: комуникација са </w:t>
            </w:r>
            <w:r w:rsidRPr="005670CC">
              <w:rPr>
                <w:lang w:val="sr-Cyrl-RS"/>
              </w:rPr>
              <w:t xml:space="preserve">пацијентом и родбином. </w:t>
            </w:r>
          </w:p>
          <w:p w:rsidR="00DC25BB" w:rsidRPr="005670CC" w:rsidRDefault="00DC25BB" w:rsidP="00587383">
            <w:pPr>
              <w:pStyle w:val="ListParagraph"/>
              <w:widowControl/>
              <w:numPr>
                <w:ilvl w:val="0"/>
                <w:numId w:val="2"/>
              </w:numPr>
              <w:autoSpaceDE/>
              <w:autoSpaceDN/>
              <w:adjustRightInd/>
              <w:jc w:val="both"/>
              <w:rPr>
                <w:lang w:val="sr-Cyrl-RS"/>
              </w:rPr>
            </w:pPr>
            <w:r>
              <w:rPr>
                <w:lang w:val="sr-Cyrl-RS"/>
              </w:rPr>
              <w:t>П</w:t>
            </w:r>
            <w:r w:rsidRPr="005670CC">
              <w:rPr>
                <w:lang w:val="sr-Cyrl-RS"/>
              </w:rPr>
              <w:t>ланирањ</w:t>
            </w:r>
            <w:r>
              <w:rPr>
                <w:lang w:val="sr-Cyrl-RS"/>
              </w:rPr>
              <w:t>е</w:t>
            </w:r>
            <w:r w:rsidRPr="005670CC">
              <w:rPr>
                <w:lang w:val="sr-Cyrl-RS"/>
              </w:rPr>
              <w:t xml:space="preserve"> и спровођењ</w:t>
            </w:r>
            <w:r>
              <w:rPr>
                <w:lang w:val="sr-Cyrl-RS"/>
              </w:rPr>
              <w:t>е</w:t>
            </w:r>
            <w:r w:rsidRPr="005670CC">
              <w:rPr>
                <w:lang w:val="sr-Cyrl-RS"/>
              </w:rPr>
              <w:t xml:space="preserve"> преоперативне припреме за различите врсте хируршких операција  </w:t>
            </w:r>
          </w:p>
          <w:p w:rsidR="00DC25BB" w:rsidRDefault="00DC25BB" w:rsidP="00587383">
            <w:pPr>
              <w:pStyle w:val="ListParagraph"/>
              <w:widowControl/>
              <w:numPr>
                <w:ilvl w:val="0"/>
                <w:numId w:val="2"/>
              </w:numPr>
              <w:autoSpaceDE/>
              <w:autoSpaceDN/>
              <w:adjustRightInd/>
              <w:jc w:val="both"/>
              <w:rPr>
                <w:lang w:val="sr-Cyrl-RS"/>
              </w:rPr>
            </w:pPr>
            <w:r>
              <w:rPr>
                <w:lang w:val="sr-Cyrl-RS"/>
              </w:rPr>
              <w:t>Припрема и извођење лумбалне пункције код деце и одраслих</w:t>
            </w:r>
          </w:p>
          <w:p w:rsidR="00DC25BB" w:rsidRDefault="00DC25BB" w:rsidP="00587383">
            <w:pPr>
              <w:pStyle w:val="ListParagraph"/>
              <w:widowControl/>
              <w:numPr>
                <w:ilvl w:val="0"/>
                <w:numId w:val="2"/>
              </w:numPr>
              <w:autoSpaceDE/>
              <w:autoSpaceDN/>
              <w:adjustRightInd/>
              <w:jc w:val="both"/>
              <w:rPr>
                <w:lang w:val="sr-Cyrl-RS"/>
              </w:rPr>
            </w:pPr>
            <w:r>
              <w:rPr>
                <w:lang w:val="sr-Cyrl-RS"/>
              </w:rPr>
              <w:t>Припрема особља и оперативног поља пре операција</w:t>
            </w:r>
          </w:p>
          <w:p w:rsidR="00DC25BB" w:rsidRDefault="00DC25BB" w:rsidP="00587383">
            <w:pPr>
              <w:pStyle w:val="ListParagraph"/>
              <w:widowControl/>
              <w:numPr>
                <w:ilvl w:val="0"/>
                <w:numId w:val="2"/>
              </w:numPr>
              <w:autoSpaceDE/>
              <w:autoSpaceDN/>
              <w:adjustRightInd/>
              <w:jc w:val="both"/>
              <w:rPr>
                <w:lang w:val="sr-Cyrl-RS"/>
              </w:rPr>
            </w:pPr>
            <w:r>
              <w:rPr>
                <w:lang w:val="sr-Cyrl-RS"/>
              </w:rPr>
              <w:t xml:space="preserve">Узимање и </w:t>
            </w:r>
            <w:r>
              <w:rPr>
                <w:lang w:val="sr-Cyrl-CS"/>
              </w:rPr>
              <w:t>даље поступањее</w:t>
            </w:r>
            <w:r>
              <w:rPr>
                <w:lang w:val="sr-Cyrl-RS"/>
              </w:rPr>
              <w:t xml:space="preserve"> са ткивом узетим биопсијом</w:t>
            </w:r>
            <w:r>
              <w:rPr>
                <w:lang w:val="sr-Cyrl-CS"/>
              </w:rPr>
              <w:t>,</w:t>
            </w:r>
            <w:r>
              <w:rPr>
                <w:lang w:val="sr-Cyrl-RS"/>
              </w:rPr>
              <w:t xml:space="preserve"> током оперативног захвата </w:t>
            </w:r>
          </w:p>
          <w:p w:rsidR="00DC25BB" w:rsidRDefault="00DC25BB" w:rsidP="00587383">
            <w:pPr>
              <w:pStyle w:val="ListParagraph"/>
              <w:widowControl/>
              <w:numPr>
                <w:ilvl w:val="0"/>
                <w:numId w:val="2"/>
              </w:numPr>
              <w:autoSpaceDE/>
              <w:autoSpaceDN/>
              <w:adjustRightInd/>
              <w:jc w:val="both"/>
              <w:rPr>
                <w:lang w:val="sr-Cyrl-RS"/>
              </w:rPr>
            </w:pPr>
            <w:r>
              <w:rPr>
                <w:lang w:val="sr-Cyrl-RS"/>
              </w:rPr>
              <w:t>Физикални преглед дојки и поступак са болесницом током мамографије</w:t>
            </w:r>
          </w:p>
          <w:p w:rsidR="00DC25BB" w:rsidRDefault="00DC25BB" w:rsidP="00587383">
            <w:pPr>
              <w:pStyle w:val="ListParagraph"/>
              <w:widowControl/>
              <w:numPr>
                <w:ilvl w:val="0"/>
                <w:numId w:val="2"/>
              </w:numPr>
              <w:autoSpaceDE/>
              <w:autoSpaceDN/>
              <w:adjustRightInd/>
              <w:jc w:val="both"/>
              <w:rPr>
                <w:lang w:val="sr-Cyrl-RS"/>
              </w:rPr>
            </w:pPr>
            <w:r w:rsidRPr="00816E12">
              <w:rPr>
                <w:lang w:val="sr-Cyrl-RS"/>
              </w:rPr>
              <w:t xml:space="preserve">Постоперативна нега детета </w:t>
            </w:r>
          </w:p>
          <w:p w:rsidR="00DC25BB" w:rsidRPr="00816E12" w:rsidRDefault="00DC25BB" w:rsidP="00587383">
            <w:pPr>
              <w:pStyle w:val="ListParagraph"/>
              <w:widowControl/>
              <w:numPr>
                <w:ilvl w:val="0"/>
                <w:numId w:val="2"/>
              </w:numPr>
              <w:autoSpaceDE/>
              <w:autoSpaceDN/>
              <w:adjustRightInd/>
              <w:jc w:val="both"/>
              <w:rPr>
                <w:lang w:val="sr-Cyrl-RS"/>
              </w:rPr>
            </w:pPr>
            <w:r>
              <w:rPr>
                <w:lang w:val="sr-Cyrl-RS"/>
              </w:rPr>
              <w:t>П</w:t>
            </w:r>
            <w:r w:rsidRPr="00816E12">
              <w:rPr>
                <w:lang w:val="sr-Cyrl-RS"/>
              </w:rPr>
              <w:t>оступ</w:t>
            </w:r>
            <w:r>
              <w:rPr>
                <w:lang w:val="sr-Cyrl-RS"/>
              </w:rPr>
              <w:t>а</w:t>
            </w:r>
            <w:r w:rsidRPr="00816E12">
              <w:rPr>
                <w:lang w:val="sr-Cyrl-RS"/>
              </w:rPr>
              <w:t xml:space="preserve">к степеновања бола </w:t>
            </w:r>
            <w:r w:rsidRPr="00816E12">
              <w:rPr>
                <w:lang w:val="sr-Cyrl-CS"/>
              </w:rPr>
              <w:t xml:space="preserve">код болесника </w:t>
            </w:r>
          </w:p>
          <w:p w:rsidR="00DC25BB" w:rsidRDefault="00DC25BB" w:rsidP="00587383">
            <w:pPr>
              <w:pStyle w:val="ListParagraph"/>
              <w:widowControl/>
              <w:numPr>
                <w:ilvl w:val="0"/>
                <w:numId w:val="2"/>
              </w:numPr>
              <w:autoSpaceDE/>
              <w:autoSpaceDN/>
              <w:adjustRightInd/>
              <w:jc w:val="both"/>
              <w:rPr>
                <w:lang w:val="sr-Cyrl-RS"/>
              </w:rPr>
            </w:pPr>
            <w:r>
              <w:rPr>
                <w:lang w:val="sr-Cyrl-RS"/>
              </w:rPr>
              <w:t xml:space="preserve">Глазгов кома скор </w:t>
            </w:r>
          </w:p>
          <w:p w:rsidR="00DC25BB" w:rsidRDefault="00DC25BB" w:rsidP="00587383">
            <w:pPr>
              <w:pStyle w:val="ListParagraph"/>
              <w:widowControl/>
              <w:numPr>
                <w:ilvl w:val="0"/>
                <w:numId w:val="2"/>
              </w:numPr>
              <w:autoSpaceDE/>
              <w:autoSpaceDN/>
              <w:adjustRightInd/>
              <w:jc w:val="both"/>
              <w:rPr>
                <w:lang w:val="sr-Cyrl-RS"/>
              </w:rPr>
            </w:pPr>
            <w:r>
              <w:rPr>
                <w:lang w:val="sr-Cyrl-RS"/>
              </w:rPr>
              <w:t xml:space="preserve">Извођење ендосопске процедуре </w:t>
            </w:r>
          </w:p>
          <w:p w:rsidR="00DC25BB" w:rsidRPr="00A126CB" w:rsidRDefault="00DC25BB" w:rsidP="00587383">
            <w:pPr>
              <w:pStyle w:val="ListParagraph"/>
              <w:widowControl/>
              <w:numPr>
                <w:ilvl w:val="0"/>
                <w:numId w:val="2"/>
              </w:numPr>
              <w:autoSpaceDE/>
              <w:autoSpaceDN/>
              <w:adjustRightInd/>
              <w:jc w:val="both"/>
              <w:rPr>
                <w:lang w:val="sr-Cyrl-RS"/>
              </w:rPr>
            </w:pPr>
            <w:r>
              <w:rPr>
                <w:lang w:val="sr-Cyrl-RS"/>
              </w:rPr>
              <w:t xml:space="preserve">Процена и збрињавање постоперативних компликација ране. </w:t>
            </w:r>
          </w:p>
        </w:tc>
      </w:tr>
      <w:tr w:rsidR="00DC25BB" w:rsidTr="00587383">
        <w:tc>
          <w:tcPr>
            <w:tcW w:w="10134" w:type="dxa"/>
            <w:gridSpan w:val="8"/>
          </w:tcPr>
          <w:p w:rsidR="00DC25BB" w:rsidRDefault="00DC25BB" w:rsidP="00587383">
            <w:pPr>
              <w:rPr>
                <w:b/>
                <w:bCs/>
                <w:lang w:val="sr-Cyrl-CS"/>
              </w:rPr>
            </w:pPr>
            <w:r>
              <w:rPr>
                <w:b/>
                <w:bCs/>
                <w:lang w:val="sr-Cyrl-CS"/>
              </w:rPr>
              <w:t xml:space="preserve">Литература </w:t>
            </w:r>
          </w:p>
          <w:p w:rsidR="00DC25BB" w:rsidRPr="00D019A2" w:rsidRDefault="00DC25BB" w:rsidP="00587383">
            <w:pPr>
              <w:widowControl/>
              <w:autoSpaceDE/>
              <w:adjustRightInd/>
              <w:ind w:left="355"/>
              <w:jc w:val="both"/>
              <w:rPr>
                <w:bCs/>
                <w:i/>
                <w:sz w:val="22"/>
                <w:szCs w:val="22"/>
                <w:lang w:val="pt-BR"/>
              </w:rPr>
            </w:pPr>
            <w:r>
              <w:rPr>
                <w:bCs/>
                <w:i/>
                <w:sz w:val="22"/>
                <w:szCs w:val="22"/>
                <w:lang w:val="sr-Cyrl-RS"/>
              </w:rPr>
              <w:t>Основна  литература</w:t>
            </w:r>
          </w:p>
          <w:p w:rsidR="00DC25BB" w:rsidRPr="00D019A2" w:rsidRDefault="00DC25BB" w:rsidP="00587383">
            <w:pPr>
              <w:rPr>
                <w:lang w:val="sr-Cyrl-CS"/>
              </w:rPr>
            </w:pPr>
            <w:r w:rsidRPr="00D019A2">
              <w:rPr>
                <w:lang w:val="ru-RU"/>
              </w:rPr>
              <w:t xml:space="preserve">        [1] </w:t>
            </w:r>
            <w:r w:rsidRPr="00E00F36">
              <w:rPr>
                <w:lang w:val="sr-Cyrl-RS"/>
              </w:rPr>
              <w:t xml:space="preserve">Николић, Б., </w:t>
            </w:r>
            <w:r w:rsidRPr="00E00F36">
              <w:rPr>
                <w:i/>
                <w:lang w:val="sr-Cyrl-RS"/>
              </w:rPr>
              <w:t>Нега хируршких болесника са основама хирургије</w:t>
            </w:r>
            <w:r w:rsidRPr="00E00F36">
              <w:rPr>
                <w:lang w:val="sr-Cyrl-RS"/>
              </w:rPr>
              <w:t xml:space="preserve">, </w:t>
            </w:r>
            <w:r w:rsidRPr="00E00F36">
              <w:rPr>
                <w:lang w:val="sr-Cyrl-CS"/>
              </w:rPr>
              <w:t>Факултет здравствених и пословних студија, 2022.</w:t>
            </w:r>
          </w:p>
          <w:p w:rsidR="00DC25BB" w:rsidRDefault="00DC25BB" w:rsidP="00587383">
            <w:pPr>
              <w:pStyle w:val="ListParagraph"/>
              <w:widowControl/>
              <w:autoSpaceDE/>
              <w:autoSpaceDN/>
              <w:adjustRightInd/>
              <w:ind w:left="0"/>
              <w:jc w:val="both"/>
              <w:rPr>
                <w:lang w:val="ru-RU"/>
              </w:rPr>
            </w:pPr>
            <w:r w:rsidRPr="00D019A2">
              <w:rPr>
                <w:lang w:val="ru-RU"/>
              </w:rPr>
              <w:t xml:space="preserve">       [</w:t>
            </w:r>
            <w:r>
              <w:rPr>
                <w:lang w:val="ru-RU"/>
              </w:rPr>
              <w:t>2</w:t>
            </w:r>
            <w:r w:rsidRPr="00D019A2">
              <w:rPr>
                <w:lang w:val="ru-RU"/>
              </w:rPr>
              <w:t xml:space="preserve">] </w:t>
            </w:r>
            <w:r w:rsidRPr="008C0EB8">
              <w:rPr>
                <w:lang w:val="sr-Cyrl-RS"/>
              </w:rPr>
              <w:t>Грубор П, ур. Хирургија и њега хируршког болесника. ЦИБИД, 2008</w:t>
            </w:r>
            <w:r w:rsidRPr="00D019A2">
              <w:rPr>
                <w:lang w:val="ru-RU"/>
              </w:rPr>
              <w:t>.</w:t>
            </w:r>
          </w:p>
          <w:p w:rsidR="00DC25BB" w:rsidRPr="00D019A2" w:rsidRDefault="00DC25BB" w:rsidP="00587383">
            <w:pPr>
              <w:widowControl/>
              <w:autoSpaceDE/>
              <w:adjustRightInd/>
              <w:ind w:left="355"/>
              <w:jc w:val="both"/>
              <w:rPr>
                <w:bCs/>
                <w:i/>
                <w:sz w:val="22"/>
                <w:szCs w:val="22"/>
                <w:lang w:val="pt-BR"/>
              </w:rPr>
            </w:pPr>
            <w:r>
              <w:rPr>
                <w:bCs/>
                <w:i/>
                <w:sz w:val="22"/>
                <w:szCs w:val="22"/>
                <w:lang w:val="sr-Cyrl-RS"/>
              </w:rPr>
              <w:t>Помоћна литература</w:t>
            </w:r>
          </w:p>
          <w:p w:rsidR="00DC25BB" w:rsidRPr="007D434A" w:rsidRDefault="00DC25BB" w:rsidP="00587383">
            <w:pPr>
              <w:pStyle w:val="ListParagraph"/>
              <w:widowControl/>
              <w:autoSpaceDE/>
              <w:autoSpaceDN/>
              <w:adjustRightInd/>
              <w:ind w:left="0"/>
              <w:jc w:val="both"/>
              <w:rPr>
                <w:lang w:val="sr-Cyrl-CS"/>
              </w:rPr>
            </w:pPr>
            <w:r w:rsidRPr="00D019A2">
              <w:rPr>
                <w:lang w:val="ru-RU"/>
              </w:rPr>
              <w:t xml:space="preserve">       [</w:t>
            </w:r>
            <w:r>
              <w:rPr>
                <w:lang w:val="ru-RU"/>
              </w:rPr>
              <w:t>3</w:t>
            </w:r>
            <w:r w:rsidRPr="00D019A2">
              <w:rPr>
                <w:lang w:val="ru-RU"/>
              </w:rPr>
              <w:t xml:space="preserve">] </w:t>
            </w:r>
            <w:r w:rsidRPr="007D434A">
              <w:rPr>
                <w:lang w:val="sr-Cyrl-CS"/>
              </w:rPr>
              <w:t>М Драговић, З. Герзић, Основи хирургије, Медицинска књига, Београд 1996.</w:t>
            </w:r>
          </w:p>
          <w:p w:rsidR="00DC25BB" w:rsidRPr="00D019A2" w:rsidRDefault="00DC25BB" w:rsidP="00587383">
            <w:pPr>
              <w:pStyle w:val="ListParagraph"/>
              <w:widowControl/>
              <w:autoSpaceDE/>
              <w:autoSpaceDN/>
              <w:adjustRightInd/>
              <w:ind w:left="0"/>
              <w:jc w:val="both"/>
              <w:rPr>
                <w:lang w:val="ru-RU"/>
              </w:rPr>
            </w:pPr>
            <w:r w:rsidRPr="00D019A2">
              <w:rPr>
                <w:lang w:val="ru-RU"/>
              </w:rPr>
              <w:t xml:space="preserve">       [</w:t>
            </w:r>
            <w:r>
              <w:rPr>
                <w:lang w:val="ru-RU"/>
              </w:rPr>
              <w:t>4</w:t>
            </w:r>
            <w:r w:rsidRPr="00D019A2">
              <w:rPr>
                <w:lang w:val="ru-RU"/>
              </w:rPr>
              <w:t xml:space="preserve">] </w:t>
            </w:r>
            <w:r w:rsidRPr="007D434A">
              <w:rPr>
                <w:lang w:val="sr-Cyrl-CS"/>
              </w:rPr>
              <w:t>И. Прпић, Кирургија, Приручник за испите, Медицинска књига, Београд-Загреб, 1986;</w:t>
            </w:r>
            <w:r w:rsidRPr="00D019A2">
              <w:rPr>
                <w:lang w:val="ru-RU"/>
              </w:rPr>
              <w:t xml:space="preserve"> </w:t>
            </w:r>
          </w:p>
          <w:p w:rsidR="00DC25BB" w:rsidRPr="00D019A2" w:rsidRDefault="00DC25BB" w:rsidP="00587383">
            <w:pPr>
              <w:pStyle w:val="ListParagraph"/>
              <w:ind w:left="0"/>
              <w:rPr>
                <w:b/>
                <w:bCs/>
                <w:lang w:val="ru-RU"/>
              </w:rPr>
            </w:pPr>
            <w:r>
              <w:rPr>
                <w:lang w:val="ru-RU"/>
              </w:rPr>
              <w:t xml:space="preserve">     </w:t>
            </w:r>
            <w:r w:rsidRPr="00D019A2">
              <w:rPr>
                <w:lang w:val="ru-RU"/>
              </w:rPr>
              <w:t xml:space="preserve">  [</w:t>
            </w:r>
            <w:r>
              <w:rPr>
                <w:lang w:val="ru-RU"/>
              </w:rPr>
              <w:t>5</w:t>
            </w:r>
            <w:r w:rsidRPr="00D019A2">
              <w:rPr>
                <w:lang w:val="ru-RU"/>
              </w:rPr>
              <w:t xml:space="preserve">] </w:t>
            </w:r>
            <w:r w:rsidRPr="007D434A">
              <w:rPr>
                <w:lang w:val="sr-Cyrl-CS"/>
              </w:rPr>
              <w:t>И. Брадић и сар, Уџбеник из хирургије, Медицинска наклада,Загреб, 1995</w:t>
            </w:r>
            <w:r w:rsidRPr="00D019A2">
              <w:rPr>
                <w:lang w:val="ru-RU"/>
              </w:rPr>
              <w:t>.</w:t>
            </w:r>
          </w:p>
          <w:p w:rsidR="00DC25BB" w:rsidRPr="00E00F36" w:rsidRDefault="00DC25BB" w:rsidP="00587383">
            <w:pPr>
              <w:pStyle w:val="ListParagraph"/>
              <w:ind w:left="360"/>
              <w:rPr>
                <w:b/>
                <w:bCs/>
                <w:lang w:val="ru-RU"/>
              </w:rPr>
            </w:pPr>
            <w:r w:rsidRPr="00D019A2">
              <w:rPr>
                <w:lang w:val="ru-RU"/>
              </w:rPr>
              <w:t>[</w:t>
            </w:r>
            <w:r>
              <w:rPr>
                <w:lang w:val="ru-RU"/>
              </w:rPr>
              <w:t>6</w:t>
            </w:r>
            <w:r w:rsidRPr="00D019A2">
              <w:rPr>
                <w:lang w:val="ru-RU"/>
              </w:rPr>
              <w:t xml:space="preserve">] </w:t>
            </w:r>
            <w:r w:rsidRPr="00B228AA">
              <w:rPr>
                <w:lang w:val="sr-Cyrl-RS"/>
              </w:rPr>
              <w:t>Хируршки водичи доступни на сајту</w:t>
            </w:r>
            <w:r w:rsidRPr="00B228AA">
              <w:rPr>
                <w:lang w:val="sr-Latn-RS"/>
              </w:rPr>
              <w:t xml:space="preserve">National Cliringhouse Guideline  </w:t>
            </w:r>
            <w:hyperlink r:id="rId8" w:history="1">
              <w:r w:rsidRPr="00B228AA">
                <w:rPr>
                  <w:rStyle w:val="Hyperlink"/>
                  <w:lang w:val="sr-Latn-RS"/>
                </w:rPr>
                <w:t>www.guideline.gov</w:t>
              </w:r>
            </w:hyperlink>
          </w:p>
        </w:tc>
      </w:tr>
      <w:tr w:rsidR="00DC25BB" w:rsidTr="00587383">
        <w:tc>
          <w:tcPr>
            <w:tcW w:w="3810" w:type="dxa"/>
          </w:tcPr>
          <w:p w:rsidR="00DC25BB" w:rsidRPr="002D611D" w:rsidRDefault="00DC25BB" w:rsidP="00587383">
            <w:pPr>
              <w:rPr>
                <w:b/>
                <w:bCs/>
              </w:rPr>
            </w:pPr>
            <w:r w:rsidRPr="002D611D">
              <w:rPr>
                <w:b/>
                <w:bCs/>
                <w:lang w:val="sr-Cyrl-CS"/>
              </w:rPr>
              <w:t xml:space="preserve">Број часова </w:t>
            </w:r>
            <w:r w:rsidRPr="002D611D">
              <w:rPr>
                <w:b/>
                <w:lang w:val="sr-Cyrl-CS"/>
              </w:rPr>
              <w:t xml:space="preserve">активне наставе: </w:t>
            </w:r>
            <w:r>
              <w:rPr>
                <w:b/>
                <w:lang w:val="sr-Cyrl-CS"/>
              </w:rPr>
              <w:t>6</w:t>
            </w:r>
          </w:p>
        </w:tc>
        <w:tc>
          <w:tcPr>
            <w:tcW w:w="2298" w:type="dxa"/>
            <w:gridSpan w:val="3"/>
          </w:tcPr>
          <w:p w:rsidR="00DC25BB" w:rsidRPr="002D611D" w:rsidRDefault="00DC25BB" w:rsidP="00587383">
            <w:pPr>
              <w:rPr>
                <w:b/>
                <w:bCs/>
              </w:rPr>
            </w:pPr>
            <w:r w:rsidRPr="002D611D">
              <w:rPr>
                <w:b/>
                <w:lang w:val="sr-Cyrl-CS"/>
              </w:rPr>
              <w:t xml:space="preserve">Теоријска настава: </w:t>
            </w:r>
            <w:r>
              <w:rPr>
                <w:b/>
                <w:lang w:val="sr-Cyrl-CS"/>
              </w:rPr>
              <w:t>3</w:t>
            </w:r>
          </w:p>
        </w:tc>
        <w:tc>
          <w:tcPr>
            <w:tcW w:w="1262" w:type="dxa"/>
            <w:gridSpan w:val="2"/>
          </w:tcPr>
          <w:p w:rsidR="00DC25BB" w:rsidRPr="002D611D" w:rsidRDefault="00DC25BB" w:rsidP="00587383">
            <w:pPr>
              <w:rPr>
                <w:b/>
                <w:bCs/>
                <w:lang w:val="sr-Cyrl-RS"/>
              </w:rPr>
            </w:pPr>
            <w:r w:rsidRPr="002D611D">
              <w:rPr>
                <w:b/>
                <w:bCs/>
                <w:lang w:val="sr-Cyrl-RS"/>
              </w:rPr>
              <w:t>Вежбе:</w:t>
            </w:r>
            <w:r>
              <w:rPr>
                <w:b/>
                <w:bCs/>
                <w:lang w:val="sr-Cyrl-RS"/>
              </w:rPr>
              <w:t xml:space="preserve"> 3</w:t>
            </w:r>
          </w:p>
        </w:tc>
        <w:tc>
          <w:tcPr>
            <w:tcW w:w="2764" w:type="dxa"/>
            <w:gridSpan w:val="2"/>
          </w:tcPr>
          <w:p w:rsidR="00DC25BB" w:rsidRPr="002D611D" w:rsidRDefault="00DC25BB" w:rsidP="00587383">
            <w:pPr>
              <w:rPr>
                <w:b/>
                <w:bCs/>
              </w:rPr>
            </w:pPr>
            <w:r w:rsidRPr="002D611D">
              <w:rPr>
                <w:b/>
                <w:lang w:val="sr-Cyrl-RS"/>
              </w:rPr>
              <w:t>Остали часови:</w:t>
            </w:r>
            <w:r>
              <w:rPr>
                <w:b/>
                <w:lang w:val="sr-Cyrl-RS"/>
              </w:rPr>
              <w:t xml:space="preserve"> 6</w:t>
            </w:r>
          </w:p>
        </w:tc>
      </w:tr>
      <w:tr w:rsidR="00DC25BB" w:rsidTr="00587383">
        <w:tc>
          <w:tcPr>
            <w:tcW w:w="10134" w:type="dxa"/>
            <w:gridSpan w:val="8"/>
          </w:tcPr>
          <w:p w:rsidR="00DC25BB" w:rsidRPr="002D611D" w:rsidRDefault="00DC25BB" w:rsidP="00587383">
            <w:pPr>
              <w:rPr>
                <w:bCs/>
                <w:lang w:val="sr-Cyrl-CS"/>
              </w:rPr>
            </w:pPr>
            <w:r w:rsidRPr="002D611D">
              <w:rPr>
                <w:b/>
                <w:bCs/>
                <w:lang w:val="sr-Cyrl-CS"/>
              </w:rPr>
              <w:t>Методе извођења наставе</w:t>
            </w:r>
            <w:r w:rsidRPr="002D611D">
              <w:rPr>
                <w:b/>
                <w:bCs/>
              </w:rPr>
              <w:t xml:space="preserve">: </w:t>
            </w:r>
            <w:r w:rsidRPr="002D611D">
              <w:t>Предавања,</w:t>
            </w:r>
            <w:r w:rsidRPr="002D611D">
              <w:rPr>
                <w:lang w:val="sr-Cyrl-RS"/>
              </w:rPr>
              <w:t xml:space="preserve"> </w:t>
            </w:r>
            <w:r w:rsidRPr="002D611D">
              <w:rPr>
                <w:lang w:val="sr-Cyrl-CS"/>
              </w:rPr>
              <w:t xml:space="preserve">вежбе </w:t>
            </w:r>
            <w:r w:rsidRPr="002D611D">
              <w:rPr>
                <w:lang w:val="sr-Cyrl-RS"/>
              </w:rPr>
              <w:t xml:space="preserve"> у здравтвеној установи, радионице</w:t>
            </w:r>
            <w:r w:rsidRPr="002D611D">
              <w:rPr>
                <w:lang w:val="sr-Cyrl-CS"/>
              </w:rPr>
              <w:t>,</w:t>
            </w:r>
            <w:r>
              <w:rPr>
                <w:lang w:val="sr-Cyrl-RS"/>
              </w:rPr>
              <w:t xml:space="preserve"> рад на моделима </w:t>
            </w:r>
            <w:r w:rsidRPr="002D611D">
              <w:rPr>
                <w:lang w:val="sr-Cyrl-CS"/>
              </w:rPr>
              <w:t xml:space="preserve">и рад са </w:t>
            </w:r>
            <w:r w:rsidRPr="002D611D">
              <w:t xml:space="preserve"> ментор</w:t>
            </w:r>
            <w:r w:rsidRPr="002D611D">
              <w:rPr>
                <w:lang w:val="sr-Cyrl-CS"/>
              </w:rPr>
              <w:t xml:space="preserve">ом. </w:t>
            </w:r>
          </w:p>
        </w:tc>
      </w:tr>
      <w:tr w:rsidR="00DC25BB" w:rsidRPr="008644BE" w:rsidTr="00587383">
        <w:tc>
          <w:tcPr>
            <w:tcW w:w="10134" w:type="dxa"/>
            <w:gridSpan w:val="8"/>
          </w:tcPr>
          <w:p w:rsidR="00DC25BB" w:rsidRPr="008644BE" w:rsidRDefault="00DC25BB" w:rsidP="00587383">
            <w:pPr>
              <w:jc w:val="center"/>
              <w:rPr>
                <w:b/>
                <w:bCs/>
                <w:lang w:val="sr-Cyrl-CS"/>
              </w:rPr>
            </w:pPr>
            <w:r w:rsidRPr="008644BE">
              <w:rPr>
                <w:b/>
                <w:bCs/>
                <w:lang w:val="sr-Cyrl-CS"/>
              </w:rPr>
              <w:t>Оцена  знања (максимални број поена 100)</w:t>
            </w:r>
          </w:p>
        </w:tc>
      </w:tr>
      <w:tr w:rsidR="00DC25BB" w:rsidRPr="008644BE" w:rsidTr="00587383">
        <w:trPr>
          <w:trHeight w:val="278"/>
        </w:trPr>
        <w:tc>
          <w:tcPr>
            <w:tcW w:w="3810" w:type="dxa"/>
          </w:tcPr>
          <w:p w:rsidR="00DC25BB" w:rsidRPr="008644BE" w:rsidRDefault="00DC25BB" w:rsidP="00587383">
            <w:pPr>
              <w:rPr>
                <w:b/>
                <w:iCs/>
                <w:lang w:val="sr-Cyrl-CS"/>
              </w:rPr>
            </w:pPr>
            <w:r w:rsidRPr="008644BE">
              <w:rPr>
                <w:b/>
                <w:iCs/>
                <w:lang w:val="sr-Cyrl-CS"/>
              </w:rPr>
              <w:t>Предиспитне обавезе</w:t>
            </w:r>
          </w:p>
        </w:tc>
        <w:tc>
          <w:tcPr>
            <w:tcW w:w="1419" w:type="dxa"/>
            <w:gridSpan w:val="2"/>
          </w:tcPr>
          <w:p w:rsidR="00DC25BB" w:rsidRPr="008644BE" w:rsidRDefault="00DC25BB" w:rsidP="00587383">
            <w:pPr>
              <w:rPr>
                <w:lang w:val="sr-Cyrl-CS"/>
              </w:rPr>
            </w:pPr>
            <w:r w:rsidRPr="008644BE">
              <w:rPr>
                <w:lang w:val="sr-Cyrl-CS"/>
              </w:rPr>
              <w:t>поена</w:t>
            </w:r>
          </w:p>
        </w:tc>
        <w:tc>
          <w:tcPr>
            <w:tcW w:w="3092" w:type="dxa"/>
            <w:gridSpan w:val="4"/>
          </w:tcPr>
          <w:p w:rsidR="00DC25BB" w:rsidRPr="008644BE" w:rsidRDefault="00DC25BB" w:rsidP="00587383">
            <w:pPr>
              <w:rPr>
                <w:b/>
                <w:bCs/>
                <w:lang w:val="sr-Cyrl-CS"/>
              </w:rPr>
            </w:pPr>
            <w:r w:rsidRPr="008644BE">
              <w:rPr>
                <w:b/>
                <w:iCs/>
                <w:lang w:val="sr-Cyrl-CS"/>
              </w:rPr>
              <w:t xml:space="preserve">Завршни испит </w:t>
            </w:r>
          </w:p>
        </w:tc>
        <w:tc>
          <w:tcPr>
            <w:tcW w:w="1813" w:type="dxa"/>
          </w:tcPr>
          <w:p w:rsidR="00DC25BB" w:rsidRPr="008644BE" w:rsidRDefault="00DC25BB" w:rsidP="00587383">
            <w:pPr>
              <w:rPr>
                <w:b/>
                <w:bCs/>
                <w:lang w:val="sr-Cyrl-CS"/>
              </w:rPr>
            </w:pPr>
            <w:r w:rsidRPr="008644BE">
              <w:rPr>
                <w:lang w:val="sr-Cyrl-CS"/>
              </w:rPr>
              <w:t>поена</w:t>
            </w:r>
          </w:p>
        </w:tc>
      </w:tr>
      <w:tr w:rsidR="00DC25BB" w:rsidRPr="008644BE" w:rsidTr="00587383">
        <w:trPr>
          <w:trHeight w:val="314"/>
        </w:trPr>
        <w:tc>
          <w:tcPr>
            <w:tcW w:w="3810" w:type="dxa"/>
          </w:tcPr>
          <w:p w:rsidR="00DC25BB" w:rsidRPr="008644BE" w:rsidRDefault="00DC25BB" w:rsidP="00587383">
            <w:pPr>
              <w:rPr>
                <w:i/>
                <w:iCs/>
                <w:lang w:val="sr-Cyrl-CS"/>
              </w:rPr>
            </w:pPr>
            <w:r w:rsidRPr="008644BE">
              <w:rPr>
                <w:lang w:val="sr-Cyrl-CS"/>
              </w:rPr>
              <w:t xml:space="preserve">Активно учешће на настави </w:t>
            </w:r>
          </w:p>
        </w:tc>
        <w:tc>
          <w:tcPr>
            <w:tcW w:w="1419" w:type="dxa"/>
            <w:gridSpan w:val="2"/>
          </w:tcPr>
          <w:p w:rsidR="00DC25BB" w:rsidRPr="008644BE" w:rsidRDefault="00DC25BB" w:rsidP="00587383">
            <w:pPr>
              <w:rPr>
                <w:b/>
                <w:sz w:val="22"/>
                <w:szCs w:val="22"/>
              </w:rPr>
            </w:pPr>
            <w:r w:rsidRPr="008644BE">
              <w:rPr>
                <w:b/>
                <w:sz w:val="22"/>
                <w:szCs w:val="22"/>
              </w:rPr>
              <w:t>10</w:t>
            </w:r>
          </w:p>
        </w:tc>
        <w:tc>
          <w:tcPr>
            <w:tcW w:w="3092" w:type="dxa"/>
            <w:gridSpan w:val="4"/>
          </w:tcPr>
          <w:p w:rsidR="00DC25BB" w:rsidRPr="008644BE" w:rsidRDefault="00DC25BB" w:rsidP="00587383">
            <w:pPr>
              <w:rPr>
                <w:lang w:val="sr-Cyrl-CS"/>
              </w:rPr>
            </w:pPr>
            <w:r w:rsidRPr="008644BE">
              <w:rPr>
                <w:lang w:val="sr-Cyrl-CS"/>
              </w:rPr>
              <w:t>Завршни испит (писмени/усмени)</w:t>
            </w:r>
          </w:p>
        </w:tc>
        <w:tc>
          <w:tcPr>
            <w:tcW w:w="1813" w:type="dxa"/>
          </w:tcPr>
          <w:p w:rsidR="00DC25BB" w:rsidRPr="008644BE" w:rsidRDefault="00DC25BB" w:rsidP="00587383">
            <w:pPr>
              <w:rPr>
                <w:b/>
                <w:sz w:val="22"/>
                <w:szCs w:val="22"/>
              </w:rPr>
            </w:pPr>
            <w:r w:rsidRPr="008644BE">
              <w:rPr>
                <w:b/>
                <w:sz w:val="22"/>
                <w:szCs w:val="22"/>
              </w:rPr>
              <w:t>30</w:t>
            </w:r>
          </w:p>
        </w:tc>
      </w:tr>
      <w:tr w:rsidR="00DC25BB" w:rsidRPr="008644BE" w:rsidTr="00587383">
        <w:tc>
          <w:tcPr>
            <w:tcW w:w="3810" w:type="dxa"/>
          </w:tcPr>
          <w:p w:rsidR="00DC25BB" w:rsidRPr="008644BE" w:rsidRDefault="00DC25BB" w:rsidP="00587383">
            <w:pPr>
              <w:rPr>
                <w:i/>
                <w:iCs/>
                <w:lang w:val="sr-Cyrl-CS"/>
              </w:rPr>
            </w:pPr>
            <w:r w:rsidRPr="008644BE">
              <w:rPr>
                <w:lang w:val="sr-Cyrl-CS"/>
              </w:rPr>
              <w:t>Колоквијум I</w:t>
            </w:r>
          </w:p>
        </w:tc>
        <w:tc>
          <w:tcPr>
            <w:tcW w:w="1419" w:type="dxa"/>
            <w:gridSpan w:val="2"/>
          </w:tcPr>
          <w:p w:rsidR="00DC25BB" w:rsidRPr="00533319" w:rsidRDefault="00DC25BB" w:rsidP="00587383">
            <w:pPr>
              <w:rPr>
                <w:b/>
                <w:sz w:val="22"/>
                <w:szCs w:val="22"/>
                <w:lang w:val="sr-Cyrl-RS"/>
              </w:rPr>
            </w:pPr>
            <w:r>
              <w:rPr>
                <w:b/>
                <w:sz w:val="22"/>
                <w:szCs w:val="22"/>
              </w:rPr>
              <w:t>2</w:t>
            </w:r>
            <w:r>
              <w:rPr>
                <w:b/>
                <w:sz w:val="22"/>
                <w:szCs w:val="22"/>
                <w:lang w:val="sr-Cyrl-RS"/>
              </w:rPr>
              <w:t>5</w:t>
            </w:r>
          </w:p>
        </w:tc>
        <w:tc>
          <w:tcPr>
            <w:tcW w:w="3092" w:type="dxa"/>
            <w:gridSpan w:val="4"/>
          </w:tcPr>
          <w:p w:rsidR="00DC25BB" w:rsidRPr="008644BE" w:rsidRDefault="00DC25BB" w:rsidP="00587383">
            <w:pPr>
              <w:rPr>
                <w:i/>
                <w:iCs/>
                <w:lang w:val="sr-Cyrl-CS"/>
              </w:rPr>
            </w:pPr>
          </w:p>
        </w:tc>
        <w:tc>
          <w:tcPr>
            <w:tcW w:w="1813" w:type="dxa"/>
          </w:tcPr>
          <w:p w:rsidR="00DC25BB" w:rsidRPr="008644BE" w:rsidRDefault="00DC25BB" w:rsidP="00587383">
            <w:pPr>
              <w:rPr>
                <w:b/>
                <w:i/>
                <w:iCs/>
                <w:lang w:val="sr-Cyrl-CS"/>
              </w:rPr>
            </w:pPr>
          </w:p>
        </w:tc>
      </w:tr>
      <w:tr w:rsidR="00DC25BB" w:rsidRPr="008644BE" w:rsidTr="00587383">
        <w:tc>
          <w:tcPr>
            <w:tcW w:w="3810" w:type="dxa"/>
          </w:tcPr>
          <w:p w:rsidR="00DC25BB" w:rsidRPr="008644BE" w:rsidRDefault="00DC25BB" w:rsidP="00587383">
            <w:r w:rsidRPr="008644BE">
              <w:rPr>
                <w:lang w:val="sr-Cyrl-CS"/>
              </w:rPr>
              <w:t>Колоквијум I</w:t>
            </w:r>
            <w:r w:rsidRPr="008644BE">
              <w:t>I</w:t>
            </w:r>
          </w:p>
        </w:tc>
        <w:tc>
          <w:tcPr>
            <w:tcW w:w="1419" w:type="dxa"/>
            <w:gridSpan w:val="2"/>
          </w:tcPr>
          <w:p w:rsidR="00DC25BB" w:rsidRPr="00533319" w:rsidRDefault="00DC25BB" w:rsidP="00587383">
            <w:pPr>
              <w:rPr>
                <w:b/>
                <w:sz w:val="22"/>
                <w:szCs w:val="22"/>
                <w:lang w:val="sr-Cyrl-RS"/>
              </w:rPr>
            </w:pPr>
            <w:r>
              <w:rPr>
                <w:b/>
                <w:sz w:val="22"/>
                <w:szCs w:val="22"/>
              </w:rPr>
              <w:t>2</w:t>
            </w:r>
            <w:r>
              <w:rPr>
                <w:b/>
                <w:sz w:val="22"/>
                <w:szCs w:val="22"/>
                <w:lang w:val="sr-Cyrl-RS"/>
              </w:rPr>
              <w:t>5</w:t>
            </w:r>
          </w:p>
        </w:tc>
        <w:tc>
          <w:tcPr>
            <w:tcW w:w="3092" w:type="dxa"/>
            <w:gridSpan w:val="4"/>
          </w:tcPr>
          <w:p w:rsidR="00DC25BB" w:rsidRPr="008644BE" w:rsidRDefault="00DC25BB" w:rsidP="00587383">
            <w:pPr>
              <w:rPr>
                <w:i/>
                <w:iCs/>
                <w:lang w:val="sr-Cyrl-CS"/>
              </w:rPr>
            </w:pPr>
          </w:p>
        </w:tc>
        <w:tc>
          <w:tcPr>
            <w:tcW w:w="1813" w:type="dxa"/>
          </w:tcPr>
          <w:p w:rsidR="00DC25BB" w:rsidRPr="008644BE" w:rsidRDefault="00DC25BB" w:rsidP="00587383">
            <w:pPr>
              <w:rPr>
                <w:b/>
                <w:i/>
                <w:iCs/>
                <w:lang w:val="sr-Cyrl-CS"/>
              </w:rPr>
            </w:pPr>
          </w:p>
        </w:tc>
      </w:tr>
      <w:tr w:rsidR="00DC25BB" w:rsidRPr="008644BE" w:rsidTr="00587383">
        <w:tc>
          <w:tcPr>
            <w:tcW w:w="3810" w:type="dxa"/>
          </w:tcPr>
          <w:p w:rsidR="00DC25BB" w:rsidRPr="00533319" w:rsidRDefault="00DC25BB" w:rsidP="00587383">
            <w:pPr>
              <w:rPr>
                <w:lang w:val="sr-Cyrl-CS"/>
              </w:rPr>
            </w:pPr>
            <w:r>
              <w:rPr>
                <w:lang w:val="sr-Cyrl-CS"/>
              </w:rPr>
              <w:t>Практичан рад</w:t>
            </w:r>
          </w:p>
        </w:tc>
        <w:tc>
          <w:tcPr>
            <w:tcW w:w="1419" w:type="dxa"/>
            <w:gridSpan w:val="2"/>
          </w:tcPr>
          <w:p w:rsidR="00DC25BB" w:rsidRPr="00533319" w:rsidRDefault="00DC25BB" w:rsidP="00587383">
            <w:pPr>
              <w:rPr>
                <w:b/>
                <w:sz w:val="22"/>
                <w:szCs w:val="22"/>
                <w:lang w:val="sr-Cyrl-RS"/>
              </w:rPr>
            </w:pPr>
            <w:r>
              <w:rPr>
                <w:b/>
                <w:sz w:val="22"/>
                <w:szCs w:val="22"/>
                <w:lang w:val="sr-Cyrl-RS"/>
              </w:rPr>
              <w:t>10</w:t>
            </w:r>
          </w:p>
        </w:tc>
        <w:tc>
          <w:tcPr>
            <w:tcW w:w="3092" w:type="dxa"/>
            <w:gridSpan w:val="4"/>
          </w:tcPr>
          <w:p w:rsidR="00DC25BB" w:rsidRPr="008644BE" w:rsidRDefault="00DC25BB" w:rsidP="00587383">
            <w:pPr>
              <w:rPr>
                <w:i/>
                <w:iCs/>
                <w:lang w:val="sr-Cyrl-CS"/>
              </w:rPr>
            </w:pPr>
          </w:p>
        </w:tc>
        <w:tc>
          <w:tcPr>
            <w:tcW w:w="1813" w:type="dxa"/>
          </w:tcPr>
          <w:p w:rsidR="00DC25BB" w:rsidRPr="008644BE" w:rsidRDefault="00DC25BB" w:rsidP="00587383">
            <w:pPr>
              <w:rPr>
                <w:b/>
                <w:i/>
                <w:iCs/>
                <w:lang w:val="sr-Cyrl-CS"/>
              </w:rPr>
            </w:pPr>
          </w:p>
        </w:tc>
      </w:tr>
      <w:tr w:rsidR="00DC25BB" w:rsidRPr="008644BE" w:rsidTr="00587383">
        <w:tc>
          <w:tcPr>
            <w:tcW w:w="3810" w:type="dxa"/>
            <w:tcBorders>
              <w:top w:val="double" w:sz="4" w:space="0" w:color="auto"/>
            </w:tcBorders>
          </w:tcPr>
          <w:p w:rsidR="00DC25BB" w:rsidRPr="008644BE" w:rsidRDefault="00DC25BB" w:rsidP="00587383">
            <w:pPr>
              <w:rPr>
                <w:lang w:val="sr-Cyrl-CS"/>
              </w:rPr>
            </w:pPr>
            <w:r w:rsidRPr="008644BE">
              <w:rPr>
                <w:lang w:val="sr-Cyrl-CS"/>
              </w:rPr>
              <w:t>Укупно:</w:t>
            </w:r>
          </w:p>
        </w:tc>
        <w:tc>
          <w:tcPr>
            <w:tcW w:w="1419" w:type="dxa"/>
            <w:gridSpan w:val="2"/>
            <w:tcBorders>
              <w:top w:val="double" w:sz="4" w:space="0" w:color="auto"/>
            </w:tcBorders>
          </w:tcPr>
          <w:p w:rsidR="00DC25BB" w:rsidRPr="008644BE" w:rsidRDefault="00DC25BB" w:rsidP="00587383">
            <w:pPr>
              <w:rPr>
                <w:b/>
                <w:sz w:val="22"/>
                <w:szCs w:val="22"/>
              </w:rPr>
            </w:pPr>
            <w:r w:rsidRPr="008644BE">
              <w:rPr>
                <w:b/>
                <w:sz w:val="22"/>
                <w:szCs w:val="22"/>
              </w:rPr>
              <w:t>70</w:t>
            </w:r>
          </w:p>
        </w:tc>
        <w:tc>
          <w:tcPr>
            <w:tcW w:w="3092" w:type="dxa"/>
            <w:gridSpan w:val="4"/>
            <w:tcBorders>
              <w:top w:val="double" w:sz="4" w:space="0" w:color="auto"/>
            </w:tcBorders>
          </w:tcPr>
          <w:p w:rsidR="00DC25BB" w:rsidRPr="008644BE" w:rsidRDefault="00DC25BB" w:rsidP="00587383">
            <w:pPr>
              <w:rPr>
                <w:lang w:val="sr-Cyrl-CS"/>
              </w:rPr>
            </w:pPr>
            <w:r w:rsidRPr="008644BE">
              <w:rPr>
                <w:lang w:val="sr-Cyrl-CS"/>
              </w:rPr>
              <w:t>Укупно:</w:t>
            </w:r>
          </w:p>
        </w:tc>
        <w:tc>
          <w:tcPr>
            <w:tcW w:w="1813" w:type="dxa"/>
            <w:tcBorders>
              <w:top w:val="double" w:sz="4" w:space="0" w:color="auto"/>
            </w:tcBorders>
          </w:tcPr>
          <w:p w:rsidR="00DC25BB" w:rsidRPr="008644BE" w:rsidRDefault="00DC25BB" w:rsidP="00587383">
            <w:pPr>
              <w:rPr>
                <w:b/>
                <w:sz w:val="22"/>
                <w:szCs w:val="22"/>
              </w:rPr>
            </w:pPr>
            <w:r w:rsidRPr="008644BE">
              <w:rPr>
                <w:b/>
                <w:sz w:val="22"/>
                <w:szCs w:val="22"/>
              </w:rPr>
              <w:t>30</w:t>
            </w:r>
          </w:p>
        </w:tc>
      </w:tr>
    </w:tbl>
    <w:p w:rsidR="00DC25BB" w:rsidRDefault="00DC25BB" w:rsidP="00DC25BB">
      <w:pPr>
        <w:sectPr w:rsidR="00DC25BB" w:rsidSect="00B1444C">
          <w:pgSz w:w="11906" w:h="16838" w:code="9"/>
          <w:pgMar w:top="851" w:right="1440" w:bottom="993" w:left="1440" w:header="720" w:footer="720" w:gutter="0"/>
          <w:cols w:space="720"/>
          <w:docGrid w:linePitch="360"/>
        </w:sectPr>
      </w:pPr>
    </w:p>
    <w:tbl>
      <w:tblPr>
        <w:tblW w:w="5660" w:type="pct"/>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19"/>
        <w:gridCol w:w="1376"/>
        <w:gridCol w:w="1048"/>
        <w:gridCol w:w="263"/>
        <w:gridCol w:w="990"/>
        <w:gridCol w:w="623"/>
        <w:gridCol w:w="310"/>
        <w:gridCol w:w="1525"/>
        <w:gridCol w:w="2152"/>
      </w:tblGrid>
      <w:tr w:rsidR="00DC25BB" w:rsidRPr="006229BF" w:rsidTr="00587383">
        <w:trPr>
          <w:trHeight w:val="251"/>
        </w:trPr>
        <w:tc>
          <w:tcPr>
            <w:tcW w:w="10206" w:type="dxa"/>
            <w:gridSpan w:val="9"/>
            <w:shd w:val="clear" w:color="auto" w:fill="E0E0E0"/>
          </w:tcPr>
          <w:p w:rsidR="00DC25BB" w:rsidRPr="006229BF" w:rsidRDefault="00DC25BB" w:rsidP="00587383">
            <w:pPr>
              <w:rPr>
                <w:b/>
                <w:bCs/>
              </w:rPr>
            </w:pPr>
            <w:r w:rsidRPr="006229BF">
              <w:lastRenderedPageBreak/>
              <w:br w:type="page"/>
            </w:r>
            <w:r w:rsidRPr="006229BF">
              <w:br w:type="page"/>
            </w:r>
            <w:r w:rsidRPr="006229BF">
              <w:rPr>
                <w:b/>
                <w:bCs/>
                <w:lang w:val="sr-Cyrl-CS"/>
              </w:rPr>
              <w:t xml:space="preserve">Студијски програм: </w:t>
            </w:r>
            <w:r w:rsidRPr="006229BF">
              <w:rPr>
                <w:bCs/>
                <w:sz w:val="22"/>
                <w:szCs w:val="22"/>
                <w:lang w:val="sr-Cyrl-CS"/>
              </w:rPr>
              <w:t>Физиотерапија</w:t>
            </w:r>
          </w:p>
        </w:tc>
      </w:tr>
      <w:tr w:rsidR="00DC25BB" w:rsidRPr="006229BF" w:rsidTr="00587383">
        <w:trPr>
          <w:trHeight w:val="227"/>
        </w:trPr>
        <w:tc>
          <w:tcPr>
            <w:tcW w:w="10206" w:type="dxa"/>
            <w:gridSpan w:val="9"/>
            <w:shd w:val="clear" w:color="auto" w:fill="E0E0E0"/>
          </w:tcPr>
          <w:p w:rsidR="00DC25BB" w:rsidRPr="006229BF" w:rsidRDefault="00DC25BB" w:rsidP="00587383">
            <w:pPr>
              <w:rPr>
                <w:b/>
              </w:rPr>
            </w:pPr>
            <w:r w:rsidRPr="006229BF">
              <w:rPr>
                <w:b/>
                <w:bCs/>
                <w:lang w:val="sr-Cyrl-CS"/>
              </w:rPr>
              <w:t xml:space="preserve">Назив предмета: </w:t>
            </w:r>
            <w:r w:rsidRPr="006229BF">
              <w:rPr>
                <w:b/>
                <w:bCs/>
              </w:rPr>
              <w:t>УПОТРЕБА НАУЧНИХ ТЕХНОЛОГИЈА</w:t>
            </w:r>
          </w:p>
        </w:tc>
      </w:tr>
      <w:tr w:rsidR="00DC25BB" w:rsidRPr="006229BF" w:rsidTr="00587383">
        <w:trPr>
          <w:trHeight w:val="239"/>
        </w:trPr>
        <w:tc>
          <w:tcPr>
            <w:tcW w:w="4606" w:type="dxa"/>
            <w:gridSpan w:val="4"/>
          </w:tcPr>
          <w:p w:rsidR="00DC25BB" w:rsidRPr="006229BF" w:rsidRDefault="00DC25BB" w:rsidP="00587383">
            <w:r w:rsidRPr="006229BF">
              <w:rPr>
                <w:b/>
                <w:bCs/>
                <w:lang w:val="sr-Cyrl-CS"/>
              </w:rPr>
              <w:t>Статус предмета</w:t>
            </w:r>
            <w:r w:rsidRPr="006229BF">
              <w:rPr>
                <w:bCs/>
                <w:lang w:val="sr-Cyrl-CS"/>
              </w:rPr>
              <w:t xml:space="preserve">: </w:t>
            </w:r>
            <w:r w:rsidRPr="006229BF">
              <w:rPr>
                <w:bCs/>
              </w:rPr>
              <w:t>обавезан</w:t>
            </w:r>
          </w:p>
        </w:tc>
        <w:tc>
          <w:tcPr>
            <w:tcW w:w="1923" w:type="dxa"/>
            <w:gridSpan w:val="3"/>
          </w:tcPr>
          <w:p w:rsidR="00DC25BB" w:rsidRPr="006229BF" w:rsidRDefault="00DC25BB" w:rsidP="00587383">
            <w:r w:rsidRPr="006229BF">
              <w:rPr>
                <w:lang w:val="sr-Cyrl-CS"/>
              </w:rPr>
              <w:t>Година: I</w:t>
            </w:r>
            <w:r w:rsidRPr="006229BF">
              <w:t>I</w:t>
            </w:r>
          </w:p>
        </w:tc>
        <w:tc>
          <w:tcPr>
            <w:tcW w:w="3677" w:type="dxa"/>
            <w:gridSpan w:val="2"/>
          </w:tcPr>
          <w:p w:rsidR="00DC25BB" w:rsidRPr="006229BF" w:rsidRDefault="00DC25BB" w:rsidP="00587383">
            <w:pPr>
              <w:rPr>
                <w:lang w:val="en-US"/>
              </w:rPr>
            </w:pPr>
            <w:r w:rsidRPr="006229BF">
              <w:rPr>
                <w:lang w:val="sr-Cyrl-CS"/>
              </w:rPr>
              <w:t xml:space="preserve">Семестар: </w:t>
            </w:r>
            <w:r w:rsidRPr="006229BF">
              <w:rPr>
                <w:lang w:val="en-US"/>
              </w:rPr>
              <w:t>IV</w:t>
            </w:r>
          </w:p>
        </w:tc>
      </w:tr>
      <w:tr w:rsidR="00DC25BB" w:rsidRPr="006229BF" w:rsidTr="00587383">
        <w:trPr>
          <w:trHeight w:val="227"/>
        </w:trPr>
        <w:tc>
          <w:tcPr>
            <w:tcW w:w="10206" w:type="dxa"/>
            <w:gridSpan w:val="9"/>
          </w:tcPr>
          <w:p w:rsidR="00DC25BB" w:rsidRPr="006229BF" w:rsidRDefault="00DC25BB" w:rsidP="00587383">
            <w:r w:rsidRPr="006229BF">
              <w:rPr>
                <w:b/>
                <w:bCs/>
                <w:lang w:val="sr-Cyrl-CS"/>
              </w:rPr>
              <w:t>Број часова (п+в</w:t>
            </w:r>
            <w:r w:rsidRPr="006229BF">
              <w:rPr>
                <w:b/>
                <w:bCs/>
              </w:rPr>
              <w:t>+o</w:t>
            </w:r>
            <w:r w:rsidRPr="006229BF">
              <w:rPr>
                <w:b/>
                <w:bCs/>
                <w:lang w:val="sr-Cyrl-CS"/>
              </w:rPr>
              <w:t xml:space="preserve">): </w:t>
            </w:r>
            <w:r>
              <w:rPr>
                <w:b/>
                <w:bCs/>
              </w:rPr>
              <w:t>4+2+6</w:t>
            </w:r>
          </w:p>
        </w:tc>
      </w:tr>
      <w:tr w:rsidR="00DC25BB" w:rsidRPr="006229BF" w:rsidTr="00587383">
        <w:trPr>
          <w:trHeight w:val="227"/>
        </w:trPr>
        <w:tc>
          <w:tcPr>
            <w:tcW w:w="10206" w:type="dxa"/>
            <w:gridSpan w:val="9"/>
          </w:tcPr>
          <w:p w:rsidR="00DC25BB" w:rsidRPr="006229BF" w:rsidRDefault="00DC25BB" w:rsidP="00587383">
            <w:pPr>
              <w:rPr>
                <w:lang w:val="en-US"/>
              </w:rPr>
            </w:pPr>
            <w:r>
              <w:rPr>
                <w:b/>
                <w:bCs/>
                <w:lang w:val="sr-Cyrl-CS"/>
              </w:rPr>
              <w:t>Број ЕСПБ: 6</w:t>
            </w:r>
          </w:p>
        </w:tc>
      </w:tr>
      <w:tr w:rsidR="00DC25BB" w:rsidRPr="006229BF" w:rsidTr="00587383">
        <w:trPr>
          <w:trHeight w:val="227"/>
        </w:trPr>
        <w:tc>
          <w:tcPr>
            <w:tcW w:w="10206" w:type="dxa"/>
            <w:gridSpan w:val="9"/>
          </w:tcPr>
          <w:p w:rsidR="00DC25BB" w:rsidRPr="006229BF" w:rsidRDefault="00DC25BB" w:rsidP="00587383">
            <w:pPr>
              <w:rPr>
                <w:b/>
                <w:bCs/>
              </w:rPr>
            </w:pPr>
            <w:r w:rsidRPr="006229BF">
              <w:rPr>
                <w:b/>
                <w:bCs/>
                <w:lang w:val="sr-Cyrl-CS"/>
              </w:rPr>
              <w:t xml:space="preserve">Услов: </w:t>
            </w:r>
            <w:r w:rsidRPr="006229BF">
              <w:rPr>
                <w:bCs/>
              </w:rPr>
              <w:t>/</w:t>
            </w:r>
          </w:p>
        </w:tc>
      </w:tr>
      <w:tr w:rsidR="00DC25BB" w:rsidRPr="006229BF" w:rsidTr="00587383">
        <w:trPr>
          <w:trHeight w:val="1375"/>
        </w:trPr>
        <w:tc>
          <w:tcPr>
            <w:tcW w:w="10206" w:type="dxa"/>
            <w:gridSpan w:val="9"/>
          </w:tcPr>
          <w:p w:rsidR="00DC25BB" w:rsidRPr="006229BF" w:rsidRDefault="00DC25BB" w:rsidP="00587383">
            <w:pPr>
              <w:rPr>
                <w:b/>
                <w:bCs/>
                <w:lang w:val="sr-Cyrl-CS"/>
              </w:rPr>
            </w:pPr>
            <w:r w:rsidRPr="006229BF">
              <w:rPr>
                <w:b/>
                <w:bCs/>
                <w:lang w:val="sr-Cyrl-CS"/>
              </w:rPr>
              <w:t>Циљ предмета</w:t>
            </w:r>
          </w:p>
          <w:p w:rsidR="00DC25BB" w:rsidRPr="006229BF" w:rsidRDefault="00DC25BB" w:rsidP="00587383">
            <w:pPr>
              <w:jc w:val="both"/>
              <w:rPr>
                <w:sz w:val="22"/>
                <w:lang w:val="sr-Cyrl-CS"/>
              </w:rPr>
            </w:pPr>
            <w:r w:rsidRPr="006229BF">
              <w:rPr>
                <w:sz w:val="22"/>
                <w:lang w:val="sr-Cyrl-CS"/>
              </w:rPr>
              <w:t xml:space="preserve">Основни циљеви предмета су да омогући студентима, будућим </w:t>
            </w:r>
            <w:r w:rsidRPr="006229BF">
              <w:rPr>
                <w:sz w:val="22"/>
              </w:rPr>
              <w:t>физиотерапеутима</w:t>
            </w:r>
            <w:r w:rsidRPr="006229BF">
              <w:rPr>
                <w:sz w:val="22"/>
                <w:lang w:val="sr-Cyrl-CS"/>
              </w:rPr>
              <w:t xml:space="preserve">, стицање базичних знања и вештина о научним технологијама и методама које се могу користити у циљу унапређивања здравља људи, у превенцији, дијагностици и лечењу болести, повреда и рехабилитацији. </w:t>
            </w:r>
          </w:p>
        </w:tc>
      </w:tr>
      <w:tr w:rsidR="00DC25BB" w:rsidRPr="006229BF" w:rsidTr="00587383">
        <w:trPr>
          <w:trHeight w:val="1619"/>
        </w:trPr>
        <w:tc>
          <w:tcPr>
            <w:tcW w:w="10206" w:type="dxa"/>
            <w:gridSpan w:val="9"/>
          </w:tcPr>
          <w:p w:rsidR="00DC25BB" w:rsidRPr="006229BF" w:rsidRDefault="00DC25BB" w:rsidP="00587383">
            <w:pPr>
              <w:rPr>
                <w:b/>
                <w:bCs/>
                <w:lang w:val="sr-Cyrl-CS"/>
              </w:rPr>
            </w:pPr>
            <w:r w:rsidRPr="006229BF">
              <w:rPr>
                <w:b/>
                <w:bCs/>
                <w:lang w:val="sr-Cyrl-CS"/>
              </w:rPr>
              <w:t xml:space="preserve">Исход предмета </w:t>
            </w:r>
          </w:p>
          <w:p w:rsidR="00DC25BB" w:rsidRPr="006229BF" w:rsidRDefault="00DC25BB" w:rsidP="00587383">
            <w:pPr>
              <w:rPr>
                <w:sz w:val="22"/>
              </w:rPr>
            </w:pPr>
            <w:r w:rsidRPr="006229BF">
              <w:rPr>
                <w:sz w:val="22"/>
              </w:rPr>
              <w:t>Студенти ће разумети употребу савремених научних технологија у медицини, и савладаће практичне вештине које им могу помоћи у обављању свакодневних физиотерапеутских послова.</w:t>
            </w:r>
          </w:p>
          <w:p w:rsidR="00DC25BB" w:rsidRPr="006229BF" w:rsidRDefault="00DC25BB" w:rsidP="00587383">
            <w:r w:rsidRPr="006229BF">
              <w:rPr>
                <w:sz w:val="22"/>
              </w:rPr>
              <w:t>Биће оспособљени да користе специфичне уређаје за дијагностиковање болести и повреда. Успешним савладавањем предмета, студенти ће бити оспособљени да користе савремене технологије у лечењу и рехабилитацији.</w:t>
            </w:r>
          </w:p>
        </w:tc>
      </w:tr>
      <w:tr w:rsidR="00DC25BB" w:rsidRPr="006229BF" w:rsidTr="00587383">
        <w:trPr>
          <w:trHeight w:val="2088"/>
        </w:trPr>
        <w:tc>
          <w:tcPr>
            <w:tcW w:w="10206" w:type="dxa"/>
            <w:gridSpan w:val="9"/>
          </w:tcPr>
          <w:p w:rsidR="00DC25BB" w:rsidRPr="006229BF" w:rsidRDefault="00DC25BB" w:rsidP="00587383">
            <w:pPr>
              <w:rPr>
                <w:b/>
                <w:bCs/>
                <w:lang w:val="sr-Cyrl-CS"/>
              </w:rPr>
            </w:pPr>
            <w:r w:rsidRPr="006229BF">
              <w:rPr>
                <w:b/>
                <w:bCs/>
                <w:lang w:val="sr-Cyrl-CS"/>
              </w:rPr>
              <w:t>Садржај предмета</w:t>
            </w:r>
          </w:p>
          <w:p w:rsidR="00DC25BB" w:rsidRPr="008F6C85" w:rsidRDefault="00DC25BB" w:rsidP="00587383">
            <w:pPr>
              <w:rPr>
                <w:i/>
                <w:sz w:val="22"/>
                <w:lang w:val="sr-Cyrl-RS"/>
              </w:rPr>
            </w:pPr>
            <w:r w:rsidRPr="008F6C85">
              <w:rPr>
                <w:i/>
                <w:sz w:val="22"/>
                <w:lang w:val="sr-Cyrl-RS"/>
              </w:rPr>
              <w:t>Теоријска настава</w:t>
            </w:r>
          </w:p>
          <w:p w:rsidR="00DC25BB" w:rsidRDefault="00DC25BB" w:rsidP="00587383">
            <w:pPr>
              <w:rPr>
                <w:sz w:val="22"/>
              </w:rPr>
            </w:pPr>
            <w:r w:rsidRPr="006229BF">
              <w:rPr>
                <w:sz w:val="22"/>
              </w:rPr>
              <w:t xml:space="preserve">Упознавање са здравственим технологијама које се користе у превенцији, дијагностици и лечењу болести или повреда, као и рехабилитацији.Дијагностичка средства у физикалној медицини. Рентген. Магнетна резонанца.Ултразвук. Терапијска средства. Вакуум терапија. Крио терапија. Електротерапијски поступци (ултразвук, транскутана електрична нервна стимулација – ТЕНС, ласери ниске снаге, електромагнетска терапија, функцијска електростимулација). Екстракорпорални ударни таласи. Иновације у медицини. </w:t>
            </w:r>
          </w:p>
          <w:p w:rsidR="00DC25BB" w:rsidRDefault="00DC25BB" w:rsidP="00587383">
            <w:pPr>
              <w:rPr>
                <w:sz w:val="22"/>
              </w:rPr>
            </w:pPr>
          </w:p>
          <w:p w:rsidR="00DC25BB" w:rsidRPr="008F6C85" w:rsidRDefault="00DC25BB" w:rsidP="00587383">
            <w:pPr>
              <w:rPr>
                <w:i/>
                <w:sz w:val="22"/>
                <w:lang w:val="sr-Cyrl-RS"/>
              </w:rPr>
            </w:pPr>
            <w:r>
              <w:rPr>
                <w:i/>
                <w:sz w:val="22"/>
                <w:lang w:val="sr-Cyrl-RS"/>
              </w:rPr>
              <w:t>Практична настава</w:t>
            </w:r>
          </w:p>
          <w:p w:rsidR="00DC25BB" w:rsidRPr="006229BF" w:rsidRDefault="00DC25BB" w:rsidP="00587383">
            <w:r w:rsidRPr="006229BF">
              <w:rPr>
                <w:sz w:val="22"/>
              </w:rPr>
              <w:t>3D штампа. Телемедицина. Дијагностика преко апликација. Онлајн саветовања.</w:t>
            </w:r>
          </w:p>
        </w:tc>
      </w:tr>
      <w:tr w:rsidR="00DC25BB" w:rsidRPr="006229BF" w:rsidTr="00587383">
        <w:trPr>
          <w:trHeight w:val="1150"/>
        </w:trPr>
        <w:tc>
          <w:tcPr>
            <w:tcW w:w="10206" w:type="dxa"/>
            <w:gridSpan w:val="9"/>
          </w:tcPr>
          <w:p w:rsidR="00DC25BB" w:rsidRDefault="00DC25BB" w:rsidP="00587383">
            <w:pPr>
              <w:rPr>
                <w:b/>
                <w:bCs/>
                <w:szCs w:val="24"/>
                <w:lang w:val="sr-Cyrl-CS"/>
              </w:rPr>
            </w:pPr>
            <w:r w:rsidRPr="006229BF">
              <w:rPr>
                <w:b/>
                <w:bCs/>
                <w:szCs w:val="24"/>
                <w:lang w:val="sr-Cyrl-CS"/>
              </w:rPr>
              <w:t xml:space="preserve">Литература </w:t>
            </w:r>
          </w:p>
          <w:p w:rsidR="00DC25BB" w:rsidRPr="00CC6547" w:rsidRDefault="00DC25BB" w:rsidP="00587383">
            <w:pPr>
              <w:widowControl/>
              <w:autoSpaceDE/>
              <w:adjustRightInd/>
              <w:ind w:left="355"/>
              <w:jc w:val="both"/>
              <w:rPr>
                <w:bCs/>
                <w:i/>
                <w:sz w:val="22"/>
                <w:szCs w:val="22"/>
                <w:lang w:val="pt-BR"/>
              </w:rPr>
            </w:pPr>
            <w:r>
              <w:rPr>
                <w:bCs/>
                <w:i/>
                <w:sz w:val="22"/>
                <w:szCs w:val="22"/>
                <w:lang w:val="sr-Cyrl-RS"/>
              </w:rPr>
              <w:t>Основна  литература</w:t>
            </w:r>
          </w:p>
          <w:p w:rsidR="00DC25BB" w:rsidRDefault="00DC25BB" w:rsidP="00587383">
            <w:pPr>
              <w:pStyle w:val="ListParagraph"/>
              <w:widowControl/>
              <w:autoSpaceDE/>
              <w:autoSpaceDN/>
              <w:adjustRightInd/>
              <w:ind w:left="460"/>
            </w:pPr>
            <w:r>
              <w:t xml:space="preserve">[1] </w:t>
            </w:r>
            <w:r w:rsidRPr="006229BF">
              <w:t xml:space="preserve">PetkovićD., SivićS., </w:t>
            </w:r>
            <w:r w:rsidRPr="00CC6547">
              <w:rPr>
                <w:i/>
              </w:rPr>
              <w:t>Tehnologijeumedicini - skripta</w:t>
            </w:r>
            <w:r w:rsidRPr="006229BF">
              <w:t>. Zdravstvenifakultet, UniverzitetuZenici.</w:t>
            </w:r>
          </w:p>
          <w:p w:rsidR="00DC25BB" w:rsidRDefault="00DC25BB" w:rsidP="00587383">
            <w:pPr>
              <w:pStyle w:val="ListParagraph"/>
              <w:widowControl/>
              <w:autoSpaceDE/>
              <w:autoSpaceDN/>
              <w:adjustRightInd/>
              <w:ind w:left="460"/>
            </w:pPr>
            <w:r>
              <w:t xml:space="preserve">[2] </w:t>
            </w:r>
            <w:r w:rsidRPr="006229BF">
              <w:t>Kramme, Hoffmann, Pozos, ur., </w:t>
            </w:r>
            <w:r w:rsidRPr="00CC6547">
              <w:rPr>
                <w:i/>
              </w:rPr>
              <w:t xml:space="preserve">Handbook of Medical Technology </w:t>
            </w:r>
            <w:r w:rsidRPr="006229BF">
              <w:t>(izabrana poglavlja), 2011, Springer</w:t>
            </w:r>
          </w:p>
          <w:p w:rsidR="00DC25BB" w:rsidRPr="00CC6547" w:rsidRDefault="00DC25BB" w:rsidP="00587383">
            <w:pPr>
              <w:widowControl/>
              <w:autoSpaceDE/>
              <w:adjustRightInd/>
              <w:ind w:left="355"/>
              <w:jc w:val="both"/>
              <w:rPr>
                <w:bCs/>
                <w:i/>
                <w:sz w:val="22"/>
                <w:szCs w:val="22"/>
                <w:lang w:val="pt-BR"/>
              </w:rPr>
            </w:pPr>
            <w:r>
              <w:rPr>
                <w:bCs/>
                <w:i/>
                <w:sz w:val="22"/>
                <w:szCs w:val="22"/>
                <w:lang w:val="sr-Cyrl-RS"/>
              </w:rPr>
              <w:t>Помоћна литература</w:t>
            </w:r>
          </w:p>
          <w:p w:rsidR="00DC25BB" w:rsidRDefault="00DC25BB" w:rsidP="00587383">
            <w:pPr>
              <w:pStyle w:val="ListParagraph"/>
              <w:widowControl/>
              <w:autoSpaceDE/>
              <w:autoSpaceDN/>
              <w:adjustRightInd/>
              <w:ind w:left="460"/>
            </w:pPr>
            <w:r>
              <w:t xml:space="preserve">[3] </w:t>
            </w:r>
            <w:r w:rsidRPr="006229BF">
              <w:t xml:space="preserve">Jevtić M. (1999) </w:t>
            </w:r>
            <w:r w:rsidRPr="00CC6547">
              <w:rPr>
                <w:i/>
              </w:rPr>
              <w:t>Fizikalna medicina i rehabilitacija</w:t>
            </w:r>
            <w:r w:rsidRPr="006229BF">
              <w:t xml:space="preserve">. Kragujevac: Medicinski fakultet. </w:t>
            </w:r>
          </w:p>
          <w:p w:rsidR="00DC25BB" w:rsidRDefault="00DC25BB" w:rsidP="00587383">
            <w:pPr>
              <w:widowControl/>
              <w:autoSpaceDE/>
              <w:autoSpaceDN/>
              <w:adjustRightInd/>
            </w:pPr>
            <w:r>
              <w:t xml:space="preserve">         [4] </w:t>
            </w:r>
            <w:r w:rsidRPr="006229BF">
              <w:t xml:space="preserve">Mihajlović V. (2002) </w:t>
            </w:r>
            <w:r w:rsidRPr="00CC6547">
              <w:rPr>
                <w:i/>
              </w:rPr>
              <w:t>Fizikalna terapija</w:t>
            </w:r>
            <w:r w:rsidRPr="006229BF">
              <w:t xml:space="preserve">. Beograd: Obodsko slovo Rijeka Crnojevića. </w:t>
            </w:r>
          </w:p>
          <w:p w:rsidR="00DC25BB" w:rsidRPr="00CC6547" w:rsidRDefault="00DC25BB" w:rsidP="00587383">
            <w:pPr>
              <w:widowControl/>
              <w:autoSpaceDE/>
              <w:autoSpaceDN/>
              <w:adjustRightInd/>
            </w:pPr>
            <w:r>
              <w:t xml:space="preserve">         [5] </w:t>
            </w:r>
            <w:r w:rsidRPr="006229BF">
              <w:t xml:space="preserve">Jajić I. i sar. (2008) </w:t>
            </w:r>
            <w:r w:rsidRPr="00CC6547">
              <w:rPr>
                <w:i/>
              </w:rPr>
              <w:t>Fizikalna i rehabilitacijska medicina</w:t>
            </w:r>
            <w:r w:rsidRPr="006229BF">
              <w:t>. Zagreb; Medicinska naklada.</w:t>
            </w:r>
          </w:p>
        </w:tc>
      </w:tr>
      <w:tr w:rsidR="00DC25BB" w:rsidRPr="006229BF" w:rsidTr="00587383">
        <w:trPr>
          <w:trHeight w:val="467"/>
        </w:trPr>
        <w:tc>
          <w:tcPr>
            <w:tcW w:w="3295" w:type="dxa"/>
            <w:gridSpan w:val="2"/>
          </w:tcPr>
          <w:p w:rsidR="00DC25BB" w:rsidRPr="005C4E3D" w:rsidRDefault="00DC25BB" w:rsidP="00587383">
            <w:pPr>
              <w:rPr>
                <w:b/>
                <w:bCs/>
                <w:sz w:val="22"/>
                <w:szCs w:val="22"/>
                <w:lang w:val="en-US"/>
              </w:rPr>
            </w:pPr>
            <w:r w:rsidRPr="00E730CC">
              <w:rPr>
                <w:b/>
                <w:bCs/>
                <w:sz w:val="22"/>
                <w:szCs w:val="22"/>
                <w:lang w:val="sr-Cyrl-CS"/>
              </w:rPr>
              <w:t xml:space="preserve">Број часова </w:t>
            </w:r>
            <w:r w:rsidRPr="00E730CC">
              <w:rPr>
                <w:b/>
                <w:sz w:val="22"/>
                <w:szCs w:val="22"/>
                <w:lang w:val="sr-Cyrl-CS"/>
              </w:rPr>
              <w:t>активне наставе:</w:t>
            </w:r>
            <w:r>
              <w:rPr>
                <w:b/>
                <w:sz w:val="22"/>
                <w:szCs w:val="22"/>
                <w:lang w:val="sr-Cyrl-CS"/>
              </w:rPr>
              <w:t>6</w:t>
            </w:r>
          </w:p>
        </w:tc>
        <w:tc>
          <w:tcPr>
            <w:tcW w:w="2301" w:type="dxa"/>
            <w:gridSpan w:val="3"/>
          </w:tcPr>
          <w:p w:rsidR="00DC25BB" w:rsidRPr="00C045DA" w:rsidRDefault="00DC25BB" w:rsidP="00587383">
            <w:pPr>
              <w:rPr>
                <w:b/>
                <w:bCs/>
                <w:sz w:val="22"/>
                <w:szCs w:val="22"/>
                <w:lang w:val="sr-Cyrl-CS"/>
              </w:rPr>
            </w:pPr>
            <w:r w:rsidRPr="00E730CC">
              <w:rPr>
                <w:b/>
                <w:sz w:val="22"/>
                <w:szCs w:val="22"/>
                <w:lang w:val="sr-Cyrl-CS"/>
              </w:rPr>
              <w:t xml:space="preserve">Теоријска настава: </w:t>
            </w:r>
            <w:r>
              <w:rPr>
                <w:b/>
                <w:sz w:val="22"/>
                <w:szCs w:val="22"/>
                <w:lang w:val="sr-Cyrl-CS"/>
              </w:rPr>
              <w:t>4</w:t>
            </w:r>
          </w:p>
        </w:tc>
        <w:tc>
          <w:tcPr>
            <w:tcW w:w="2458" w:type="dxa"/>
            <w:gridSpan w:val="3"/>
          </w:tcPr>
          <w:p w:rsidR="00DC25BB" w:rsidRPr="00A7768C" w:rsidRDefault="00DC25BB" w:rsidP="00587383">
            <w:pPr>
              <w:rPr>
                <w:b/>
                <w:bCs/>
                <w:sz w:val="22"/>
                <w:szCs w:val="22"/>
              </w:rPr>
            </w:pPr>
            <w:r w:rsidRPr="00E730CC">
              <w:rPr>
                <w:b/>
                <w:sz w:val="22"/>
                <w:szCs w:val="22"/>
                <w:lang w:val="sr-Cyrl-CS"/>
              </w:rPr>
              <w:t xml:space="preserve">Практична настава: </w:t>
            </w:r>
            <w:r>
              <w:rPr>
                <w:b/>
                <w:sz w:val="22"/>
                <w:szCs w:val="22"/>
              </w:rPr>
              <w:t>2</w:t>
            </w:r>
          </w:p>
        </w:tc>
        <w:tc>
          <w:tcPr>
            <w:tcW w:w="2152" w:type="dxa"/>
          </w:tcPr>
          <w:p w:rsidR="00DC25BB" w:rsidRPr="005C4E3D" w:rsidRDefault="00DC25BB" w:rsidP="00587383">
            <w:pPr>
              <w:rPr>
                <w:b/>
                <w:bCs/>
                <w:sz w:val="22"/>
                <w:szCs w:val="22"/>
              </w:rPr>
            </w:pPr>
            <w:r>
              <w:rPr>
                <w:b/>
                <w:bCs/>
                <w:sz w:val="22"/>
                <w:szCs w:val="22"/>
              </w:rPr>
              <w:t>Oстали часови: 6</w:t>
            </w:r>
          </w:p>
        </w:tc>
      </w:tr>
      <w:tr w:rsidR="00DC25BB" w:rsidRPr="006229BF" w:rsidTr="00587383">
        <w:trPr>
          <w:trHeight w:val="455"/>
        </w:trPr>
        <w:tc>
          <w:tcPr>
            <w:tcW w:w="10206" w:type="dxa"/>
            <w:gridSpan w:val="9"/>
          </w:tcPr>
          <w:p w:rsidR="00DC25BB" w:rsidRPr="006229BF" w:rsidRDefault="00DC25BB" w:rsidP="00587383">
            <w:pPr>
              <w:rPr>
                <w:b/>
                <w:bCs/>
                <w:lang w:val="sr-Cyrl-CS"/>
              </w:rPr>
            </w:pPr>
            <w:r w:rsidRPr="006229BF">
              <w:rPr>
                <w:b/>
                <w:bCs/>
                <w:lang w:val="sr-Cyrl-CS"/>
              </w:rPr>
              <w:t>Методе извођења наставе</w:t>
            </w:r>
          </w:p>
          <w:p w:rsidR="00DC25BB" w:rsidRPr="006229BF" w:rsidRDefault="00DC25BB" w:rsidP="00587383">
            <w:r w:rsidRPr="006229BF">
              <w:t>Предавања, вежбе у здравственој установи, колоквијуми, лабораторијске вежбе у електронској учионици и консултације.</w:t>
            </w:r>
          </w:p>
        </w:tc>
      </w:tr>
      <w:tr w:rsidR="00DC25BB" w:rsidRPr="006229BF" w:rsidTr="00587383">
        <w:trPr>
          <w:trHeight w:val="239"/>
        </w:trPr>
        <w:tc>
          <w:tcPr>
            <w:tcW w:w="10206" w:type="dxa"/>
            <w:gridSpan w:val="9"/>
          </w:tcPr>
          <w:p w:rsidR="00DC25BB" w:rsidRPr="006229BF" w:rsidRDefault="00DC25BB" w:rsidP="00587383">
            <w:pPr>
              <w:rPr>
                <w:b/>
                <w:bCs/>
                <w:lang w:val="sr-Cyrl-CS"/>
              </w:rPr>
            </w:pPr>
            <w:r w:rsidRPr="006229BF">
              <w:rPr>
                <w:b/>
                <w:bCs/>
                <w:lang w:val="sr-Cyrl-CS"/>
              </w:rPr>
              <w:t>Оцена  знања (максимални број поена 100)</w:t>
            </w:r>
          </w:p>
        </w:tc>
      </w:tr>
      <w:tr w:rsidR="00DC25BB" w:rsidRPr="006229BF" w:rsidTr="00587383">
        <w:trPr>
          <w:trHeight w:val="455"/>
        </w:trPr>
        <w:tc>
          <w:tcPr>
            <w:tcW w:w="1919" w:type="dxa"/>
          </w:tcPr>
          <w:p w:rsidR="00DC25BB" w:rsidRPr="006229BF" w:rsidRDefault="00DC25BB" w:rsidP="00587383">
            <w:pPr>
              <w:rPr>
                <w:b/>
                <w:iCs/>
                <w:lang w:val="sr-Cyrl-CS"/>
              </w:rPr>
            </w:pPr>
            <w:r w:rsidRPr="006229BF">
              <w:rPr>
                <w:b/>
                <w:iCs/>
                <w:lang w:val="sr-Cyrl-CS"/>
              </w:rPr>
              <w:t>Предиспитне обавезе</w:t>
            </w:r>
          </w:p>
        </w:tc>
        <w:tc>
          <w:tcPr>
            <w:tcW w:w="2424" w:type="dxa"/>
            <w:gridSpan w:val="2"/>
          </w:tcPr>
          <w:p w:rsidR="00DC25BB" w:rsidRPr="006229BF" w:rsidRDefault="00DC25BB" w:rsidP="00587383">
            <w:pPr>
              <w:rPr>
                <w:lang w:val="sr-Cyrl-CS"/>
              </w:rPr>
            </w:pPr>
            <w:r w:rsidRPr="006229BF">
              <w:rPr>
                <w:lang w:val="sr-Cyrl-CS"/>
              </w:rPr>
              <w:t>поена</w:t>
            </w:r>
          </w:p>
          <w:p w:rsidR="00DC25BB" w:rsidRPr="006229BF" w:rsidRDefault="00DC25BB" w:rsidP="00587383">
            <w:pPr>
              <w:rPr>
                <w:b/>
                <w:bCs/>
                <w:lang w:val="sr-Cyrl-CS"/>
              </w:rPr>
            </w:pPr>
          </w:p>
        </w:tc>
        <w:tc>
          <w:tcPr>
            <w:tcW w:w="1876" w:type="dxa"/>
            <w:gridSpan w:val="3"/>
            <w:shd w:val="clear" w:color="auto" w:fill="auto"/>
          </w:tcPr>
          <w:p w:rsidR="00DC25BB" w:rsidRPr="006229BF" w:rsidRDefault="00DC25BB" w:rsidP="00587383">
            <w:pPr>
              <w:rPr>
                <w:b/>
                <w:bCs/>
                <w:lang w:val="sr-Cyrl-CS"/>
              </w:rPr>
            </w:pPr>
            <w:r w:rsidRPr="006229BF">
              <w:rPr>
                <w:b/>
                <w:iCs/>
                <w:lang w:val="sr-Cyrl-CS"/>
              </w:rPr>
              <w:t xml:space="preserve">Завршни испит </w:t>
            </w:r>
          </w:p>
        </w:tc>
        <w:tc>
          <w:tcPr>
            <w:tcW w:w="3987" w:type="dxa"/>
            <w:gridSpan w:val="3"/>
            <w:shd w:val="clear" w:color="auto" w:fill="auto"/>
          </w:tcPr>
          <w:p w:rsidR="00DC25BB" w:rsidRPr="006229BF" w:rsidRDefault="00DC25BB" w:rsidP="00587383">
            <w:pPr>
              <w:rPr>
                <w:b/>
                <w:bCs/>
                <w:lang w:val="sr-Cyrl-CS"/>
              </w:rPr>
            </w:pPr>
            <w:r w:rsidRPr="006229BF">
              <w:rPr>
                <w:lang w:val="sr-Cyrl-CS"/>
              </w:rPr>
              <w:t>поена</w:t>
            </w:r>
          </w:p>
        </w:tc>
      </w:tr>
      <w:tr w:rsidR="00DC25BB" w:rsidRPr="006229BF" w:rsidTr="00587383">
        <w:trPr>
          <w:trHeight w:val="467"/>
        </w:trPr>
        <w:tc>
          <w:tcPr>
            <w:tcW w:w="1919" w:type="dxa"/>
          </w:tcPr>
          <w:p w:rsidR="00DC25BB" w:rsidRPr="006229BF" w:rsidRDefault="00DC25BB" w:rsidP="00587383">
            <w:pPr>
              <w:rPr>
                <w:i/>
                <w:iCs/>
                <w:lang w:val="sr-Cyrl-CS"/>
              </w:rPr>
            </w:pPr>
            <w:r w:rsidRPr="006229BF">
              <w:rPr>
                <w:lang w:val="sr-Cyrl-CS"/>
              </w:rPr>
              <w:t xml:space="preserve">Активно учешће на настави </w:t>
            </w:r>
          </w:p>
        </w:tc>
        <w:tc>
          <w:tcPr>
            <w:tcW w:w="2424" w:type="dxa"/>
            <w:gridSpan w:val="2"/>
          </w:tcPr>
          <w:p w:rsidR="00DC25BB" w:rsidRPr="006229BF" w:rsidRDefault="00DC25BB" w:rsidP="00587383">
            <w:pPr>
              <w:rPr>
                <w:b/>
                <w:bCs/>
                <w:lang w:val="en-US"/>
              </w:rPr>
            </w:pPr>
            <w:r w:rsidRPr="006229BF">
              <w:rPr>
                <w:b/>
                <w:bCs/>
                <w:lang w:val="en-US"/>
              </w:rPr>
              <w:t>10</w:t>
            </w:r>
          </w:p>
        </w:tc>
        <w:tc>
          <w:tcPr>
            <w:tcW w:w="1876" w:type="dxa"/>
            <w:gridSpan w:val="3"/>
            <w:shd w:val="clear" w:color="auto" w:fill="auto"/>
          </w:tcPr>
          <w:p w:rsidR="00DC25BB" w:rsidRPr="006229BF" w:rsidRDefault="00DC25BB" w:rsidP="00587383">
            <w:pPr>
              <w:rPr>
                <w:lang w:val="sr-Cyrl-CS"/>
              </w:rPr>
            </w:pPr>
            <w:r w:rsidRPr="006229BF">
              <w:rPr>
                <w:lang w:val="sr-Cyrl-CS"/>
              </w:rPr>
              <w:t>Завршни испит (писмени/усмени)</w:t>
            </w:r>
          </w:p>
        </w:tc>
        <w:tc>
          <w:tcPr>
            <w:tcW w:w="3987" w:type="dxa"/>
            <w:gridSpan w:val="3"/>
            <w:shd w:val="clear" w:color="auto" w:fill="auto"/>
          </w:tcPr>
          <w:p w:rsidR="00DC25BB" w:rsidRPr="006229BF" w:rsidRDefault="00DC25BB" w:rsidP="00587383">
            <w:pPr>
              <w:rPr>
                <w:b/>
                <w:bCs/>
                <w:lang w:val="en-US"/>
              </w:rPr>
            </w:pPr>
            <w:r w:rsidRPr="006229BF">
              <w:rPr>
                <w:b/>
                <w:bCs/>
                <w:lang w:val="en-US"/>
              </w:rPr>
              <w:t>30</w:t>
            </w:r>
          </w:p>
        </w:tc>
      </w:tr>
      <w:tr w:rsidR="00DC25BB" w:rsidRPr="006229BF" w:rsidTr="00587383">
        <w:trPr>
          <w:trHeight w:val="227"/>
        </w:trPr>
        <w:tc>
          <w:tcPr>
            <w:tcW w:w="1919" w:type="dxa"/>
          </w:tcPr>
          <w:p w:rsidR="00DC25BB" w:rsidRPr="006229BF" w:rsidRDefault="00DC25BB" w:rsidP="00587383">
            <w:pPr>
              <w:rPr>
                <w:i/>
                <w:iCs/>
                <w:lang w:val="sr-Cyrl-CS"/>
              </w:rPr>
            </w:pPr>
            <w:r w:rsidRPr="006229BF">
              <w:rPr>
                <w:lang w:val="sr-Cyrl-CS"/>
              </w:rPr>
              <w:t>Колоквијум I</w:t>
            </w:r>
          </w:p>
        </w:tc>
        <w:tc>
          <w:tcPr>
            <w:tcW w:w="2424" w:type="dxa"/>
            <w:gridSpan w:val="2"/>
          </w:tcPr>
          <w:p w:rsidR="00DC25BB" w:rsidRPr="006229BF" w:rsidRDefault="00DC25BB" w:rsidP="00587383">
            <w:pPr>
              <w:rPr>
                <w:b/>
                <w:bCs/>
                <w:lang w:val="en-US"/>
              </w:rPr>
            </w:pPr>
            <w:r>
              <w:rPr>
                <w:b/>
                <w:bCs/>
              </w:rPr>
              <w:t>25</w:t>
            </w:r>
          </w:p>
        </w:tc>
        <w:tc>
          <w:tcPr>
            <w:tcW w:w="1876" w:type="dxa"/>
            <w:gridSpan w:val="3"/>
            <w:shd w:val="clear" w:color="auto" w:fill="auto"/>
          </w:tcPr>
          <w:p w:rsidR="00DC25BB" w:rsidRPr="006229BF" w:rsidRDefault="00DC25BB" w:rsidP="00587383">
            <w:pPr>
              <w:rPr>
                <w:i/>
                <w:iCs/>
                <w:lang w:val="sr-Cyrl-CS"/>
              </w:rPr>
            </w:pPr>
          </w:p>
        </w:tc>
        <w:tc>
          <w:tcPr>
            <w:tcW w:w="3987" w:type="dxa"/>
            <w:gridSpan w:val="3"/>
            <w:shd w:val="clear" w:color="auto" w:fill="auto"/>
          </w:tcPr>
          <w:p w:rsidR="00DC25BB" w:rsidRPr="006229BF" w:rsidRDefault="00DC25BB" w:rsidP="00587383">
            <w:pPr>
              <w:rPr>
                <w:i/>
                <w:iCs/>
                <w:lang w:val="sr-Cyrl-CS"/>
              </w:rPr>
            </w:pPr>
          </w:p>
        </w:tc>
      </w:tr>
      <w:tr w:rsidR="00DC25BB" w:rsidRPr="006229BF" w:rsidTr="00587383">
        <w:trPr>
          <w:trHeight w:val="227"/>
        </w:trPr>
        <w:tc>
          <w:tcPr>
            <w:tcW w:w="1919" w:type="dxa"/>
          </w:tcPr>
          <w:p w:rsidR="00DC25BB" w:rsidRPr="006229BF" w:rsidRDefault="00DC25BB" w:rsidP="00587383">
            <w:pPr>
              <w:rPr>
                <w:lang w:val="en-US"/>
              </w:rPr>
            </w:pPr>
            <w:r w:rsidRPr="006229BF">
              <w:rPr>
                <w:lang w:val="sr-Cyrl-CS"/>
              </w:rPr>
              <w:t>Колоквијум I</w:t>
            </w:r>
            <w:r w:rsidRPr="006229BF">
              <w:rPr>
                <w:lang w:val="en-US"/>
              </w:rPr>
              <w:t>I</w:t>
            </w:r>
          </w:p>
        </w:tc>
        <w:tc>
          <w:tcPr>
            <w:tcW w:w="2424" w:type="dxa"/>
            <w:gridSpan w:val="2"/>
          </w:tcPr>
          <w:p w:rsidR="00DC25BB" w:rsidRPr="006229BF" w:rsidRDefault="00DC25BB" w:rsidP="00587383">
            <w:pPr>
              <w:rPr>
                <w:b/>
                <w:bCs/>
                <w:lang w:val="en-US"/>
              </w:rPr>
            </w:pPr>
            <w:r>
              <w:rPr>
                <w:b/>
                <w:bCs/>
              </w:rPr>
              <w:t>25</w:t>
            </w:r>
          </w:p>
        </w:tc>
        <w:tc>
          <w:tcPr>
            <w:tcW w:w="1876" w:type="dxa"/>
            <w:gridSpan w:val="3"/>
            <w:shd w:val="clear" w:color="auto" w:fill="auto"/>
          </w:tcPr>
          <w:p w:rsidR="00DC25BB" w:rsidRPr="006229BF" w:rsidRDefault="00DC25BB" w:rsidP="00587383">
            <w:pPr>
              <w:rPr>
                <w:i/>
                <w:iCs/>
                <w:lang w:val="sr-Cyrl-CS"/>
              </w:rPr>
            </w:pPr>
          </w:p>
        </w:tc>
        <w:tc>
          <w:tcPr>
            <w:tcW w:w="3987" w:type="dxa"/>
            <w:gridSpan w:val="3"/>
            <w:shd w:val="clear" w:color="auto" w:fill="auto"/>
          </w:tcPr>
          <w:p w:rsidR="00DC25BB" w:rsidRPr="006229BF" w:rsidRDefault="00DC25BB" w:rsidP="00587383">
            <w:pPr>
              <w:rPr>
                <w:i/>
                <w:iCs/>
                <w:lang w:val="sr-Cyrl-CS"/>
              </w:rPr>
            </w:pPr>
          </w:p>
        </w:tc>
      </w:tr>
      <w:tr w:rsidR="00DC25BB" w:rsidRPr="006229BF" w:rsidTr="00587383">
        <w:trPr>
          <w:trHeight w:val="227"/>
        </w:trPr>
        <w:tc>
          <w:tcPr>
            <w:tcW w:w="1919" w:type="dxa"/>
          </w:tcPr>
          <w:p w:rsidR="00DC25BB" w:rsidRPr="006229BF" w:rsidRDefault="00DC25BB" w:rsidP="00587383">
            <w:pPr>
              <w:rPr>
                <w:lang w:val="sr-Cyrl-CS"/>
              </w:rPr>
            </w:pPr>
            <w:r>
              <w:rPr>
                <w:lang w:val="sr-Cyrl-CS"/>
              </w:rPr>
              <w:t>Практичан рад</w:t>
            </w:r>
          </w:p>
        </w:tc>
        <w:tc>
          <w:tcPr>
            <w:tcW w:w="2424" w:type="dxa"/>
            <w:gridSpan w:val="2"/>
          </w:tcPr>
          <w:p w:rsidR="00DC25BB" w:rsidRPr="006229BF" w:rsidRDefault="00DC25BB" w:rsidP="00587383">
            <w:pPr>
              <w:rPr>
                <w:b/>
                <w:bCs/>
              </w:rPr>
            </w:pPr>
            <w:r>
              <w:rPr>
                <w:b/>
                <w:bCs/>
              </w:rPr>
              <w:t>10</w:t>
            </w:r>
          </w:p>
        </w:tc>
        <w:tc>
          <w:tcPr>
            <w:tcW w:w="1876" w:type="dxa"/>
            <w:gridSpan w:val="3"/>
            <w:shd w:val="clear" w:color="auto" w:fill="auto"/>
          </w:tcPr>
          <w:p w:rsidR="00DC25BB" w:rsidRPr="006229BF" w:rsidRDefault="00DC25BB" w:rsidP="00587383">
            <w:pPr>
              <w:rPr>
                <w:i/>
                <w:iCs/>
                <w:lang w:val="sr-Cyrl-CS"/>
              </w:rPr>
            </w:pPr>
          </w:p>
        </w:tc>
        <w:tc>
          <w:tcPr>
            <w:tcW w:w="3987" w:type="dxa"/>
            <w:gridSpan w:val="3"/>
            <w:shd w:val="clear" w:color="auto" w:fill="auto"/>
          </w:tcPr>
          <w:p w:rsidR="00DC25BB" w:rsidRPr="006229BF" w:rsidRDefault="00DC25BB" w:rsidP="00587383">
            <w:pPr>
              <w:rPr>
                <w:i/>
                <w:iCs/>
                <w:lang w:val="sr-Cyrl-CS"/>
              </w:rPr>
            </w:pPr>
          </w:p>
        </w:tc>
      </w:tr>
      <w:tr w:rsidR="00DC25BB" w:rsidRPr="006229BF" w:rsidTr="00587383">
        <w:trPr>
          <w:trHeight w:val="227"/>
        </w:trPr>
        <w:tc>
          <w:tcPr>
            <w:tcW w:w="1919" w:type="dxa"/>
            <w:tcBorders>
              <w:top w:val="double" w:sz="4" w:space="0" w:color="auto"/>
            </w:tcBorders>
          </w:tcPr>
          <w:p w:rsidR="00DC25BB" w:rsidRPr="006229BF" w:rsidRDefault="00DC25BB" w:rsidP="00587383">
            <w:pPr>
              <w:rPr>
                <w:lang w:val="sr-Cyrl-CS"/>
              </w:rPr>
            </w:pPr>
            <w:r w:rsidRPr="006229BF">
              <w:rPr>
                <w:lang w:val="sr-Cyrl-CS"/>
              </w:rPr>
              <w:t>Укупно:</w:t>
            </w:r>
          </w:p>
        </w:tc>
        <w:tc>
          <w:tcPr>
            <w:tcW w:w="2424" w:type="dxa"/>
            <w:gridSpan w:val="2"/>
            <w:tcBorders>
              <w:top w:val="double" w:sz="4" w:space="0" w:color="auto"/>
            </w:tcBorders>
          </w:tcPr>
          <w:p w:rsidR="00DC25BB" w:rsidRPr="006229BF" w:rsidRDefault="00DC25BB" w:rsidP="00587383">
            <w:pPr>
              <w:rPr>
                <w:b/>
                <w:bCs/>
                <w:lang w:val="en-US"/>
              </w:rPr>
            </w:pPr>
            <w:r w:rsidRPr="006229BF">
              <w:rPr>
                <w:b/>
                <w:bCs/>
                <w:lang w:val="en-US"/>
              </w:rPr>
              <w:t>70</w:t>
            </w:r>
          </w:p>
        </w:tc>
        <w:tc>
          <w:tcPr>
            <w:tcW w:w="1876" w:type="dxa"/>
            <w:gridSpan w:val="3"/>
            <w:tcBorders>
              <w:top w:val="double" w:sz="4" w:space="0" w:color="auto"/>
            </w:tcBorders>
            <w:shd w:val="clear" w:color="auto" w:fill="auto"/>
          </w:tcPr>
          <w:p w:rsidR="00DC25BB" w:rsidRPr="006229BF" w:rsidRDefault="00DC25BB" w:rsidP="00587383">
            <w:pPr>
              <w:rPr>
                <w:lang w:val="sr-Cyrl-CS"/>
              </w:rPr>
            </w:pPr>
            <w:r w:rsidRPr="006229BF">
              <w:rPr>
                <w:lang w:val="sr-Cyrl-CS"/>
              </w:rPr>
              <w:t>Укупно:</w:t>
            </w:r>
          </w:p>
        </w:tc>
        <w:tc>
          <w:tcPr>
            <w:tcW w:w="3987" w:type="dxa"/>
            <w:gridSpan w:val="3"/>
            <w:tcBorders>
              <w:top w:val="double" w:sz="4" w:space="0" w:color="auto"/>
            </w:tcBorders>
            <w:shd w:val="clear" w:color="auto" w:fill="auto"/>
          </w:tcPr>
          <w:p w:rsidR="00DC25BB" w:rsidRPr="006229BF" w:rsidRDefault="00DC25BB" w:rsidP="00587383">
            <w:pPr>
              <w:rPr>
                <w:b/>
                <w:bCs/>
                <w:lang w:val="en-US"/>
              </w:rPr>
            </w:pPr>
            <w:r w:rsidRPr="006229BF">
              <w:rPr>
                <w:b/>
                <w:bCs/>
                <w:lang w:val="en-US"/>
              </w:rPr>
              <w:t>30</w:t>
            </w:r>
          </w:p>
        </w:tc>
      </w:tr>
    </w:tbl>
    <w:p w:rsidR="00DC25BB" w:rsidRDefault="00DC25BB" w:rsidP="00DC25BB">
      <w:pPr>
        <w:sectPr w:rsidR="00DC25BB" w:rsidSect="00B1444C">
          <w:pgSz w:w="11906" w:h="16838" w:code="9"/>
          <w:pgMar w:top="851" w:right="1440" w:bottom="993" w:left="1440" w:header="720" w:footer="720" w:gutter="0"/>
          <w:cols w:space="720"/>
          <w:docGrid w:linePitch="360"/>
        </w:sectPr>
      </w:pPr>
    </w:p>
    <w:tbl>
      <w:tblPr>
        <w:tblW w:w="5814" w:type="pct"/>
        <w:tblInd w:w="-702"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1E0" w:firstRow="1" w:lastRow="1" w:firstColumn="1" w:lastColumn="1" w:noHBand="0" w:noVBand="0"/>
      </w:tblPr>
      <w:tblGrid>
        <w:gridCol w:w="3360"/>
        <w:gridCol w:w="612"/>
        <w:gridCol w:w="1724"/>
        <w:gridCol w:w="385"/>
        <w:gridCol w:w="157"/>
        <w:gridCol w:w="820"/>
        <w:gridCol w:w="1161"/>
        <w:gridCol w:w="942"/>
        <w:gridCol w:w="1323"/>
      </w:tblGrid>
      <w:tr w:rsidR="00DC25BB" w:rsidTr="0058738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1C4674" w:rsidRDefault="00DC25BB" w:rsidP="00587383">
            <w:pPr>
              <w:ind w:left="34"/>
              <w:rPr>
                <w:lang w:val="sr-Cyrl-RS"/>
              </w:rPr>
            </w:pPr>
            <w:r w:rsidRPr="004D294C">
              <w:rPr>
                <w:b/>
                <w:bCs/>
                <w:sz w:val="22"/>
                <w:szCs w:val="22"/>
              </w:rPr>
              <w:lastRenderedPageBreak/>
              <w:t xml:space="preserve">Студијски програм: </w:t>
            </w:r>
            <w:r>
              <w:rPr>
                <w:bCs/>
                <w:sz w:val="22"/>
                <w:szCs w:val="22"/>
                <w:lang w:val="sr-Cyrl-RS"/>
              </w:rPr>
              <w:t>Физиотерапија</w:t>
            </w:r>
          </w:p>
        </w:tc>
      </w:tr>
      <w:tr w:rsidR="00DC25BB" w:rsidTr="0058738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6E50F0" w:rsidRDefault="00DC25BB" w:rsidP="00587383">
            <w:pPr>
              <w:ind w:left="34"/>
              <w:rPr>
                <w:lang w:val="sr-Cyrl-RS"/>
              </w:rPr>
            </w:pPr>
            <w:r w:rsidRPr="005C3D90">
              <w:rPr>
                <w:b/>
                <w:bCs/>
                <w:sz w:val="22"/>
                <w:szCs w:val="22"/>
              </w:rPr>
              <w:t xml:space="preserve">Назив предмета: </w:t>
            </w:r>
            <w:r w:rsidRPr="002A1C6A">
              <w:rPr>
                <w:b/>
                <w:bCs/>
                <w:sz w:val="22"/>
                <w:szCs w:val="22"/>
              </w:rPr>
              <w:t xml:space="preserve">СТРУЧНА ПРАКСА </w:t>
            </w:r>
            <w:r w:rsidRPr="002A1C6A">
              <w:rPr>
                <w:b/>
                <w:bCs/>
                <w:sz w:val="22"/>
                <w:szCs w:val="22"/>
                <w:lang w:val="sr-Cyrl-RS"/>
              </w:rPr>
              <w:t>4</w:t>
            </w:r>
          </w:p>
        </w:tc>
      </w:tr>
      <w:tr w:rsidR="00DC25BB" w:rsidTr="00587383">
        <w:trPr>
          <w:trHeight w:val="288"/>
        </w:trPr>
        <w:tc>
          <w:tcPr>
            <w:tcW w:w="3972"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5C3D90" w:rsidRDefault="00DC25BB" w:rsidP="00587383">
            <w:pPr>
              <w:ind w:left="34"/>
            </w:pPr>
            <w:r w:rsidRPr="005C3D90">
              <w:rPr>
                <w:b/>
                <w:bCs/>
                <w:sz w:val="22"/>
                <w:szCs w:val="22"/>
              </w:rPr>
              <w:t xml:space="preserve">Статус предмета: </w:t>
            </w:r>
            <w:r w:rsidRPr="005C3D90">
              <w:rPr>
                <w:bCs/>
                <w:sz w:val="22"/>
                <w:szCs w:val="22"/>
              </w:rPr>
              <w:t>Обавезан</w:t>
            </w:r>
          </w:p>
        </w:tc>
        <w:tc>
          <w:tcPr>
            <w:tcW w:w="2266" w:type="dxa"/>
            <w:gridSpan w:val="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F60956" w:rsidRDefault="00DC25BB" w:rsidP="00587383">
            <w:pPr>
              <w:ind w:left="34"/>
              <w:rPr>
                <w:lang w:val="sr-Latn-RS"/>
              </w:rPr>
            </w:pPr>
            <w:r w:rsidRPr="005C3D90">
              <w:rPr>
                <w:bCs/>
                <w:sz w:val="22"/>
                <w:szCs w:val="22"/>
              </w:rPr>
              <w:t xml:space="preserve">Година: </w:t>
            </w:r>
            <w:r>
              <w:rPr>
                <w:bCs/>
                <w:sz w:val="22"/>
                <w:szCs w:val="22"/>
                <w:lang w:val="en-US"/>
              </w:rPr>
              <w:t>I</w:t>
            </w:r>
            <w:r>
              <w:rPr>
                <w:bCs/>
                <w:sz w:val="22"/>
                <w:szCs w:val="22"/>
                <w:lang w:val="sr-Latn-RS"/>
              </w:rPr>
              <w:t>I</w:t>
            </w:r>
          </w:p>
        </w:tc>
        <w:tc>
          <w:tcPr>
            <w:tcW w:w="4246"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DC2420" w:rsidRDefault="00DC25BB" w:rsidP="00587383">
            <w:pPr>
              <w:ind w:left="34"/>
              <w:rPr>
                <w:lang w:val="sr-Cyrl-RS"/>
              </w:rPr>
            </w:pPr>
            <w:r w:rsidRPr="005C3D90">
              <w:rPr>
                <w:bCs/>
                <w:sz w:val="22"/>
                <w:szCs w:val="22"/>
              </w:rPr>
              <w:t xml:space="preserve">Семестар: </w:t>
            </w:r>
            <w:r>
              <w:rPr>
                <w:bCs/>
                <w:sz w:val="22"/>
                <w:szCs w:val="22"/>
              </w:rPr>
              <w:t>I</w:t>
            </w:r>
            <w:r>
              <w:rPr>
                <w:bCs/>
                <w:sz w:val="22"/>
                <w:szCs w:val="22"/>
                <w:lang w:val="sr-Latn-RS"/>
              </w:rPr>
              <w:t>V</w:t>
            </w:r>
          </w:p>
        </w:tc>
      </w:tr>
      <w:tr w:rsidR="00DC25BB" w:rsidTr="0058738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5A79A8" w:rsidRDefault="00DC25BB" w:rsidP="00587383">
            <w:pPr>
              <w:ind w:left="34"/>
            </w:pPr>
            <w:r w:rsidRPr="005A79A8">
              <w:rPr>
                <w:b/>
                <w:bCs/>
                <w:sz w:val="22"/>
                <w:szCs w:val="22"/>
              </w:rPr>
              <w:t>Број часова (п+в+</w:t>
            </w:r>
            <w:r>
              <w:rPr>
                <w:b/>
                <w:bCs/>
                <w:sz w:val="22"/>
                <w:szCs w:val="22"/>
              </w:rPr>
              <w:t>o): 0+0+16</w:t>
            </w:r>
          </w:p>
        </w:tc>
      </w:tr>
      <w:tr w:rsidR="00DC25BB" w:rsidTr="0058738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8F3530" w:rsidRDefault="00DC25BB" w:rsidP="00587383">
            <w:pPr>
              <w:ind w:left="34"/>
            </w:pPr>
            <w:r w:rsidRPr="008F3530">
              <w:rPr>
                <w:b/>
                <w:bCs/>
                <w:sz w:val="22"/>
                <w:szCs w:val="22"/>
              </w:rPr>
              <w:t xml:space="preserve">Број ЕСПБ: </w:t>
            </w:r>
            <w:r>
              <w:rPr>
                <w:b/>
                <w:bCs/>
                <w:sz w:val="22"/>
                <w:szCs w:val="22"/>
              </w:rPr>
              <w:t>6</w:t>
            </w:r>
          </w:p>
        </w:tc>
      </w:tr>
      <w:tr w:rsidR="00DC25BB" w:rsidTr="0058738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F60956" w:rsidRDefault="00DC25BB" w:rsidP="00587383">
            <w:pPr>
              <w:ind w:left="34"/>
              <w:jc w:val="both"/>
              <w:rPr>
                <w:lang w:val="sr-Cyrl-RS"/>
              </w:rPr>
            </w:pPr>
            <w:r w:rsidRPr="00012565">
              <w:rPr>
                <w:b/>
                <w:bCs/>
                <w:sz w:val="22"/>
                <w:szCs w:val="22"/>
              </w:rPr>
              <w:t xml:space="preserve">Услов: </w:t>
            </w:r>
            <w:r w:rsidRPr="00012565">
              <w:rPr>
                <w:bCs/>
                <w:sz w:val="22"/>
                <w:szCs w:val="22"/>
              </w:rPr>
              <w:t>Одслушани предмети на којима је базирана стручна пракса</w:t>
            </w:r>
            <w:r>
              <w:rPr>
                <w:bCs/>
                <w:sz w:val="22"/>
                <w:szCs w:val="22"/>
              </w:rPr>
              <w:t xml:space="preserve"> </w:t>
            </w:r>
            <w:r>
              <w:rPr>
                <w:bCs/>
                <w:sz w:val="22"/>
                <w:szCs w:val="22"/>
                <w:lang w:val="sr-Cyrl-RS"/>
              </w:rPr>
              <w:t>4</w:t>
            </w:r>
          </w:p>
        </w:tc>
      </w:tr>
      <w:tr w:rsidR="00DC25BB" w:rsidTr="0058738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1116E9" w:rsidRDefault="00DC25BB" w:rsidP="00587383">
            <w:pPr>
              <w:rPr>
                <w:b/>
                <w:bCs/>
                <w:sz w:val="22"/>
                <w:szCs w:val="22"/>
                <w:lang w:val="sr-Cyrl-CS"/>
              </w:rPr>
            </w:pPr>
            <w:r w:rsidRPr="001116E9">
              <w:rPr>
                <w:b/>
                <w:bCs/>
                <w:sz w:val="22"/>
                <w:szCs w:val="22"/>
                <w:lang w:val="sr-Cyrl-CS"/>
              </w:rPr>
              <w:t>Циљ предмета</w:t>
            </w:r>
          </w:p>
          <w:p w:rsidR="00DC25BB" w:rsidRPr="001116E9" w:rsidRDefault="00DC25BB" w:rsidP="00587383">
            <w:pPr>
              <w:tabs>
                <w:tab w:val="left" w:pos="2520"/>
              </w:tabs>
              <w:jc w:val="both"/>
              <w:rPr>
                <w:sz w:val="22"/>
                <w:szCs w:val="22"/>
                <w:lang w:val="sr-Cyrl-CS"/>
              </w:rPr>
            </w:pPr>
            <w:r w:rsidRPr="001116E9">
              <w:rPr>
                <w:sz w:val="22"/>
                <w:szCs w:val="22"/>
                <w:lang w:val="sr-Cyrl-CS"/>
              </w:rPr>
              <w:t xml:space="preserve">Стручна пракса </w:t>
            </w:r>
            <w:r>
              <w:rPr>
                <w:sz w:val="22"/>
                <w:szCs w:val="22"/>
                <w:lang w:val="sr-Cyrl-CS"/>
              </w:rPr>
              <w:t>4</w:t>
            </w:r>
            <w:r w:rsidRPr="001116E9">
              <w:rPr>
                <w:sz w:val="22"/>
                <w:szCs w:val="22"/>
                <w:lang w:val="sr-Cyrl-CS"/>
              </w:rPr>
              <w:t xml:space="preserve"> има за циљ п</w:t>
            </w:r>
            <w:r>
              <w:rPr>
                <w:sz w:val="22"/>
                <w:szCs w:val="22"/>
                <w:lang w:val="sr-Cyrl-CS"/>
              </w:rPr>
              <w:t xml:space="preserve">римену стечених знања из </w:t>
            </w:r>
            <w:r w:rsidRPr="001116E9">
              <w:rPr>
                <w:sz w:val="22"/>
                <w:szCs w:val="22"/>
                <w:lang w:val="sr-Cyrl-CS"/>
              </w:rPr>
              <w:t xml:space="preserve">текућег семестра студија, као и стицање одређеног степена професионалне самосталности и </w:t>
            </w:r>
            <w:r>
              <w:rPr>
                <w:sz w:val="22"/>
                <w:szCs w:val="22"/>
              </w:rPr>
              <w:t xml:space="preserve">давање доприноса </w:t>
            </w:r>
            <w:r w:rsidRPr="001116E9">
              <w:rPr>
                <w:sz w:val="22"/>
                <w:szCs w:val="22"/>
                <w:lang w:val="sr-Cyrl-CS"/>
              </w:rPr>
              <w:t>развој</w:t>
            </w:r>
            <w:r>
              <w:rPr>
                <w:sz w:val="22"/>
                <w:szCs w:val="22"/>
                <w:lang w:val="sr-Cyrl-CS"/>
              </w:rPr>
              <w:t>у</w:t>
            </w:r>
            <w:r w:rsidRPr="001116E9">
              <w:rPr>
                <w:sz w:val="22"/>
                <w:szCs w:val="22"/>
                <w:lang w:val="sr-Cyrl-CS"/>
              </w:rPr>
              <w:t xml:space="preserve"> вештина </w:t>
            </w:r>
            <w:r>
              <w:rPr>
                <w:sz w:val="22"/>
                <w:szCs w:val="22"/>
                <w:lang w:val="sr-Cyrl-CS"/>
              </w:rPr>
              <w:t>из физиотерапије</w:t>
            </w:r>
            <w:r w:rsidRPr="001116E9">
              <w:rPr>
                <w:sz w:val="22"/>
                <w:szCs w:val="22"/>
                <w:lang w:val="sr-Cyrl-CS"/>
              </w:rPr>
              <w:t xml:space="preserve"> током праксе у здравственим установама секундарне и терцијарне здравствене заштите са којима је факултет остварио сарадњу.</w:t>
            </w:r>
          </w:p>
        </w:tc>
      </w:tr>
      <w:tr w:rsidR="00DC25BB" w:rsidTr="0058738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0C6B11" w:rsidRDefault="00DC25BB" w:rsidP="00587383">
            <w:pPr>
              <w:spacing w:line="228" w:lineRule="auto"/>
              <w:jc w:val="both"/>
              <w:rPr>
                <w:bCs/>
                <w:sz w:val="22"/>
                <w:szCs w:val="22"/>
                <w:lang w:val="sr-Cyrl-CS"/>
              </w:rPr>
            </w:pPr>
            <w:r w:rsidRPr="000C6B11">
              <w:rPr>
                <w:b/>
                <w:bCs/>
                <w:sz w:val="22"/>
                <w:szCs w:val="22"/>
                <w:lang w:val="sr-Cyrl-CS"/>
              </w:rPr>
              <w:t xml:space="preserve">Исход предмета: </w:t>
            </w:r>
            <w:r w:rsidRPr="000C6B11">
              <w:rPr>
                <w:bCs/>
                <w:sz w:val="22"/>
                <w:szCs w:val="22"/>
                <w:lang w:val="sr-Cyrl-CS"/>
              </w:rPr>
              <w:t xml:space="preserve">Имајући у виду предмете који претходе Стручној пракси </w:t>
            </w:r>
            <w:r>
              <w:rPr>
                <w:bCs/>
                <w:sz w:val="22"/>
                <w:szCs w:val="22"/>
                <w:lang w:val="sr-Cyrl-CS"/>
              </w:rPr>
              <w:t>4</w:t>
            </w:r>
            <w:r w:rsidRPr="000C6B11">
              <w:rPr>
                <w:bCs/>
                <w:sz w:val="22"/>
                <w:szCs w:val="22"/>
                <w:lang w:val="sr-Cyrl-CS"/>
              </w:rPr>
              <w:t xml:space="preserve">, и посматрајући је као прилику за примену на њима стечених знања и развој вештина које подразумевају, </w:t>
            </w:r>
            <w:r w:rsidRPr="00340D3B">
              <w:rPr>
                <w:bCs/>
                <w:sz w:val="22"/>
                <w:szCs w:val="22"/>
                <w:lang w:val="sr-Cyrl-CS"/>
              </w:rPr>
              <w:t xml:space="preserve">као </w:t>
            </w:r>
            <w:r w:rsidRPr="00340D3B">
              <w:rPr>
                <w:b/>
                <w:bCs/>
                <w:sz w:val="22"/>
                <w:szCs w:val="22"/>
                <w:lang w:val="sr-Cyrl-CS"/>
              </w:rPr>
              <w:t>примарни</w:t>
            </w:r>
            <w:r w:rsidRPr="00990C18">
              <w:rPr>
                <w:b/>
                <w:bCs/>
                <w:sz w:val="22"/>
                <w:szCs w:val="22"/>
                <w:lang w:val="sr-Cyrl-CS"/>
              </w:rPr>
              <w:t xml:space="preserve"> исход</w:t>
            </w:r>
            <w:r w:rsidRPr="000C6B11">
              <w:rPr>
                <w:bCs/>
                <w:sz w:val="22"/>
                <w:szCs w:val="22"/>
                <w:lang w:val="sr-Cyrl-CS"/>
              </w:rPr>
              <w:t xml:space="preserve"> овог предмета се може очекивати следеће:</w:t>
            </w:r>
          </w:p>
          <w:p w:rsidR="00DC25BB" w:rsidRPr="000C6B11" w:rsidRDefault="00DC25BB" w:rsidP="00587383">
            <w:pPr>
              <w:spacing w:line="228" w:lineRule="auto"/>
              <w:jc w:val="both"/>
              <w:rPr>
                <w:bCs/>
                <w:sz w:val="22"/>
                <w:szCs w:val="22"/>
                <w:lang w:val="sr-Cyrl-CS"/>
              </w:rPr>
            </w:pPr>
            <w:r w:rsidRPr="000C6B11">
              <w:rPr>
                <w:bCs/>
                <w:sz w:val="22"/>
                <w:szCs w:val="22"/>
                <w:lang w:val="sr-Cyrl-CS"/>
              </w:rPr>
              <w:t xml:space="preserve">* Студент са одређеним степеном самосталности у прихватљивој мери уме да у реалним ситуацијама у клиничком окружењу примени знања стечена на стручно-апликативним предметима у оквиру којих је предвиђен и одређени број часова надељно у клиничком окружењу. На овој стручно-клиничкој пракси је акценат </w:t>
            </w:r>
            <w:r w:rsidRPr="001339B3">
              <w:rPr>
                <w:bCs/>
                <w:sz w:val="22"/>
                <w:szCs w:val="22"/>
                <w:lang w:val="sr-Cyrl-CS"/>
              </w:rPr>
              <w:t>на</w:t>
            </w:r>
            <w:r>
              <w:rPr>
                <w:bCs/>
                <w:sz w:val="22"/>
                <w:szCs w:val="22"/>
                <w:lang w:val="sr-Cyrl-CS"/>
              </w:rPr>
              <w:t xml:space="preserve"> Кинезиологији са кинезитерапијом, Интерној медицини и Употреби научних технологија. </w:t>
            </w:r>
            <w:r w:rsidRPr="000C6B11">
              <w:rPr>
                <w:bCs/>
                <w:sz w:val="22"/>
                <w:szCs w:val="22"/>
                <w:lang w:val="sr-Cyrl-CS"/>
              </w:rPr>
              <w:t xml:space="preserve"> </w:t>
            </w:r>
            <w:r>
              <w:rPr>
                <w:bCs/>
                <w:sz w:val="22"/>
                <w:szCs w:val="22"/>
                <w:lang w:val="sr-Cyrl-CS"/>
              </w:rPr>
              <w:br/>
            </w:r>
          </w:p>
          <w:p w:rsidR="00DC25BB" w:rsidRPr="00340D3B" w:rsidRDefault="00DC25BB" w:rsidP="00587383">
            <w:pPr>
              <w:spacing w:line="228" w:lineRule="auto"/>
              <w:jc w:val="both"/>
              <w:rPr>
                <w:bCs/>
                <w:sz w:val="22"/>
                <w:szCs w:val="22"/>
              </w:rPr>
            </w:pPr>
            <w:r w:rsidRPr="00340D3B">
              <w:rPr>
                <w:bCs/>
                <w:sz w:val="22"/>
                <w:szCs w:val="22"/>
                <w:lang w:val="sr-Cyrl-CS"/>
              </w:rPr>
              <w:t xml:space="preserve">Дефинисани су и </w:t>
            </w:r>
            <w:r w:rsidRPr="00340D3B">
              <w:rPr>
                <w:b/>
                <w:bCs/>
                <w:sz w:val="22"/>
                <w:szCs w:val="22"/>
                <w:lang w:val="sr-Cyrl-CS"/>
              </w:rPr>
              <w:t>секундарни исходи</w:t>
            </w:r>
            <w:r w:rsidRPr="00340D3B">
              <w:rPr>
                <w:bCs/>
                <w:sz w:val="22"/>
                <w:szCs w:val="22"/>
                <w:lang w:val="sr-Cyrl-CS"/>
              </w:rPr>
              <w:t xml:space="preserve"> ове Стручне праксе. Тако, на њој </w:t>
            </w:r>
            <w:r w:rsidRPr="00340D3B">
              <w:rPr>
                <w:bCs/>
                <w:sz w:val="22"/>
                <w:szCs w:val="22"/>
              </w:rPr>
              <w:t>с</w:t>
            </w:r>
            <w:r w:rsidRPr="00340D3B">
              <w:rPr>
                <w:bCs/>
                <w:sz w:val="22"/>
                <w:szCs w:val="22"/>
                <w:lang w:val="sr-Cyrl-CS"/>
              </w:rPr>
              <w:t>тудент има прилику да</w:t>
            </w:r>
            <w:r w:rsidRPr="00340D3B">
              <w:rPr>
                <w:bCs/>
                <w:sz w:val="22"/>
                <w:szCs w:val="22"/>
              </w:rPr>
              <w:t xml:space="preserve"> примени знања из стручно-апликативних предмета у оквиру којих није предвиђена настава у клиничком окружењу. Стога:</w:t>
            </w:r>
          </w:p>
          <w:p w:rsidR="00DC25BB" w:rsidRPr="00340D3B" w:rsidRDefault="00DC25BB" w:rsidP="00587383">
            <w:pPr>
              <w:spacing w:line="228" w:lineRule="auto"/>
              <w:ind w:left="252"/>
              <w:jc w:val="both"/>
              <w:rPr>
                <w:bCs/>
                <w:sz w:val="22"/>
                <w:szCs w:val="22"/>
              </w:rPr>
            </w:pPr>
            <w:r w:rsidRPr="00340D3B">
              <w:rPr>
                <w:bCs/>
                <w:sz w:val="22"/>
                <w:szCs w:val="22"/>
              </w:rPr>
              <w:t xml:space="preserve">- Студент је у прилици да на основу знања стечених на </w:t>
            </w:r>
            <w:r w:rsidRPr="00DC2420">
              <w:rPr>
                <w:bCs/>
                <w:sz w:val="22"/>
                <w:szCs w:val="22"/>
              </w:rPr>
              <w:t>предмету Предузетништво у здравству и</w:t>
            </w:r>
            <w:r w:rsidRPr="00340D3B">
              <w:rPr>
                <w:bCs/>
                <w:sz w:val="22"/>
                <w:szCs w:val="22"/>
              </w:rPr>
              <w:t xml:space="preserve"> радом у клиничком окружењу (на приватним и државним клиникама) у одређеној</w:t>
            </w:r>
            <w:r w:rsidRPr="000C6B11">
              <w:rPr>
                <w:bCs/>
                <w:sz w:val="22"/>
                <w:szCs w:val="22"/>
              </w:rPr>
              <w:t xml:space="preserve"> мери препознаје ситуације за унапређење процеса из области предузетништва, или да долази до решења за пословне подухвате из области здравст</w:t>
            </w:r>
            <w:r>
              <w:rPr>
                <w:bCs/>
                <w:sz w:val="22"/>
                <w:szCs w:val="22"/>
                <w:lang w:val="sr-Cyrl-RS"/>
              </w:rPr>
              <w:t>ва</w:t>
            </w:r>
            <w:r w:rsidRPr="00340D3B">
              <w:rPr>
                <w:bCs/>
                <w:sz w:val="22"/>
                <w:szCs w:val="22"/>
              </w:rPr>
              <w:t>.</w:t>
            </w:r>
          </w:p>
          <w:p w:rsidR="00DC25BB" w:rsidRPr="000C6B11" w:rsidRDefault="00DC25BB" w:rsidP="00587383">
            <w:pPr>
              <w:spacing w:line="228" w:lineRule="auto"/>
              <w:ind w:left="252"/>
              <w:jc w:val="both"/>
              <w:rPr>
                <w:bCs/>
                <w:sz w:val="22"/>
                <w:szCs w:val="22"/>
              </w:rPr>
            </w:pPr>
            <w:r w:rsidRPr="00DC2420">
              <w:rPr>
                <w:bCs/>
                <w:sz w:val="22"/>
                <w:szCs w:val="22"/>
                <w:lang w:val="sr-Cyrl-CS"/>
              </w:rPr>
              <w:t xml:space="preserve">- </w:t>
            </w:r>
            <w:r>
              <w:rPr>
                <w:bCs/>
                <w:sz w:val="22"/>
                <w:szCs w:val="22"/>
                <w:lang w:val="sr-Cyrl-CS"/>
              </w:rPr>
              <w:t>Студент</w:t>
            </w:r>
            <w:r w:rsidRPr="00DC2420">
              <w:rPr>
                <w:bCs/>
                <w:sz w:val="22"/>
                <w:szCs w:val="22"/>
                <w:lang w:val="sr-Cyrl-CS"/>
              </w:rPr>
              <w:t xml:space="preserve"> уме да примени стечена знања и ставове како би </w:t>
            </w:r>
            <w:r w:rsidRPr="00DC2420">
              <w:rPr>
                <w:bCs/>
                <w:sz w:val="22"/>
                <w:szCs w:val="22"/>
              </w:rPr>
              <w:t>се</w:t>
            </w:r>
            <w:r w:rsidRPr="00DC2420">
              <w:rPr>
                <w:bCs/>
                <w:sz w:val="22"/>
                <w:szCs w:val="22"/>
                <w:lang w:val="sr-Cyrl-CS"/>
              </w:rPr>
              <w:t xml:space="preserve"> побољшали одговарајући процес</w:t>
            </w:r>
            <w:r w:rsidRPr="00DC2420">
              <w:rPr>
                <w:bCs/>
                <w:sz w:val="22"/>
                <w:szCs w:val="22"/>
              </w:rPr>
              <w:t>и</w:t>
            </w:r>
            <w:r w:rsidRPr="00DC2420">
              <w:rPr>
                <w:bCs/>
                <w:sz w:val="22"/>
                <w:szCs w:val="22"/>
                <w:lang w:val="sr-Cyrl-CS"/>
              </w:rPr>
              <w:t xml:space="preserve"> на клиници на којој се налази током праксе или нови могли покренути (Туризам и здравље).  </w:t>
            </w:r>
          </w:p>
          <w:p w:rsidR="00DC25BB" w:rsidRPr="000C6B11" w:rsidRDefault="00DC25BB" w:rsidP="00587383">
            <w:pPr>
              <w:spacing w:line="228" w:lineRule="auto"/>
              <w:jc w:val="both"/>
              <w:rPr>
                <w:bCs/>
                <w:sz w:val="22"/>
                <w:szCs w:val="22"/>
              </w:rPr>
            </w:pPr>
            <w:r w:rsidRPr="000C6B11">
              <w:rPr>
                <w:bCs/>
                <w:sz w:val="22"/>
                <w:szCs w:val="22"/>
              </w:rPr>
              <w:t xml:space="preserve">* Исто тако, студент у мери која задовољава ниво изабраног страног језика </w:t>
            </w:r>
            <w:r>
              <w:rPr>
                <w:bCs/>
                <w:sz w:val="22"/>
                <w:szCs w:val="22"/>
                <w:lang w:val="sr-Cyrl-RS"/>
              </w:rPr>
              <w:t xml:space="preserve">(Енглески и немачки језик) </w:t>
            </w:r>
            <w:r w:rsidRPr="000C6B11">
              <w:rPr>
                <w:bCs/>
                <w:sz w:val="22"/>
                <w:szCs w:val="22"/>
              </w:rPr>
              <w:t>стечен на настави уме да се користи датим језиком у реалном клиничком окружењу ако се за то укаже потреба и прилика.</w:t>
            </w:r>
          </w:p>
          <w:p w:rsidR="00DC25BB" w:rsidRPr="000C6B11" w:rsidRDefault="00DC25BB" w:rsidP="00587383">
            <w:pPr>
              <w:spacing w:line="228" w:lineRule="auto"/>
              <w:jc w:val="both"/>
              <w:rPr>
                <w:bCs/>
                <w:sz w:val="22"/>
                <w:szCs w:val="22"/>
                <w:lang w:val="sr-Cyrl-CS"/>
              </w:rPr>
            </w:pPr>
            <w:r w:rsidRPr="000C6B11">
              <w:rPr>
                <w:bCs/>
                <w:sz w:val="22"/>
                <w:szCs w:val="22"/>
              </w:rPr>
              <w:t xml:space="preserve">* Студент је стекао свест о неопходности </w:t>
            </w:r>
            <w:r w:rsidRPr="000C6B11">
              <w:rPr>
                <w:bCs/>
                <w:sz w:val="22"/>
                <w:szCs w:val="22"/>
                <w:lang w:val="sr-Cyrl-CS"/>
              </w:rPr>
              <w:t>континуираног стицања увида у актуелност изучаваних аспеката клиничке праксе.</w:t>
            </w:r>
          </w:p>
        </w:tc>
      </w:tr>
      <w:tr w:rsidR="00DC25BB" w:rsidTr="0058738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1116E9" w:rsidRDefault="00DC25BB" w:rsidP="00587383">
            <w:pPr>
              <w:ind w:left="34"/>
              <w:rPr>
                <w:b/>
                <w:bCs/>
                <w:sz w:val="22"/>
                <w:szCs w:val="22"/>
                <w:lang w:val="ru-RU" w:eastAsia="en-US"/>
              </w:rPr>
            </w:pPr>
            <w:r w:rsidRPr="001116E9">
              <w:rPr>
                <w:b/>
                <w:bCs/>
                <w:sz w:val="22"/>
                <w:szCs w:val="22"/>
              </w:rPr>
              <w:t>Садржај предмета</w:t>
            </w:r>
          </w:p>
          <w:p w:rsidR="00DC25BB" w:rsidRPr="00340D3B" w:rsidRDefault="00DC25BB" w:rsidP="00587383">
            <w:pPr>
              <w:jc w:val="both"/>
              <w:rPr>
                <w:bCs/>
                <w:sz w:val="22"/>
                <w:szCs w:val="22"/>
                <w:lang w:eastAsia="en-US"/>
              </w:rPr>
            </w:pPr>
            <w:r w:rsidRPr="001116E9">
              <w:rPr>
                <w:bCs/>
                <w:sz w:val="22"/>
                <w:szCs w:val="22"/>
                <w:lang w:val="ru-RU" w:eastAsia="en-US"/>
              </w:rPr>
              <w:t xml:space="preserve">Предмет се састоји из </w:t>
            </w:r>
            <w:r>
              <w:rPr>
                <w:bCs/>
                <w:sz w:val="22"/>
                <w:szCs w:val="22"/>
                <w:lang w:val="ru-RU" w:eastAsia="en-US"/>
              </w:rPr>
              <w:t xml:space="preserve">примене знања стечених на предметима из претходних и текућег семестра у клиничком окружењу и према реалним потребама и ситуацијама које се у датом периоду укажу ради испуњења циљева, односно постизања јасно дефинисаних исхода праксе. </w:t>
            </w:r>
          </w:p>
        </w:tc>
      </w:tr>
      <w:tr w:rsidR="00DC25BB" w:rsidTr="0058738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0B55F1" w:rsidRDefault="00DC25BB" w:rsidP="00587383">
            <w:pPr>
              <w:ind w:left="34"/>
              <w:jc w:val="both"/>
              <w:rPr>
                <w:sz w:val="22"/>
                <w:szCs w:val="22"/>
              </w:rPr>
            </w:pPr>
            <w:r w:rsidRPr="001116E9">
              <w:rPr>
                <w:b/>
                <w:bCs/>
                <w:sz w:val="22"/>
                <w:szCs w:val="22"/>
              </w:rPr>
              <w:t>Литература</w:t>
            </w:r>
            <w:r>
              <w:rPr>
                <w:sz w:val="22"/>
                <w:szCs w:val="22"/>
              </w:rPr>
              <w:t xml:space="preserve">: </w:t>
            </w:r>
            <w:r w:rsidRPr="001116E9">
              <w:rPr>
                <w:bCs/>
                <w:sz w:val="22"/>
                <w:szCs w:val="22"/>
                <w:lang w:eastAsia="en-US"/>
              </w:rPr>
              <w:t xml:space="preserve">Материјал који је у складу </w:t>
            </w:r>
            <w:r w:rsidRPr="0017017A">
              <w:rPr>
                <w:bCs/>
                <w:sz w:val="22"/>
                <w:szCs w:val="22"/>
                <w:lang w:val="sr-Cyrl-CS" w:eastAsia="en-US"/>
              </w:rPr>
              <w:t>потреба стру</w:t>
            </w:r>
            <w:r>
              <w:rPr>
                <w:bCs/>
                <w:sz w:val="22"/>
                <w:szCs w:val="22"/>
                <w:lang w:val="sr-Cyrl-CS" w:eastAsia="en-US"/>
              </w:rPr>
              <w:t>ч</w:t>
            </w:r>
            <w:r w:rsidRPr="0017017A">
              <w:rPr>
                <w:bCs/>
                <w:sz w:val="22"/>
                <w:szCs w:val="22"/>
                <w:lang w:val="sr-Cyrl-CS" w:eastAsia="en-US"/>
              </w:rPr>
              <w:t>не клини</w:t>
            </w:r>
            <w:r>
              <w:rPr>
                <w:bCs/>
                <w:sz w:val="22"/>
                <w:szCs w:val="22"/>
                <w:lang w:val="sr-Cyrl-CS" w:eastAsia="en-US"/>
              </w:rPr>
              <w:t>ч</w:t>
            </w:r>
            <w:r w:rsidRPr="0017017A">
              <w:rPr>
                <w:bCs/>
                <w:sz w:val="22"/>
                <w:szCs w:val="22"/>
                <w:lang w:val="sr-Cyrl-CS" w:eastAsia="en-US"/>
              </w:rPr>
              <w:t>ке праксе</w:t>
            </w:r>
            <w:r>
              <w:rPr>
                <w:bCs/>
                <w:sz w:val="22"/>
                <w:szCs w:val="22"/>
                <w:lang w:val="sr-Cyrl-CS" w:eastAsia="en-US"/>
              </w:rPr>
              <w:t xml:space="preserve"> истраживања (сва доступна литература, интерни клинички документи и сл.) и сав наставни материјал из области које ова пракса обухвата (предмета који су јој претходили).</w:t>
            </w:r>
            <w:r w:rsidRPr="001116E9">
              <w:rPr>
                <w:bCs/>
                <w:sz w:val="22"/>
                <w:szCs w:val="22"/>
                <w:lang w:eastAsia="en-US"/>
              </w:rPr>
              <w:t xml:space="preserve"> </w:t>
            </w:r>
          </w:p>
        </w:tc>
      </w:tr>
      <w:tr w:rsidR="00DC25BB" w:rsidTr="00587383">
        <w:tc>
          <w:tcPr>
            <w:tcW w:w="3360"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527134" w:rsidRDefault="00DC25BB" w:rsidP="00587383">
            <w:pPr>
              <w:ind w:left="34"/>
            </w:pPr>
            <w:r>
              <w:rPr>
                <w:b/>
                <w:bCs/>
                <w:sz w:val="22"/>
                <w:szCs w:val="22"/>
              </w:rPr>
              <w:t xml:space="preserve">Број часова </w:t>
            </w:r>
            <w:r>
              <w:rPr>
                <w:b/>
                <w:sz w:val="22"/>
                <w:szCs w:val="22"/>
              </w:rPr>
              <w:t>активне наставе: 0</w:t>
            </w:r>
          </w:p>
        </w:tc>
        <w:tc>
          <w:tcPr>
            <w:tcW w:w="23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527134" w:rsidRDefault="00DC25BB" w:rsidP="00587383">
            <w:pPr>
              <w:ind w:left="34"/>
            </w:pPr>
            <w:r>
              <w:rPr>
                <w:b/>
                <w:sz w:val="22"/>
                <w:szCs w:val="22"/>
              </w:rPr>
              <w:t>Теоријска настава: 0</w:t>
            </w:r>
          </w:p>
        </w:tc>
        <w:tc>
          <w:tcPr>
            <w:tcW w:w="2523"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527134" w:rsidRDefault="00DC25BB" w:rsidP="00587383">
            <w:pPr>
              <w:ind w:left="34"/>
            </w:pPr>
            <w:r>
              <w:rPr>
                <w:b/>
                <w:sz w:val="22"/>
                <w:szCs w:val="22"/>
              </w:rPr>
              <w:t>Практична настава: 0</w:t>
            </w:r>
          </w:p>
        </w:tc>
        <w:tc>
          <w:tcPr>
            <w:tcW w:w="2265" w:type="dxa"/>
            <w:gridSpan w:val="2"/>
            <w:tcBorders>
              <w:top w:val="single" w:sz="4" w:space="0" w:color="00000A"/>
              <w:left w:val="single" w:sz="4" w:space="0" w:color="00000A"/>
              <w:bottom w:val="single" w:sz="4" w:space="0" w:color="00000A"/>
              <w:right w:val="single" w:sz="4" w:space="0" w:color="00000A"/>
            </w:tcBorders>
            <w:shd w:val="clear" w:color="auto" w:fill="auto"/>
          </w:tcPr>
          <w:p w:rsidR="00DC25BB" w:rsidRPr="00340D3B" w:rsidRDefault="00DC25BB" w:rsidP="00587383">
            <w:pPr>
              <w:ind w:left="34"/>
              <w:rPr>
                <w:b/>
                <w:sz w:val="22"/>
                <w:szCs w:val="22"/>
              </w:rPr>
            </w:pPr>
            <w:r w:rsidRPr="00340D3B">
              <w:rPr>
                <w:b/>
                <w:sz w:val="22"/>
                <w:szCs w:val="22"/>
              </w:rPr>
              <w:t>Остали часови:</w:t>
            </w:r>
            <w:r>
              <w:rPr>
                <w:b/>
                <w:sz w:val="22"/>
                <w:szCs w:val="22"/>
              </w:rPr>
              <w:t xml:space="preserve"> 16</w:t>
            </w:r>
          </w:p>
        </w:tc>
      </w:tr>
      <w:tr w:rsidR="00DC25BB" w:rsidTr="0058738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4021F3" w:rsidRDefault="00DC25BB" w:rsidP="00587383">
            <w:pPr>
              <w:jc w:val="both"/>
              <w:rPr>
                <w:sz w:val="22"/>
                <w:szCs w:val="22"/>
                <w:lang w:val="sr-Cyrl-CS"/>
              </w:rPr>
            </w:pPr>
            <w:r w:rsidRPr="004021F3">
              <w:rPr>
                <w:b/>
                <w:bCs/>
                <w:sz w:val="22"/>
                <w:szCs w:val="22"/>
                <w:lang w:val="sr-Cyrl-CS"/>
              </w:rPr>
              <w:t>Методе извођења наставе</w:t>
            </w:r>
            <w:r>
              <w:rPr>
                <w:b/>
                <w:bCs/>
                <w:sz w:val="22"/>
                <w:szCs w:val="22"/>
                <w:lang w:val="sr-Cyrl-CS"/>
              </w:rPr>
              <w:t xml:space="preserve">: </w:t>
            </w:r>
            <w:r>
              <w:rPr>
                <w:sz w:val="22"/>
                <w:szCs w:val="22"/>
                <w:lang w:val="sr-Cyrl-CS"/>
              </w:rPr>
              <w:t xml:space="preserve">Активно учешће у </w:t>
            </w:r>
            <w:r w:rsidRPr="004021F3">
              <w:rPr>
                <w:sz w:val="22"/>
                <w:szCs w:val="22"/>
                <w:lang w:val="ru-RU"/>
              </w:rPr>
              <w:t>реални</w:t>
            </w:r>
            <w:r>
              <w:rPr>
                <w:sz w:val="22"/>
                <w:szCs w:val="22"/>
                <w:lang w:val="ru-RU"/>
              </w:rPr>
              <w:t>м</w:t>
            </w:r>
            <w:r w:rsidRPr="004021F3">
              <w:rPr>
                <w:sz w:val="22"/>
                <w:szCs w:val="22"/>
                <w:lang w:val="ru-RU"/>
              </w:rPr>
              <w:t xml:space="preserve"> ситуација</w:t>
            </w:r>
            <w:r>
              <w:rPr>
                <w:sz w:val="22"/>
                <w:szCs w:val="22"/>
                <w:lang w:val="ru-RU"/>
              </w:rPr>
              <w:t>ма у клиничком окружењу, подржане потребним предавањима, увежбавањима, симулирањима ситуација из области обухваћених овом стручном клиничком праксом како би могле бити оптимално примењене у реалним клиничким ситуацијама. Може подразумевати и одређене врсте пројектних задатака за појединачне студенте или тимове. Све је у циљу прилагођавања едукативног процеса потребама појединачних студената или група студената како би се постигао највећи могући степен усвајања и примене знања које су у фокусу.</w:t>
            </w:r>
          </w:p>
        </w:tc>
      </w:tr>
      <w:tr w:rsidR="00DC25BB" w:rsidTr="0058738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Default="00DC25BB" w:rsidP="00587383">
            <w:pPr>
              <w:ind w:left="34"/>
              <w:jc w:val="center"/>
              <w:rPr>
                <w:b/>
                <w:bCs/>
                <w:sz w:val="22"/>
                <w:szCs w:val="22"/>
                <w:lang w:eastAsia="en-US"/>
              </w:rPr>
            </w:pPr>
            <w:r>
              <w:rPr>
                <w:b/>
                <w:bCs/>
                <w:sz w:val="22"/>
                <w:szCs w:val="22"/>
              </w:rPr>
              <w:t>Оцена  знања (максимални број поена 100)</w:t>
            </w:r>
          </w:p>
        </w:tc>
      </w:tr>
      <w:tr w:rsidR="00DC25BB" w:rsidTr="00587383">
        <w:trPr>
          <w:trHeight w:val="278"/>
        </w:trPr>
        <w:tc>
          <w:tcPr>
            <w:tcW w:w="6081"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Default="00DC25BB" w:rsidP="00587383">
            <w:pPr>
              <w:ind w:left="34"/>
              <w:rPr>
                <w:b/>
                <w:iCs/>
                <w:sz w:val="22"/>
                <w:szCs w:val="22"/>
                <w:lang w:eastAsia="en-US"/>
              </w:rPr>
            </w:pPr>
            <w:r>
              <w:rPr>
                <w:b/>
                <w:iCs/>
                <w:sz w:val="22"/>
                <w:szCs w:val="22"/>
              </w:rPr>
              <w:t>Предиспитне обавезе</w:t>
            </w:r>
          </w:p>
        </w:tc>
        <w:tc>
          <w:tcPr>
            <w:tcW w:w="97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4F0D5A" w:rsidRDefault="00DC25BB" w:rsidP="00587383">
            <w:pPr>
              <w:ind w:left="34"/>
              <w:rPr>
                <w:sz w:val="22"/>
                <w:szCs w:val="22"/>
                <w:lang w:eastAsia="en-US"/>
              </w:rPr>
            </w:pPr>
            <w:r>
              <w:rPr>
                <w:sz w:val="22"/>
                <w:szCs w:val="22"/>
              </w:rPr>
              <w:t>поена</w:t>
            </w:r>
          </w:p>
        </w:tc>
        <w:tc>
          <w:tcPr>
            <w:tcW w:w="2103"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Default="00DC25BB" w:rsidP="00587383">
            <w:pPr>
              <w:ind w:left="34"/>
              <w:rPr>
                <w:b/>
                <w:bCs/>
                <w:sz w:val="22"/>
                <w:szCs w:val="22"/>
                <w:lang w:eastAsia="en-US"/>
              </w:rPr>
            </w:pPr>
            <w:r>
              <w:rPr>
                <w:b/>
                <w:iCs/>
                <w:sz w:val="22"/>
                <w:szCs w:val="22"/>
              </w:rPr>
              <w:t xml:space="preserve">Завршни испит </w:t>
            </w:r>
          </w:p>
        </w:tc>
        <w:tc>
          <w:tcPr>
            <w:tcW w:w="132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Default="00DC25BB" w:rsidP="00587383">
            <w:pPr>
              <w:ind w:left="34"/>
              <w:rPr>
                <w:b/>
                <w:bCs/>
                <w:sz w:val="22"/>
                <w:szCs w:val="22"/>
                <w:lang w:eastAsia="en-US"/>
              </w:rPr>
            </w:pPr>
            <w:r>
              <w:rPr>
                <w:sz w:val="22"/>
                <w:szCs w:val="22"/>
              </w:rPr>
              <w:t>поена</w:t>
            </w:r>
          </w:p>
        </w:tc>
      </w:tr>
      <w:tr w:rsidR="00DC25BB" w:rsidTr="00587383">
        <w:tc>
          <w:tcPr>
            <w:tcW w:w="6081"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073D12" w:rsidRDefault="00DC25BB" w:rsidP="00587383">
            <w:pPr>
              <w:ind w:left="34"/>
              <w:rPr>
                <w:sz w:val="22"/>
                <w:szCs w:val="22"/>
              </w:rPr>
            </w:pPr>
            <w:r>
              <w:rPr>
                <w:sz w:val="22"/>
                <w:szCs w:val="22"/>
              </w:rPr>
              <w:t>Присуство и активност/ залагање на стручној пракси</w:t>
            </w:r>
          </w:p>
        </w:tc>
        <w:tc>
          <w:tcPr>
            <w:tcW w:w="97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Default="00DC25BB" w:rsidP="00587383">
            <w:pPr>
              <w:ind w:left="34"/>
              <w:rPr>
                <w:b/>
                <w:bCs/>
                <w:sz w:val="22"/>
                <w:szCs w:val="22"/>
                <w:lang w:eastAsia="en-US"/>
              </w:rPr>
            </w:pPr>
            <w:r>
              <w:rPr>
                <w:b/>
                <w:bCs/>
                <w:sz w:val="22"/>
                <w:szCs w:val="22"/>
              </w:rPr>
              <w:t>50</w:t>
            </w:r>
          </w:p>
        </w:tc>
        <w:tc>
          <w:tcPr>
            <w:tcW w:w="2103" w:type="dxa"/>
            <w:gridSpan w:val="2"/>
            <w:vMerge w:val="restart"/>
            <w:tcBorders>
              <w:top w:val="single" w:sz="4" w:space="0" w:color="00000A"/>
              <w:left w:val="single" w:sz="4" w:space="0" w:color="00000A"/>
              <w:right w:val="single" w:sz="4" w:space="0" w:color="00000A"/>
            </w:tcBorders>
            <w:shd w:val="clear" w:color="auto" w:fill="auto"/>
            <w:tcMar>
              <w:left w:w="108" w:type="dxa"/>
            </w:tcMar>
          </w:tcPr>
          <w:p w:rsidR="00DC25BB" w:rsidRPr="00333971" w:rsidRDefault="00DC25BB" w:rsidP="00587383">
            <w:pPr>
              <w:ind w:left="34"/>
              <w:rPr>
                <w:sz w:val="22"/>
                <w:szCs w:val="22"/>
                <w:lang w:eastAsia="en-US"/>
              </w:rPr>
            </w:pPr>
            <w:r>
              <w:rPr>
                <w:sz w:val="22"/>
                <w:szCs w:val="22"/>
                <w:lang w:eastAsia="en-US"/>
              </w:rPr>
              <w:t>Одбрана портфолиа стручне праксе</w:t>
            </w:r>
          </w:p>
        </w:tc>
        <w:tc>
          <w:tcPr>
            <w:tcW w:w="132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Default="00DC25BB" w:rsidP="00587383">
            <w:pPr>
              <w:ind w:left="34"/>
              <w:rPr>
                <w:b/>
                <w:bCs/>
                <w:sz w:val="22"/>
                <w:szCs w:val="22"/>
                <w:lang w:eastAsia="en-US"/>
              </w:rPr>
            </w:pPr>
            <w:r>
              <w:rPr>
                <w:b/>
                <w:bCs/>
                <w:sz w:val="22"/>
                <w:szCs w:val="22"/>
              </w:rPr>
              <w:t>30</w:t>
            </w:r>
          </w:p>
        </w:tc>
      </w:tr>
      <w:tr w:rsidR="00DC25BB" w:rsidTr="00587383">
        <w:tc>
          <w:tcPr>
            <w:tcW w:w="6081"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DC2420" w:rsidRDefault="00DC25BB" w:rsidP="00587383">
            <w:pPr>
              <w:ind w:left="34"/>
              <w:rPr>
                <w:sz w:val="22"/>
                <w:szCs w:val="22"/>
                <w:lang w:val="sr-Cyrl-RS" w:eastAsia="en-US"/>
              </w:rPr>
            </w:pPr>
            <w:r>
              <w:rPr>
                <w:sz w:val="22"/>
                <w:szCs w:val="22"/>
              </w:rPr>
              <w:t>Портфолио стручне праксе</w:t>
            </w:r>
            <w:r>
              <w:rPr>
                <w:sz w:val="22"/>
                <w:szCs w:val="22"/>
                <w:lang w:val="sr-Cyrl-RS"/>
              </w:rPr>
              <w:t xml:space="preserve"> / Дневник стручне праксе</w:t>
            </w:r>
          </w:p>
        </w:tc>
        <w:tc>
          <w:tcPr>
            <w:tcW w:w="97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333971" w:rsidRDefault="00DC25BB" w:rsidP="00587383">
            <w:pPr>
              <w:ind w:left="34"/>
              <w:rPr>
                <w:b/>
                <w:bCs/>
                <w:sz w:val="22"/>
                <w:szCs w:val="22"/>
              </w:rPr>
            </w:pPr>
            <w:r>
              <w:rPr>
                <w:b/>
                <w:bCs/>
                <w:sz w:val="22"/>
                <w:szCs w:val="22"/>
              </w:rPr>
              <w:t>20</w:t>
            </w:r>
          </w:p>
        </w:tc>
        <w:tc>
          <w:tcPr>
            <w:tcW w:w="2103" w:type="dxa"/>
            <w:gridSpan w:val="2"/>
            <w:vMerge/>
            <w:tcBorders>
              <w:left w:val="single" w:sz="4" w:space="0" w:color="00000A"/>
              <w:bottom w:val="single" w:sz="4" w:space="0" w:color="00000A"/>
              <w:right w:val="single" w:sz="4" w:space="0" w:color="00000A"/>
            </w:tcBorders>
            <w:shd w:val="clear" w:color="auto" w:fill="auto"/>
            <w:tcMar>
              <w:left w:w="108" w:type="dxa"/>
            </w:tcMar>
          </w:tcPr>
          <w:p w:rsidR="00DC25BB" w:rsidRDefault="00DC25BB" w:rsidP="00587383">
            <w:pPr>
              <w:ind w:left="34"/>
              <w:rPr>
                <w:sz w:val="22"/>
                <w:szCs w:val="22"/>
              </w:rPr>
            </w:pPr>
          </w:p>
        </w:tc>
        <w:tc>
          <w:tcPr>
            <w:tcW w:w="132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Default="00DC25BB" w:rsidP="00587383">
            <w:pPr>
              <w:ind w:left="34"/>
              <w:rPr>
                <w:b/>
                <w:bCs/>
                <w:sz w:val="22"/>
                <w:szCs w:val="22"/>
              </w:rPr>
            </w:pPr>
          </w:p>
        </w:tc>
      </w:tr>
      <w:tr w:rsidR="00DC25BB" w:rsidTr="00587383">
        <w:tc>
          <w:tcPr>
            <w:tcW w:w="6081" w:type="dxa"/>
            <w:gridSpan w:val="4"/>
            <w:tcBorders>
              <w:top w:val="double" w:sz="4" w:space="0" w:color="00000A"/>
              <w:left w:val="single" w:sz="4" w:space="0" w:color="00000A"/>
              <w:bottom w:val="single" w:sz="4" w:space="0" w:color="00000A"/>
              <w:right w:val="single" w:sz="4" w:space="0" w:color="00000A"/>
            </w:tcBorders>
            <w:shd w:val="clear" w:color="auto" w:fill="auto"/>
            <w:tcMar>
              <w:left w:w="108" w:type="dxa"/>
            </w:tcMar>
          </w:tcPr>
          <w:p w:rsidR="00DC25BB" w:rsidRDefault="00DC25BB" w:rsidP="00587383">
            <w:pPr>
              <w:ind w:left="34"/>
              <w:rPr>
                <w:sz w:val="22"/>
                <w:szCs w:val="22"/>
                <w:lang w:eastAsia="en-US"/>
              </w:rPr>
            </w:pPr>
            <w:r>
              <w:rPr>
                <w:sz w:val="22"/>
                <w:szCs w:val="22"/>
              </w:rPr>
              <w:t>Укупно:</w:t>
            </w:r>
          </w:p>
        </w:tc>
        <w:tc>
          <w:tcPr>
            <w:tcW w:w="977" w:type="dxa"/>
            <w:gridSpan w:val="2"/>
            <w:tcBorders>
              <w:top w:val="double" w:sz="4" w:space="0" w:color="00000A"/>
              <w:left w:val="single" w:sz="4" w:space="0" w:color="00000A"/>
              <w:bottom w:val="single" w:sz="4" w:space="0" w:color="00000A"/>
              <w:right w:val="single" w:sz="4" w:space="0" w:color="00000A"/>
            </w:tcBorders>
            <w:shd w:val="clear" w:color="auto" w:fill="auto"/>
            <w:tcMar>
              <w:left w:w="108" w:type="dxa"/>
            </w:tcMar>
          </w:tcPr>
          <w:p w:rsidR="00DC25BB" w:rsidRPr="00F93E9B" w:rsidRDefault="00DC25BB" w:rsidP="00587383">
            <w:pPr>
              <w:ind w:left="34"/>
              <w:rPr>
                <w:b/>
                <w:bCs/>
                <w:sz w:val="22"/>
                <w:szCs w:val="22"/>
                <w:lang w:eastAsia="en-US"/>
              </w:rPr>
            </w:pPr>
            <w:r>
              <w:rPr>
                <w:b/>
                <w:bCs/>
                <w:sz w:val="22"/>
                <w:szCs w:val="22"/>
              </w:rPr>
              <w:t>70</w:t>
            </w:r>
          </w:p>
        </w:tc>
        <w:tc>
          <w:tcPr>
            <w:tcW w:w="2103" w:type="dxa"/>
            <w:gridSpan w:val="2"/>
            <w:tcBorders>
              <w:top w:val="double" w:sz="4" w:space="0" w:color="00000A"/>
              <w:left w:val="single" w:sz="4" w:space="0" w:color="00000A"/>
              <w:bottom w:val="single" w:sz="4" w:space="0" w:color="00000A"/>
              <w:right w:val="single" w:sz="4" w:space="0" w:color="00000A"/>
            </w:tcBorders>
            <w:shd w:val="clear" w:color="auto" w:fill="auto"/>
            <w:tcMar>
              <w:left w:w="108" w:type="dxa"/>
            </w:tcMar>
          </w:tcPr>
          <w:p w:rsidR="00DC25BB" w:rsidRDefault="00DC25BB" w:rsidP="00587383">
            <w:pPr>
              <w:ind w:left="34"/>
              <w:rPr>
                <w:sz w:val="22"/>
                <w:szCs w:val="22"/>
                <w:lang w:eastAsia="en-US"/>
              </w:rPr>
            </w:pPr>
            <w:r>
              <w:rPr>
                <w:sz w:val="22"/>
                <w:szCs w:val="22"/>
              </w:rPr>
              <w:t>Укупно:</w:t>
            </w:r>
          </w:p>
        </w:tc>
        <w:tc>
          <w:tcPr>
            <w:tcW w:w="1323" w:type="dxa"/>
            <w:tcBorders>
              <w:top w:val="double" w:sz="4" w:space="0" w:color="00000A"/>
              <w:left w:val="single" w:sz="4" w:space="0" w:color="00000A"/>
              <w:bottom w:val="single" w:sz="4" w:space="0" w:color="00000A"/>
              <w:right w:val="single" w:sz="4" w:space="0" w:color="00000A"/>
            </w:tcBorders>
            <w:shd w:val="clear" w:color="auto" w:fill="auto"/>
            <w:tcMar>
              <w:left w:w="108" w:type="dxa"/>
            </w:tcMar>
          </w:tcPr>
          <w:p w:rsidR="00DC25BB" w:rsidRDefault="00DC25BB" w:rsidP="00587383">
            <w:pPr>
              <w:ind w:left="34"/>
              <w:rPr>
                <w:b/>
                <w:bCs/>
                <w:sz w:val="22"/>
                <w:szCs w:val="22"/>
                <w:lang w:eastAsia="en-US"/>
              </w:rPr>
            </w:pPr>
            <w:r>
              <w:rPr>
                <w:b/>
                <w:bCs/>
                <w:sz w:val="22"/>
                <w:szCs w:val="22"/>
              </w:rPr>
              <w:t>30</w:t>
            </w:r>
          </w:p>
        </w:tc>
      </w:tr>
    </w:tbl>
    <w:p w:rsidR="00DC25BB" w:rsidRDefault="00DC25BB" w:rsidP="00DC25BB">
      <w:pPr>
        <w:sectPr w:rsidR="00DC25BB" w:rsidSect="00B1444C">
          <w:pgSz w:w="11906" w:h="16838" w:code="9"/>
          <w:pgMar w:top="851" w:right="1440" w:bottom="993" w:left="1440" w:header="720" w:footer="720" w:gutter="0"/>
          <w:cols w:space="720"/>
          <w:docGrid w:linePitch="360"/>
        </w:sectPr>
      </w:pPr>
    </w:p>
    <w:tbl>
      <w:tblPr>
        <w:tblW w:w="108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496"/>
        <w:gridCol w:w="51"/>
        <w:gridCol w:w="1403"/>
        <w:gridCol w:w="2128"/>
        <w:gridCol w:w="1132"/>
        <w:gridCol w:w="2590"/>
      </w:tblGrid>
      <w:tr w:rsidR="00DC25BB" w:rsidRPr="008F07D8" w:rsidTr="00587383">
        <w:trPr>
          <w:jc w:val="center"/>
        </w:trPr>
        <w:tc>
          <w:tcPr>
            <w:tcW w:w="10800" w:type="dxa"/>
            <w:gridSpan w:val="6"/>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DC25BB" w:rsidRPr="008F07D8" w:rsidRDefault="00DC25BB" w:rsidP="00587383">
            <w:pPr>
              <w:rPr>
                <w:b/>
                <w:bCs/>
                <w:sz w:val="22"/>
                <w:szCs w:val="22"/>
              </w:rPr>
            </w:pPr>
            <w:r w:rsidRPr="008F07D8">
              <w:rPr>
                <w:b/>
                <w:bCs/>
                <w:sz w:val="22"/>
                <w:szCs w:val="22"/>
                <w:lang w:val="sr-Cyrl-CS"/>
              </w:rPr>
              <w:lastRenderedPageBreak/>
              <w:t xml:space="preserve">Студијски програм: </w:t>
            </w:r>
            <w:r w:rsidRPr="008F07D8">
              <w:rPr>
                <w:bCs/>
                <w:sz w:val="22"/>
                <w:szCs w:val="22"/>
                <w:lang w:val="sr-Cyrl-CS"/>
              </w:rPr>
              <w:t>Физиотерапија</w:t>
            </w:r>
          </w:p>
        </w:tc>
      </w:tr>
      <w:tr w:rsidR="00DC25BB" w:rsidRPr="008F07D8" w:rsidTr="00587383">
        <w:trPr>
          <w:jc w:val="center"/>
        </w:trPr>
        <w:tc>
          <w:tcPr>
            <w:tcW w:w="10800" w:type="dxa"/>
            <w:gridSpan w:val="6"/>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DC25BB" w:rsidRPr="008F07D8" w:rsidRDefault="00DC25BB" w:rsidP="00587383">
            <w:pPr>
              <w:rPr>
                <w:b/>
                <w:sz w:val="22"/>
                <w:szCs w:val="22"/>
              </w:rPr>
            </w:pPr>
            <w:r w:rsidRPr="008F07D8">
              <w:rPr>
                <w:b/>
                <w:bCs/>
                <w:sz w:val="22"/>
                <w:szCs w:val="22"/>
                <w:lang w:val="sr-Cyrl-CS"/>
              </w:rPr>
              <w:t>Назив предмета: МЕДИЦИНСКА СТАТИСТИКА</w:t>
            </w:r>
          </w:p>
        </w:tc>
      </w:tr>
      <w:tr w:rsidR="00DC25BB" w:rsidRPr="008F07D8" w:rsidTr="00587383">
        <w:trPr>
          <w:jc w:val="center"/>
        </w:trPr>
        <w:tc>
          <w:tcPr>
            <w:tcW w:w="3547" w:type="dxa"/>
            <w:gridSpan w:val="2"/>
            <w:tcBorders>
              <w:top w:val="single" w:sz="4" w:space="0" w:color="auto"/>
              <w:left w:val="single" w:sz="4" w:space="0" w:color="auto"/>
              <w:bottom w:val="single" w:sz="4" w:space="0" w:color="auto"/>
              <w:right w:val="single" w:sz="4" w:space="0" w:color="auto"/>
            </w:tcBorders>
            <w:hideMark/>
          </w:tcPr>
          <w:p w:rsidR="00DC25BB" w:rsidRPr="008F07D8" w:rsidRDefault="00DC25BB" w:rsidP="00587383">
            <w:pPr>
              <w:rPr>
                <w:sz w:val="22"/>
                <w:szCs w:val="22"/>
                <w:lang w:val="sr-Cyrl-CS"/>
              </w:rPr>
            </w:pPr>
            <w:r w:rsidRPr="008F07D8">
              <w:rPr>
                <w:b/>
                <w:bCs/>
                <w:sz w:val="22"/>
                <w:szCs w:val="22"/>
                <w:lang w:val="sr-Cyrl-CS"/>
              </w:rPr>
              <w:t xml:space="preserve">Статус предмета: </w:t>
            </w:r>
            <w:r w:rsidRPr="008F07D8">
              <w:rPr>
                <w:bCs/>
                <w:sz w:val="22"/>
                <w:szCs w:val="22"/>
              </w:rPr>
              <w:t>и</w:t>
            </w:r>
            <w:r w:rsidRPr="008F07D8">
              <w:rPr>
                <w:bCs/>
                <w:sz w:val="22"/>
                <w:szCs w:val="22"/>
                <w:lang w:val="sr-Cyrl-CS"/>
              </w:rPr>
              <w:t>зборни</w:t>
            </w:r>
          </w:p>
        </w:tc>
        <w:tc>
          <w:tcPr>
            <w:tcW w:w="3531" w:type="dxa"/>
            <w:gridSpan w:val="2"/>
            <w:tcBorders>
              <w:top w:val="single" w:sz="4" w:space="0" w:color="auto"/>
              <w:left w:val="single" w:sz="4" w:space="0" w:color="auto"/>
              <w:bottom w:val="single" w:sz="4" w:space="0" w:color="auto"/>
              <w:right w:val="single" w:sz="4" w:space="0" w:color="auto"/>
            </w:tcBorders>
            <w:hideMark/>
          </w:tcPr>
          <w:p w:rsidR="00DC25BB" w:rsidRPr="008F07D8" w:rsidRDefault="00DC25BB" w:rsidP="00587383">
            <w:pPr>
              <w:rPr>
                <w:sz w:val="22"/>
                <w:szCs w:val="22"/>
                <w:lang w:val="en-US"/>
              </w:rPr>
            </w:pPr>
            <w:r w:rsidRPr="008F07D8">
              <w:rPr>
                <w:sz w:val="22"/>
                <w:szCs w:val="22"/>
                <w:lang w:val="sr-Cyrl-CS"/>
              </w:rPr>
              <w:t>Година: I</w:t>
            </w:r>
            <w:r w:rsidRPr="008F07D8">
              <w:rPr>
                <w:sz w:val="22"/>
                <w:szCs w:val="22"/>
                <w:lang w:val="en-US"/>
              </w:rPr>
              <w:t>I</w:t>
            </w:r>
          </w:p>
        </w:tc>
        <w:tc>
          <w:tcPr>
            <w:tcW w:w="3722" w:type="dxa"/>
            <w:gridSpan w:val="2"/>
            <w:tcBorders>
              <w:top w:val="single" w:sz="4" w:space="0" w:color="auto"/>
              <w:left w:val="single" w:sz="4" w:space="0" w:color="auto"/>
              <w:bottom w:val="single" w:sz="4" w:space="0" w:color="auto"/>
              <w:right w:val="single" w:sz="4" w:space="0" w:color="auto"/>
            </w:tcBorders>
            <w:hideMark/>
          </w:tcPr>
          <w:p w:rsidR="00DC25BB" w:rsidRPr="008F07D8" w:rsidRDefault="00DC25BB" w:rsidP="00587383">
            <w:pPr>
              <w:rPr>
                <w:sz w:val="22"/>
                <w:szCs w:val="22"/>
              </w:rPr>
            </w:pPr>
            <w:r w:rsidRPr="008F07D8">
              <w:rPr>
                <w:sz w:val="22"/>
                <w:szCs w:val="22"/>
                <w:lang w:val="sr-Cyrl-CS"/>
              </w:rPr>
              <w:t xml:space="preserve">Семестар: </w:t>
            </w:r>
            <w:r w:rsidRPr="008F07D8">
              <w:rPr>
                <w:sz w:val="22"/>
                <w:szCs w:val="22"/>
                <w:lang w:val="en-US"/>
              </w:rPr>
              <w:t>I</w:t>
            </w:r>
            <w:r w:rsidRPr="008F07D8">
              <w:rPr>
                <w:sz w:val="22"/>
                <w:szCs w:val="22"/>
              </w:rPr>
              <w:t>II</w:t>
            </w:r>
          </w:p>
        </w:tc>
      </w:tr>
      <w:tr w:rsidR="00DC25BB" w:rsidRPr="008F07D8" w:rsidTr="00587383">
        <w:trPr>
          <w:jc w:val="center"/>
        </w:trPr>
        <w:tc>
          <w:tcPr>
            <w:tcW w:w="10800" w:type="dxa"/>
            <w:gridSpan w:val="6"/>
            <w:tcBorders>
              <w:top w:val="single" w:sz="4" w:space="0" w:color="auto"/>
              <w:left w:val="single" w:sz="4" w:space="0" w:color="auto"/>
              <w:bottom w:val="single" w:sz="4" w:space="0" w:color="auto"/>
              <w:right w:val="single" w:sz="4" w:space="0" w:color="auto"/>
            </w:tcBorders>
            <w:hideMark/>
          </w:tcPr>
          <w:p w:rsidR="00DC25BB" w:rsidRPr="008F07D8" w:rsidRDefault="00DC25BB" w:rsidP="00587383">
            <w:pPr>
              <w:rPr>
                <w:b/>
                <w:bCs/>
                <w:sz w:val="22"/>
                <w:szCs w:val="22"/>
              </w:rPr>
            </w:pPr>
            <w:r w:rsidRPr="008F07D8">
              <w:rPr>
                <w:b/>
                <w:bCs/>
                <w:sz w:val="22"/>
                <w:szCs w:val="22"/>
                <w:lang w:val="sr-Cyrl-CS"/>
              </w:rPr>
              <w:t>Број часова (п+в</w:t>
            </w:r>
            <w:r w:rsidRPr="008F07D8">
              <w:rPr>
                <w:b/>
                <w:bCs/>
                <w:sz w:val="22"/>
                <w:szCs w:val="22"/>
              </w:rPr>
              <w:t>+o</w:t>
            </w:r>
            <w:r w:rsidRPr="008F07D8">
              <w:rPr>
                <w:b/>
                <w:bCs/>
                <w:sz w:val="22"/>
                <w:szCs w:val="22"/>
                <w:lang w:val="sr-Cyrl-CS"/>
              </w:rPr>
              <w:t>):</w:t>
            </w:r>
            <w:r>
              <w:rPr>
                <w:b/>
                <w:bCs/>
                <w:sz w:val="22"/>
                <w:szCs w:val="22"/>
              </w:rPr>
              <w:t>2</w:t>
            </w:r>
            <w:r w:rsidRPr="008F07D8">
              <w:rPr>
                <w:b/>
                <w:bCs/>
                <w:sz w:val="22"/>
                <w:szCs w:val="22"/>
              </w:rPr>
              <w:t>+</w:t>
            </w:r>
            <w:r>
              <w:rPr>
                <w:b/>
                <w:bCs/>
                <w:sz w:val="22"/>
                <w:szCs w:val="22"/>
              </w:rPr>
              <w:t>3</w:t>
            </w:r>
            <w:r w:rsidRPr="008F07D8">
              <w:rPr>
                <w:b/>
                <w:bCs/>
                <w:sz w:val="22"/>
                <w:szCs w:val="22"/>
              </w:rPr>
              <w:t>+0</w:t>
            </w:r>
          </w:p>
        </w:tc>
      </w:tr>
      <w:tr w:rsidR="00DC25BB" w:rsidRPr="008F07D8" w:rsidTr="00587383">
        <w:trPr>
          <w:jc w:val="center"/>
        </w:trPr>
        <w:tc>
          <w:tcPr>
            <w:tcW w:w="10800" w:type="dxa"/>
            <w:gridSpan w:val="6"/>
            <w:tcBorders>
              <w:top w:val="single" w:sz="4" w:space="0" w:color="auto"/>
              <w:left w:val="single" w:sz="4" w:space="0" w:color="auto"/>
              <w:bottom w:val="single" w:sz="4" w:space="0" w:color="auto"/>
              <w:right w:val="single" w:sz="4" w:space="0" w:color="auto"/>
            </w:tcBorders>
            <w:hideMark/>
          </w:tcPr>
          <w:p w:rsidR="00DC25BB" w:rsidRPr="008F07D8" w:rsidRDefault="00DC25BB" w:rsidP="00587383">
            <w:pPr>
              <w:rPr>
                <w:sz w:val="22"/>
                <w:szCs w:val="22"/>
                <w:lang w:val="en-US"/>
              </w:rPr>
            </w:pPr>
            <w:r w:rsidRPr="008F07D8">
              <w:rPr>
                <w:b/>
                <w:bCs/>
                <w:sz w:val="22"/>
                <w:szCs w:val="22"/>
                <w:lang w:val="sr-Cyrl-CS"/>
              </w:rPr>
              <w:t xml:space="preserve">Број ЕСПБ: </w:t>
            </w:r>
            <w:r w:rsidRPr="008F07D8">
              <w:rPr>
                <w:b/>
                <w:bCs/>
                <w:sz w:val="22"/>
                <w:szCs w:val="22"/>
                <w:lang w:val="en-US"/>
              </w:rPr>
              <w:t>6</w:t>
            </w:r>
          </w:p>
        </w:tc>
      </w:tr>
      <w:tr w:rsidR="00DC25BB" w:rsidRPr="008F07D8" w:rsidTr="00587383">
        <w:trPr>
          <w:jc w:val="center"/>
        </w:trPr>
        <w:tc>
          <w:tcPr>
            <w:tcW w:w="10800" w:type="dxa"/>
            <w:gridSpan w:val="6"/>
            <w:tcBorders>
              <w:top w:val="single" w:sz="4" w:space="0" w:color="auto"/>
              <w:left w:val="single" w:sz="4" w:space="0" w:color="auto"/>
              <w:bottom w:val="single" w:sz="4" w:space="0" w:color="auto"/>
              <w:right w:val="single" w:sz="4" w:space="0" w:color="auto"/>
            </w:tcBorders>
            <w:hideMark/>
          </w:tcPr>
          <w:p w:rsidR="00DC25BB" w:rsidRPr="008F07D8" w:rsidRDefault="00DC25BB" w:rsidP="00587383">
            <w:pPr>
              <w:jc w:val="both"/>
              <w:rPr>
                <w:sz w:val="22"/>
                <w:szCs w:val="22"/>
              </w:rPr>
            </w:pPr>
            <w:r w:rsidRPr="008F07D8">
              <w:rPr>
                <w:b/>
                <w:bCs/>
                <w:sz w:val="22"/>
                <w:szCs w:val="22"/>
                <w:lang w:val="sr-Cyrl-CS"/>
              </w:rPr>
              <w:t>Услов: /</w:t>
            </w:r>
          </w:p>
        </w:tc>
      </w:tr>
      <w:tr w:rsidR="00DC25BB" w:rsidRPr="008F07D8" w:rsidTr="00587383">
        <w:trPr>
          <w:jc w:val="center"/>
        </w:trPr>
        <w:tc>
          <w:tcPr>
            <w:tcW w:w="10800" w:type="dxa"/>
            <w:gridSpan w:val="6"/>
            <w:tcBorders>
              <w:top w:val="single" w:sz="4" w:space="0" w:color="auto"/>
              <w:left w:val="single" w:sz="4" w:space="0" w:color="auto"/>
              <w:bottom w:val="single" w:sz="4" w:space="0" w:color="auto"/>
              <w:right w:val="single" w:sz="4" w:space="0" w:color="auto"/>
            </w:tcBorders>
            <w:hideMark/>
          </w:tcPr>
          <w:p w:rsidR="00DC25BB" w:rsidRPr="008F07D8" w:rsidRDefault="00DC25BB" w:rsidP="00587383">
            <w:pPr>
              <w:rPr>
                <w:b/>
                <w:bCs/>
                <w:noProof/>
                <w:sz w:val="22"/>
                <w:szCs w:val="22"/>
              </w:rPr>
            </w:pPr>
            <w:r w:rsidRPr="008F07D8">
              <w:rPr>
                <w:b/>
                <w:bCs/>
                <w:noProof/>
                <w:sz w:val="22"/>
                <w:szCs w:val="22"/>
              </w:rPr>
              <w:t>Циљ предмета</w:t>
            </w:r>
          </w:p>
          <w:p w:rsidR="00DC25BB" w:rsidRPr="008F07D8" w:rsidRDefault="00DC25BB" w:rsidP="00587383">
            <w:pPr>
              <w:jc w:val="both"/>
              <w:rPr>
                <w:sz w:val="22"/>
                <w:szCs w:val="22"/>
              </w:rPr>
            </w:pPr>
            <w:r w:rsidRPr="008F07D8">
              <w:rPr>
                <w:noProof/>
                <w:sz w:val="22"/>
                <w:szCs w:val="22"/>
              </w:rPr>
              <w:t>Основни циљеви предмета Медицинска статистика су да омогући студентима, будућим дипломираним медицинским сестрама, стицање базичних знања и вештина из здравствене статистикенеопходних за разумевање механизама присутних у здравих и болесних људи, у доношењу одлука у процесу пружања здравствене заштитеи потребних за системски приступ организацији, обради и комуникацији података у систему здравствене заштите.</w:t>
            </w:r>
          </w:p>
        </w:tc>
      </w:tr>
      <w:tr w:rsidR="00DC25BB" w:rsidRPr="008F07D8" w:rsidTr="00587383">
        <w:trPr>
          <w:jc w:val="center"/>
        </w:trPr>
        <w:tc>
          <w:tcPr>
            <w:tcW w:w="10800" w:type="dxa"/>
            <w:gridSpan w:val="6"/>
            <w:tcBorders>
              <w:top w:val="single" w:sz="4" w:space="0" w:color="auto"/>
              <w:left w:val="single" w:sz="4" w:space="0" w:color="auto"/>
              <w:bottom w:val="single" w:sz="4" w:space="0" w:color="auto"/>
              <w:right w:val="single" w:sz="4" w:space="0" w:color="auto"/>
            </w:tcBorders>
            <w:hideMark/>
          </w:tcPr>
          <w:p w:rsidR="00DC25BB" w:rsidRPr="008F07D8" w:rsidRDefault="00DC25BB" w:rsidP="00587383">
            <w:pPr>
              <w:rPr>
                <w:b/>
                <w:bCs/>
                <w:noProof/>
                <w:sz w:val="22"/>
                <w:szCs w:val="22"/>
              </w:rPr>
            </w:pPr>
            <w:r w:rsidRPr="008F07D8">
              <w:rPr>
                <w:b/>
                <w:bCs/>
                <w:noProof/>
                <w:sz w:val="22"/>
                <w:szCs w:val="22"/>
              </w:rPr>
              <w:t xml:space="preserve">Исход предмета </w:t>
            </w:r>
          </w:p>
          <w:p w:rsidR="00DC25BB" w:rsidRPr="008F07D8" w:rsidRDefault="00DC25BB" w:rsidP="00587383">
            <w:pPr>
              <w:jc w:val="both"/>
              <w:rPr>
                <w:b/>
                <w:bCs/>
                <w:noProof/>
                <w:sz w:val="22"/>
                <w:szCs w:val="22"/>
              </w:rPr>
            </w:pPr>
            <w:r w:rsidRPr="008F07D8">
              <w:rPr>
                <w:noProof/>
                <w:sz w:val="22"/>
                <w:szCs w:val="22"/>
              </w:rPr>
              <w:t>Стицање знања и вештина у коришћењу статистичких алата неопходних за прикупљање података, њихову анализу, интерпретацију и доношење закључака у процесу пружања здравствене заштите. Стечена знања и вештине се користе у свим медицинским дисциплинама у току и по завршетку студија.</w:t>
            </w:r>
          </w:p>
        </w:tc>
      </w:tr>
      <w:tr w:rsidR="00DC25BB" w:rsidRPr="008F07D8" w:rsidTr="00587383">
        <w:trPr>
          <w:jc w:val="center"/>
        </w:trPr>
        <w:tc>
          <w:tcPr>
            <w:tcW w:w="10800" w:type="dxa"/>
            <w:gridSpan w:val="6"/>
            <w:tcBorders>
              <w:top w:val="single" w:sz="4" w:space="0" w:color="auto"/>
              <w:left w:val="single" w:sz="4" w:space="0" w:color="auto"/>
              <w:bottom w:val="single" w:sz="4" w:space="0" w:color="auto"/>
              <w:right w:val="single" w:sz="4" w:space="0" w:color="auto"/>
            </w:tcBorders>
            <w:hideMark/>
          </w:tcPr>
          <w:p w:rsidR="00DC25BB" w:rsidRPr="008F07D8" w:rsidRDefault="00DC25BB" w:rsidP="00587383">
            <w:pPr>
              <w:rPr>
                <w:b/>
                <w:bCs/>
                <w:noProof/>
                <w:sz w:val="22"/>
                <w:szCs w:val="22"/>
              </w:rPr>
            </w:pPr>
            <w:r w:rsidRPr="008F07D8">
              <w:rPr>
                <w:b/>
                <w:bCs/>
                <w:noProof/>
                <w:sz w:val="22"/>
                <w:szCs w:val="22"/>
              </w:rPr>
              <w:t>Садржај предмета</w:t>
            </w:r>
          </w:p>
          <w:p w:rsidR="00DC25BB" w:rsidRPr="008F07D8" w:rsidRDefault="00DC25BB" w:rsidP="00587383">
            <w:pPr>
              <w:jc w:val="both"/>
              <w:rPr>
                <w:bCs/>
                <w:i/>
                <w:noProof/>
                <w:sz w:val="22"/>
                <w:szCs w:val="22"/>
              </w:rPr>
            </w:pPr>
            <w:r w:rsidRPr="008F07D8">
              <w:rPr>
                <w:bCs/>
                <w:i/>
                <w:noProof/>
                <w:sz w:val="22"/>
                <w:szCs w:val="22"/>
              </w:rPr>
              <w:t xml:space="preserve">Теоријска настава </w:t>
            </w:r>
          </w:p>
          <w:p w:rsidR="00DC25BB" w:rsidRPr="008F07D8" w:rsidRDefault="00DC25BB" w:rsidP="00587383">
            <w:pPr>
              <w:jc w:val="both"/>
              <w:rPr>
                <w:bCs/>
                <w:noProof/>
                <w:sz w:val="22"/>
                <w:szCs w:val="22"/>
              </w:rPr>
            </w:pPr>
            <w:r w:rsidRPr="008F07D8">
              <w:rPr>
                <w:bCs/>
                <w:noProof/>
                <w:sz w:val="22"/>
                <w:szCs w:val="22"/>
              </w:rPr>
              <w:t>Увод у статистику; Основни статистички појмови; Статистичко посматрање, прикупљање и приказивање података; Сређивање података; Статистичко описивање; Статистичке серије; Мере; Избор случајног простог узорка, Оцене параметара, Интервали поверења; Тестирање статистичких хипотеза; Вероватноћа и расподеле вероватноћа; Статистичко закључивање; Узорак и оцена вредности параметара основног скупа; Статистичка анализа; Методи за испитивање разлике; Испитивање повезаности.</w:t>
            </w:r>
          </w:p>
          <w:p w:rsidR="00DC25BB" w:rsidRPr="008F07D8" w:rsidRDefault="00DC25BB" w:rsidP="00587383">
            <w:pPr>
              <w:jc w:val="both"/>
              <w:rPr>
                <w:bCs/>
                <w:i/>
                <w:noProof/>
                <w:sz w:val="22"/>
                <w:szCs w:val="22"/>
              </w:rPr>
            </w:pPr>
            <w:r w:rsidRPr="008F07D8">
              <w:rPr>
                <w:bCs/>
                <w:i/>
                <w:noProof/>
                <w:sz w:val="22"/>
                <w:szCs w:val="22"/>
              </w:rPr>
              <w:t>Практична настава</w:t>
            </w:r>
          </w:p>
          <w:p w:rsidR="00DC25BB" w:rsidRPr="008F07D8" w:rsidRDefault="00DC25BB" w:rsidP="00587383">
            <w:pPr>
              <w:jc w:val="both"/>
              <w:rPr>
                <w:bCs/>
                <w:noProof/>
                <w:sz w:val="22"/>
                <w:szCs w:val="22"/>
              </w:rPr>
            </w:pPr>
            <w:r w:rsidRPr="008F07D8">
              <w:rPr>
                <w:bCs/>
                <w:noProof/>
                <w:sz w:val="22"/>
                <w:szCs w:val="22"/>
              </w:rPr>
              <w:t>Сређивање података; Статистичко описивање; Вероватноћа и расподеле вероватноћа; Узорак и оцена вредности параметара основног скупа; Методи за испитивање разлике; Испитивање повезаности.</w:t>
            </w:r>
          </w:p>
        </w:tc>
      </w:tr>
      <w:tr w:rsidR="00DC25BB" w:rsidRPr="008F07D8" w:rsidTr="00587383">
        <w:trPr>
          <w:jc w:val="center"/>
        </w:trPr>
        <w:tc>
          <w:tcPr>
            <w:tcW w:w="10800" w:type="dxa"/>
            <w:gridSpan w:val="6"/>
            <w:tcBorders>
              <w:top w:val="sing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sr-Cyrl-CS"/>
              </w:rPr>
            </w:pPr>
            <w:r w:rsidRPr="008F07D8">
              <w:rPr>
                <w:b/>
                <w:bCs/>
                <w:sz w:val="22"/>
                <w:szCs w:val="22"/>
                <w:lang w:val="sr-Cyrl-CS"/>
              </w:rPr>
              <w:t>Литература</w:t>
            </w:r>
          </w:p>
          <w:p w:rsidR="00DC25BB" w:rsidRPr="000F46AE" w:rsidRDefault="00DC25BB" w:rsidP="00587383">
            <w:pPr>
              <w:widowControl/>
              <w:autoSpaceDE/>
              <w:adjustRightInd/>
              <w:ind w:left="355"/>
              <w:jc w:val="both"/>
              <w:rPr>
                <w:bCs/>
                <w:i/>
                <w:sz w:val="22"/>
                <w:szCs w:val="22"/>
                <w:lang w:val="pt-BR"/>
              </w:rPr>
            </w:pPr>
            <w:r>
              <w:rPr>
                <w:bCs/>
                <w:i/>
                <w:sz w:val="22"/>
                <w:szCs w:val="22"/>
                <w:lang w:val="sr-Cyrl-RS"/>
              </w:rPr>
              <w:t>Основна  литература</w:t>
            </w:r>
          </w:p>
          <w:p w:rsidR="00DC25BB" w:rsidRPr="000F46AE" w:rsidRDefault="00DC25BB" w:rsidP="00587383">
            <w:pPr>
              <w:widowControl/>
              <w:numPr>
                <w:ilvl w:val="0"/>
                <w:numId w:val="5"/>
              </w:numPr>
              <w:autoSpaceDE/>
              <w:adjustRightInd/>
              <w:rPr>
                <w:iCs/>
                <w:sz w:val="22"/>
                <w:szCs w:val="22"/>
                <w:lang w:val="sr-Cyrl-CS"/>
              </w:rPr>
            </w:pPr>
            <w:r w:rsidRPr="003A583D">
              <w:rPr>
                <w:sz w:val="22"/>
                <w:szCs w:val="22"/>
                <w:lang w:val="sr-Cyrl-RS"/>
              </w:rPr>
              <w:t xml:space="preserve">Каљевић, Ј., </w:t>
            </w:r>
            <w:r w:rsidRPr="003A583D">
              <w:rPr>
                <w:bCs/>
                <w:i/>
                <w:sz w:val="22"/>
                <w:szCs w:val="22"/>
                <w:lang w:val="sr-Cyrl-RS"/>
              </w:rPr>
              <w:t>Практикум из квантитативних метода</w:t>
            </w:r>
            <w:r w:rsidRPr="003A583D">
              <w:rPr>
                <w:iCs/>
                <w:sz w:val="22"/>
                <w:szCs w:val="22"/>
                <w:lang w:val="sr-Cyrl-RS"/>
              </w:rPr>
              <w:t xml:space="preserve">, </w:t>
            </w:r>
            <w:r w:rsidRPr="003A583D">
              <w:rPr>
                <w:sz w:val="22"/>
                <w:szCs w:val="22"/>
                <w:lang w:val="sr-Cyrl-RS"/>
              </w:rPr>
              <w:t>Факултет здравствених и пословних студија, 2023.</w:t>
            </w:r>
            <w:r w:rsidRPr="000F46AE">
              <w:rPr>
                <w:b/>
                <w:bCs/>
                <w:sz w:val="22"/>
                <w:szCs w:val="22"/>
                <w:lang w:val="sr-Cyrl-CS"/>
              </w:rPr>
              <w:t xml:space="preserve"> </w:t>
            </w:r>
          </w:p>
          <w:p w:rsidR="00DC25BB" w:rsidRPr="000F46AE" w:rsidRDefault="00DC25BB" w:rsidP="00587383">
            <w:pPr>
              <w:widowControl/>
              <w:numPr>
                <w:ilvl w:val="0"/>
                <w:numId w:val="5"/>
              </w:numPr>
              <w:autoSpaceDE/>
              <w:adjustRightInd/>
              <w:rPr>
                <w:iCs/>
                <w:sz w:val="22"/>
                <w:szCs w:val="22"/>
                <w:lang w:val="sr-Cyrl-CS"/>
              </w:rPr>
            </w:pPr>
            <w:r w:rsidRPr="003A583D">
              <w:rPr>
                <w:sz w:val="22"/>
                <w:szCs w:val="22"/>
                <w:lang w:val="sr-Cyrl-RS"/>
              </w:rPr>
              <w:t xml:space="preserve">Вуковић, Н., Спасић, С., </w:t>
            </w:r>
            <w:r w:rsidRPr="003A583D">
              <w:rPr>
                <w:i/>
                <w:sz w:val="22"/>
                <w:szCs w:val="22"/>
                <w:lang w:val="sr-Cyrl-RS"/>
              </w:rPr>
              <w:t xml:space="preserve">Статистика са практикумом, </w:t>
            </w:r>
            <w:r w:rsidRPr="003A583D">
              <w:rPr>
                <w:sz w:val="22"/>
                <w:szCs w:val="22"/>
                <w:lang w:val="sr-Cyrl-RS"/>
              </w:rPr>
              <w:t>Универзитет Сингидунум, 2023.</w:t>
            </w:r>
          </w:p>
          <w:p w:rsidR="00DC25BB" w:rsidRPr="000F46AE" w:rsidRDefault="00DC25BB" w:rsidP="00587383">
            <w:pPr>
              <w:widowControl/>
              <w:numPr>
                <w:ilvl w:val="0"/>
                <w:numId w:val="5"/>
              </w:numPr>
              <w:autoSpaceDE/>
              <w:adjustRightInd/>
              <w:rPr>
                <w:iCs/>
                <w:sz w:val="22"/>
                <w:szCs w:val="22"/>
                <w:lang w:val="sr-Cyrl-CS"/>
              </w:rPr>
            </w:pPr>
            <w:r w:rsidRPr="003A583D">
              <w:rPr>
                <w:sz w:val="22"/>
                <w:szCs w:val="22"/>
                <w:lang w:val="sr-Cyrl-RS"/>
              </w:rPr>
              <w:t xml:space="preserve">Жижовић, М., Николић, О., Ковачевић, И., </w:t>
            </w:r>
            <w:r w:rsidRPr="003A583D">
              <w:rPr>
                <w:i/>
                <w:sz w:val="22"/>
                <w:szCs w:val="22"/>
                <w:lang w:val="sr-Cyrl-RS"/>
              </w:rPr>
              <w:t xml:space="preserve">Квантитативне методе са збирком задатака, </w:t>
            </w:r>
            <w:r w:rsidRPr="003A583D">
              <w:rPr>
                <w:sz w:val="22"/>
                <w:szCs w:val="22"/>
                <w:lang w:val="sr-Cyrl-RS"/>
              </w:rPr>
              <w:t>Универзитет Сингидунум, 2022.</w:t>
            </w:r>
          </w:p>
          <w:p w:rsidR="00DC25BB" w:rsidRDefault="00DC25BB" w:rsidP="00587383">
            <w:pPr>
              <w:widowControl/>
              <w:numPr>
                <w:ilvl w:val="0"/>
                <w:numId w:val="5"/>
              </w:numPr>
              <w:autoSpaceDE/>
              <w:adjustRightInd/>
              <w:rPr>
                <w:sz w:val="22"/>
                <w:szCs w:val="22"/>
                <w:lang w:val="sr-Cyrl-CS"/>
              </w:rPr>
            </w:pPr>
            <w:r w:rsidRPr="003A583D">
              <w:rPr>
                <w:sz w:val="22"/>
                <w:szCs w:val="22"/>
              </w:rPr>
              <w:t>Проф. др Малиша Жижовић, Проф. др Оливера Николић, Доц. др Ивана Ковачевић</w:t>
            </w:r>
            <w:r w:rsidRPr="003A583D">
              <w:rPr>
                <w:sz w:val="22"/>
                <w:szCs w:val="22"/>
                <w:lang w:val="sr-Cyrl-CS"/>
              </w:rPr>
              <w:t xml:space="preserve">, </w:t>
            </w:r>
            <w:r w:rsidRPr="003A583D">
              <w:rPr>
                <w:bCs/>
                <w:sz w:val="22"/>
                <w:szCs w:val="22"/>
              </w:rPr>
              <w:t>КВАНТИТАТИВНЕ МЕТОДЕ СА ЗБИРКОМ ЗАДАТАКА</w:t>
            </w:r>
            <w:r w:rsidRPr="003A583D">
              <w:rPr>
                <w:sz w:val="22"/>
                <w:szCs w:val="22"/>
                <w:lang w:val="sr-Cyrl-CS"/>
              </w:rPr>
              <w:t>, Универзитет Сингидунум, Београд, 2013.</w:t>
            </w:r>
          </w:p>
          <w:p w:rsidR="00DC25BB" w:rsidRPr="000F46AE" w:rsidRDefault="00DC25BB" w:rsidP="00587383">
            <w:pPr>
              <w:widowControl/>
              <w:autoSpaceDE/>
              <w:adjustRightInd/>
              <w:ind w:left="355"/>
              <w:jc w:val="both"/>
              <w:rPr>
                <w:bCs/>
                <w:i/>
                <w:sz w:val="22"/>
                <w:szCs w:val="22"/>
                <w:lang w:val="pt-BR"/>
              </w:rPr>
            </w:pPr>
            <w:r>
              <w:rPr>
                <w:bCs/>
                <w:i/>
                <w:sz w:val="22"/>
                <w:szCs w:val="22"/>
                <w:lang w:val="sr-Cyrl-RS"/>
              </w:rPr>
              <w:t>Помоћна литература</w:t>
            </w:r>
          </w:p>
          <w:p w:rsidR="00DC25BB" w:rsidRPr="003A583D" w:rsidRDefault="00DC25BB" w:rsidP="00587383">
            <w:pPr>
              <w:widowControl/>
              <w:numPr>
                <w:ilvl w:val="0"/>
                <w:numId w:val="5"/>
              </w:numPr>
              <w:autoSpaceDE/>
              <w:adjustRightInd/>
              <w:rPr>
                <w:sz w:val="22"/>
                <w:szCs w:val="22"/>
                <w:lang w:val="sr-Cyrl-CS"/>
              </w:rPr>
            </w:pPr>
            <w:r w:rsidRPr="003A583D">
              <w:rPr>
                <w:sz w:val="22"/>
                <w:szCs w:val="22"/>
              </w:rPr>
              <w:t>Проф. др Ивана Костић Ковачевић</w:t>
            </w:r>
            <w:r w:rsidRPr="003A583D">
              <w:rPr>
                <w:bCs/>
                <w:sz w:val="22"/>
                <w:szCs w:val="22"/>
              </w:rPr>
              <w:t>, ВЕРОВАТНОЋА И СТАТИСТИКА,</w:t>
            </w:r>
            <w:r w:rsidRPr="003A583D">
              <w:rPr>
                <w:sz w:val="22"/>
                <w:szCs w:val="22"/>
                <w:lang w:val="sr-Cyrl-CS"/>
              </w:rPr>
              <w:t xml:space="preserve"> Универзитет Сингидунум, Београд, 2015.</w:t>
            </w:r>
          </w:p>
          <w:p w:rsidR="00DC25BB" w:rsidRPr="003A583D" w:rsidRDefault="00DC25BB" w:rsidP="00587383">
            <w:pPr>
              <w:widowControl/>
              <w:numPr>
                <w:ilvl w:val="0"/>
                <w:numId w:val="5"/>
              </w:numPr>
              <w:autoSpaceDE/>
              <w:adjustRightInd/>
              <w:rPr>
                <w:b/>
                <w:bCs/>
                <w:sz w:val="22"/>
                <w:szCs w:val="22"/>
                <w:lang w:val="en-US"/>
              </w:rPr>
            </w:pPr>
            <w:r w:rsidRPr="003A583D">
              <w:rPr>
                <w:rFonts w:eastAsiaTheme="majorEastAsia"/>
                <w:sz w:val="22"/>
                <w:szCs w:val="22"/>
              </w:rPr>
              <w:t>Brian S. Everitt,Christopher Palmer</w:t>
            </w:r>
            <w:r w:rsidRPr="003A583D">
              <w:rPr>
                <w:sz w:val="22"/>
                <w:szCs w:val="22"/>
              </w:rPr>
              <w:t xml:space="preserve">, </w:t>
            </w:r>
            <w:r w:rsidRPr="003A583D">
              <w:rPr>
                <w:bCs/>
                <w:sz w:val="22"/>
                <w:szCs w:val="22"/>
                <w:lang w:val="en-US"/>
              </w:rPr>
              <w:t>ENCYCLOPAEDIC COMPANION TO MEDICAL STATISTICS</w:t>
            </w:r>
            <w:r w:rsidRPr="003A583D">
              <w:rPr>
                <w:bCs/>
                <w:sz w:val="22"/>
                <w:szCs w:val="22"/>
              </w:rPr>
              <w:t xml:space="preserve">, </w:t>
            </w:r>
            <w:r w:rsidRPr="003A583D">
              <w:rPr>
                <w:bCs/>
                <w:sz w:val="22"/>
                <w:szCs w:val="22"/>
                <w:lang w:val="en-US"/>
              </w:rPr>
              <w:t xml:space="preserve">John Wiley </w:t>
            </w:r>
            <w:r w:rsidRPr="003A583D">
              <w:rPr>
                <w:bCs/>
                <w:sz w:val="22"/>
                <w:szCs w:val="22"/>
              </w:rPr>
              <w:t>&amp; Sons, 2011</w:t>
            </w:r>
            <w:r>
              <w:rPr>
                <w:bCs/>
                <w:sz w:val="22"/>
                <w:szCs w:val="22"/>
              </w:rPr>
              <w:t>.</w:t>
            </w:r>
          </w:p>
          <w:p w:rsidR="00DC25BB" w:rsidRPr="003A583D" w:rsidRDefault="00DC25BB" w:rsidP="00587383">
            <w:pPr>
              <w:widowControl/>
              <w:numPr>
                <w:ilvl w:val="0"/>
                <w:numId w:val="5"/>
              </w:numPr>
              <w:autoSpaceDE/>
              <w:adjustRightInd/>
              <w:rPr>
                <w:b/>
                <w:bCs/>
                <w:sz w:val="22"/>
                <w:szCs w:val="22"/>
                <w:lang w:val="en-US"/>
              </w:rPr>
            </w:pPr>
            <w:r w:rsidRPr="003A583D">
              <w:rPr>
                <w:sz w:val="22"/>
                <w:szCs w:val="22"/>
              </w:rPr>
              <w:t xml:space="preserve">Janet Peacock,Philip Peacock, </w:t>
            </w:r>
            <w:r w:rsidRPr="003A583D">
              <w:rPr>
                <w:bCs/>
                <w:sz w:val="22"/>
                <w:szCs w:val="22"/>
                <w:lang w:val="en-US"/>
              </w:rPr>
              <w:t>OXFORD HANDBOOK OF MEDICAL STATISTICS, Oxford University Press, 2011</w:t>
            </w:r>
            <w:r>
              <w:rPr>
                <w:bCs/>
                <w:sz w:val="22"/>
                <w:szCs w:val="22"/>
                <w:lang w:val="en-US"/>
              </w:rPr>
              <w:t>.</w:t>
            </w:r>
          </w:p>
          <w:p w:rsidR="00DC25BB" w:rsidRPr="003A583D" w:rsidRDefault="00DC25BB" w:rsidP="00587383">
            <w:pPr>
              <w:widowControl/>
              <w:numPr>
                <w:ilvl w:val="0"/>
                <w:numId w:val="5"/>
              </w:numPr>
              <w:autoSpaceDE/>
              <w:adjustRightInd/>
              <w:rPr>
                <w:iCs/>
                <w:sz w:val="22"/>
                <w:szCs w:val="22"/>
                <w:lang w:val="sr-Cyrl-CS"/>
              </w:rPr>
            </w:pPr>
            <w:r w:rsidRPr="003A583D">
              <w:rPr>
                <w:iCs/>
                <w:sz w:val="22"/>
                <w:szCs w:val="22"/>
              </w:rPr>
              <w:t>Berenson M., Levine D., Krehbiel T., BASIC BUSINESS STATISTICS, Pearson Education International, 2006.</w:t>
            </w:r>
          </w:p>
          <w:p w:rsidR="00DC25BB" w:rsidRPr="003A583D" w:rsidRDefault="00DC25BB" w:rsidP="00587383">
            <w:pPr>
              <w:widowControl/>
              <w:numPr>
                <w:ilvl w:val="0"/>
                <w:numId w:val="5"/>
              </w:numPr>
              <w:autoSpaceDE/>
              <w:adjustRightInd/>
              <w:rPr>
                <w:iCs/>
                <w:sz w:val="22"/>
                <w:szCs w:val="22"/>
                <w:lang w:val="sr-Cyrl-CS"/>
              </w:rPr>
            </w:pPr>
            <w:r w:rsidRPr="003A583D">
              <w:rPr>
                <w:iCs/>
                <w:sz w:val="22"/>
                <w:szCs w:val="22"/>
              </w:rPr>
              <w:t>Berenson M., Levine D., Krehbiel T</w:t>
            </w:r>
            <w:r w:rsidRPr="003A583D">
              <w:rPr>
                <w:iCs/>
                <w:sz w:val="22"/>
                <w:szCs w:val="22"/>
                <w:lang w:val="sr-Cyrl-RS"/>
              </w:rPr>
              <w:t xml:space="preserve">., </w:t>
            </w:r>
            <w:r w:rsidRPr="003A583D">
              <w:rPr>
                <w:i/>
                <w:iCs/>
                <w:sz w:val="22"/>
                <w:szCs w:val="22"/>
              </w:rPr>
              <w:t>BASIC BUSINESS STATISTICS</w:t>
            </w:r>
            <w:r w:rsidRPr="003A583D">
              <w:rPr>
                <w:i/>
                <w:iCs/>
                <w:sz w:val="22"/>
                <w:szCs w:val="22"/>
                <w:lang w:val="sr-Cyrl-RS"/>
              </w:rPr>
              <w:t xml:space="preserve">, </w:t>
            </w:r>
            <w:r w:rsidRPr="003A583D">
              <w:rPr>
                <w:iCs/>
                <w:sz w:val="22"/>
                <w:szCs w:val="22"/>
              </w:rPr>
              <w:t>Pearson Education International, 2006.</w:t>
            </w:r>
          </w:p>
        </w:tc>
      </w:tr>
      <w:tr w:rsidR="00DC25BB" w:rsidRPr="008F07D8" w:rsidTr="00587383">
        <w:trPr>
          <w:jc w:val="center"/>
        </w:trPr>
        <w:tc>
          <w:tcPr>
            <w:tcW w:w="4950" w:type="dxa"/>
            <w:gridSpan w:val="3"/>
            <w:tcBorders>
              <w:top w:val="single" w:sz="4" w:space="0" w:color="auto"/>
              <w:left w:val="single" w:sz="4" w:space="0" w:color="auto"/>
              <w:bottom w:val="single" w:sz="4" w:space="0" w:color="auto"/>
              <w:right w:val="single" w:sz="4" w:space="0" w:color="auto"/>
            </w:tcBorders>
            <w:hideMark/>
          </w:tcPr>
          <w:p w:rsidR="00DC25BB" w:rsidRPr="008F07D8" w:rsidRDefault="00DC25BB" w:rsidP="00587383">
            <w:pPr>
              <w:rPr>
                <w:b/>
                <w:bCs/>
                <w:sz w:val="22"/>
                <w:szCs w:val="22"/>
              </w:rPr>
            </w:pPr>
            <w:r w:rsidRPr="008F07D8">
              <w:rPr>
                <w:b/>
                <w:bCs/>
                <w:sz w:val="22"/>
                <w:szCs w:val="22"/>
                <w:lang w:val="sr-Cyrl-CS"/>
              </w:rPr>
              <w:t xml:space="preserve">Број часова </w:t>
            </w:r>
            <w:r w:rsidRPr="008F07D8">
              <w:rPr>
                <w:b/>
                <w:sz w:val="22"/>
                <w:szCs w:val="22"/>
                <w:lang w:val="sr-Cyrl-CS"/>
              </w:rPr>
              <w:t xml:space="preserve">активне наставе: </w:t>
            </w:r>
            <w:r>
              <w:rPr>
                <w:b/>
                <w:sz w:val="22"/>
                <w:szCs w:val="22"/>
              </w:rPr>
              <w:t>5</w:t>
            </w:r>
          </w:p>
        </w:tc>
        <w:tc>
          <w:tcPr>
            <w:tcW w:w="3260" w:type="dxa"/>
            <w:gridSpan w:val="2"/>
            <w:tcBorders>
              <w:top w:val="single" w:sz="4" w:space="0" w:color="auto"/>
              <w:left w:val="single" w:sz="4" w:space="0" w:color="auto"/>
              <w:bottom w:val="single" w:sz="4" w:space="0" w:color="auto"/>
              <w:right w:val="single" w:sz="4" w:space="0" w:color="auto"/>
            </w:tcBorders>
            <w:hideMark/>
          </w:tcPr>
          <w:p w:rsidR="00DC25BB" w:rsidRPr="008F07D8" w:rsidRDefault="00DC25BB" w:rsidP="00587383">
            <w:pPr>
              <w:rPr>
                <w:b/>
                <w:bCs/>
                <w:sz w:val="22"/>
                <w:szCs w:val="22"/>
              </w:rPr>
            </w:pPr>
            <w:r w:rsidRPr="008F07D8">
              <w:rPr>
                <w:b/>
                <w:sz w:val="22"/>
                <w:szCs w:val="22"/>
                <w:lang w:val="sr-Cyrl-CS"/>
              </w:rPr>
              <w:t xml:space="preserve">Теоријска настава: </w:t>
            </w:r>
            <w:r>
              <w:rPr>
                <w:b/>
                <w:sz w:val="22"/>
                <w:szCs w:val="22"/>
              </w:rPr>
              <w:t>2</w:t>
            </w:r>
          </w:p>
        </w:tc>
        <w:tc>
          <w:tcPr>
            <w:tcW w:w="2590" w:type="dxa"/>
            <w:tcBorders>
              <w:top w:val="single" w:sz="4" w:space="0" w:color="auto"/>
              <w:left w:val="single" w:sz="4" w:space="0" w:color="auto"/>
              <w:bottom w:val="single" w:sz="4" w:space="0" w:color="auto"/>
              <w:right w:val="single" w:sz="4" w:space="0" w:color="auto"/>
            </w:tcBorders>
            <w:hideMark/>
          </w:tcPr>
          <w:p w:rsidR="00DC25BB" w:rsidRPr="008F07D8" w:rsidRDefault="00DC25BB" w:rsidP="00587383">
            <w:pPr>
              <w:rPr>
                <w:b/>
                <w:bCs/>
                <w:sz w:val="22"/>
                <w:szCs w:val="22"/>
              </w:rPr>
            </w:pPr>
            <w:r w:rsidRPr="008F07D8">
              <w:rPr>
                <w:b/>
                <w:sz w:val="22"/>
                <w:szCs w:val="22"/>
                <w:lang w:val="sr-Cyrl-CS"/>
              </w:rPr>
              <w:t xml:space="preserve">Практична настава: </w:t>
            </w:r>
            <w:r>
              <w:rPr>
                <w:b/>
                <w:sz w:val="22"/>
                <w:szCs w:val="22"/>
                <w:lang w:val="sr-Cyrl-CS"/>
              </w:rPr>
              <w:t>3</w:t>
            </w:r>
          </w:p>
        </w:tc>
      </w:tr>
      <w:tr w:rsidR="00DC25BB" w:rsidRPr="008F07D8" w:rsidTr="00587383">
        <w:trPr>
          <w:jc w:val="center"/>
        </w:trPr>
        <w:tc>
          <w:tcPr>
            <w:tcW w:w="10800" w:type="dxa"/>
            <w:gridSpan w:val="6"/>
            <w:tcBorders>
              <w:top w:val="single" w:sz="4" w:space="0" w:color="auto"/>
              <w:left w:val="single" w:sz="4" w:space="0" w:color="auto"/>
              <w:bottom w:val="single" w:sz="4" w:space="0" w:color="auto"/>
              <w:right w:val="single" w:sz="4" w:space="0" w:color="auto"/>
            </w:tcBorders>
            <w:hideMark/>
          </w:tcPr>
          <w:p w:rsidR="00DC25BB" w:rsidRPr="008F07D8" w:rsidRDefault="00DC25BB" w:rsidP="00587383">
            <w:pPr>
              <w:rPr>
                <w:b/>
                <w:bCs/>
                <w:sz w:val="22"/>
                <w:szCs w:val="22"/>
                <w:lang w:val="sr-Cyrl-CS"/>
              </w:rPr>
            </w:pPr>
            <w:r w:rsidRPr="008F07D8">
              <w:rPr>
                <w:b/>
                <w:bCs/>
                <w:sz w:val="22"/>
                <w:szCs w:val="22"/>
                <w:lang w:val="sr-Cyrl-CS"/>
              </w:rPr>
              <w:t>Методе извођења наставе</w:t>
            </w:r>
          </w:p>
          <w:p w:rsidR="00DC25BB" w:rsidRPr="008F07D8" w:rsidRDefault="00DC25BB" w:rsidP="00587383">
            <w:pPr>
              <w:jc w:val="both"/>
              <w:rPr>
                <w:sz w:val="22"/>
                <w:szCs w:val="22"/>
                <w:lang w:val="sr-Cyrl-CS"/>
              </w:rPr>
            </w:pPr>
            <w:r w:rsidRPr="008F07D8">
              <w:rPr>
                <w:sz w:val="22"/>
                <w:szCs w:val="22"/>
                <w:lang w:val="sr-Cyrl-CS"/>
              </w:rPr>
              <w:t>Предавања, вежбе, колоквијуми, лабораторијске вежбе у електронској учионици и консултације.</w:t>
            </w:r>
          </w:p>
        </w:tc>
      </w:tr>
      <w:tr w:rsidR="00DC25BB" w:rsidRPr="008F07D8" w:rsidTr="00587383">
        <w:trPr>
          <w:jc w:val="center"/>
        </w:trPr>
        <w:tc>
          <w:tcPr>
            <w:tcW w:w="10800" w:type="dxa"/>
            <w:gridSpan w:val="6"/>
            <w:tcBorders>
              <w:top w:val="single" w:sz="4" w:space="0" w:color="auto"/>
              <w:left w:val="single" w:sz="4" w:space="0" w:color="auto"/>
              <w:bottom w:val="single" w:sz="4" w:space="0" w:color="auto"/>
              <w:right w:val="single" w:sz="4" w:space="0" w:color="auto"/>
            </w:tcBorders>
            <w:hideMark/>
          </w:tcPr>
          <w:p w:rsidR="00DC25BB" w:rsidRPr="008F07D8" w:rsidRDefault="00DC25BB" w:rsidP="00587383">
            <w:pPr>
              <w:jc w:val="center"/>
              <w:rPr>
                <w:b/>
                <w:bCs/>
                <w:sz w:val="22"/>
                <w:szCs w:val="22"/>
                <w:lang w:val="sr-Cyrl-CS"/>
              </w:rPr>
            </w:pPr>
            <w:r w:rsidRPr="008F07D8">
              <w:rPr>
                <w:b/>
                <w:bCs/>
                <w:sz w:val="22"/>
                <w:szCs w:val="22"/>
                <w:lang w:val="sr-Cyrl-CS"/>
              </w:rPr>
              <w:t>Оцена  знања (максимални број поена 100)</w:t>
            </w:r>
          </w:p>
        </w:tc>
      </w:tr>
      <w:tr w:rsidR="00DC25BB" w:rsidRPr="008F07D8" w:rsidTr="00587383">
        <w:trPr>
          <w:trHeight w:val="210"/>
          <w:jc w:val="center"/>
        </w:trPr>
        <w:tc>
          <w:tcPr>
            <w:tcW w:w="3496" w:type="dxa"/>
            <w:tcBorders>
              <w:top w:val="single" w:sz="4" w:space="0" w:color="auto"/>
              <w:left w:val="single" w:sz="4" w:space="0" w:color="auto"/>
              <w:bottom w:val="single" w:sz="4" w:space="0" w:color="auto"/>
              <w:right w:val="single" w:sz="4" w:space="0" w:color="auto"/>
            </w:tcBorders>
            <w:hideMark/>
          </w:tcPr>
          <w:p w:rsidR="00DC25BB" w:rsidRPr="008F07D8" w:rsidRDefault="00DC25BB" w:rsidP="00587383">
            <w:pPr>
              <w:rPr>
                <w:b/>
                <w:iCs/>
                <w:sz w:val="22"/>
                <w:szCs w:val="22"/>
                <w:lang w:val="sr-Cyrl-CS"/>
              </w:rPr>
            </w:pPr>
            <w:r w:rsidRPr="008F07D8">
              <w:rPr>
                <w:b/>
                <w:iCs/>
                <w:sz w:val="22"/>
                <w:szCs w:val="22"/>
                <w:lang w:val="sr-Cyrl-CS"/>
              </w:rPr>
              <w:t>Предиспитне обавезе</w:t>
            </w:r>
          </w:p>
        </w:tc>
        <w:tc>
          <w:tcPr>
            <w:tcW w:w="1454" w:type="dxa"/>
            <w:gridSpan w:val="2"/>
            <w:tcBorders>
              <w:top w:val="single" w:sz="4" w:space="0" w:color="auto"/>
              <w:left w:val="single" w:sz="4" w:space="0" w:color="auto"/>
              <w:bottom w:val="single" w:sz="4" w:space="0" w:color="auto"/>
              <w:right w:val="single" w:sz="4" w:space="0" w:color="auto"/>
            </w:tcBorders>
            <w:hideMark/>
          </w:tcPr>
          <w:p w:rsidR="00DC25BB" w:rsidRPr="008F07D8" w:rsidRDefault="00DC25BB" w:rsidP="00587383">
            <w:pPr>
              <w:rPr>
                <w:sz w:val="22"/>
                <w:szCs w:val="22"/>
                <w:lang w:val="sr-Cyrl-CS"/>
              </w:rPr>
            </w:pPr>
            <w:r w:rsidRPr="008F07D8">
              <w:rPr>
                <w:sz w:val="22"/>
                <w:szCs w:val="22"/>
                <w:lang w:val="sr-Cyrl-CS"/>
              </w:rPr>
              <w:t>поена</w:t>
            </w:r>
          </w:p>
        </w:tc>
        <w:tc>
          <w:tcPr>
            <w:tcW w:w="3260" w:type="dxa"/>
            <w:gridSpan w:val="2"/>
            <w:tcBorders>
              <w:top w:val="single" w:sz="4" w:space="0" w:color="auto"/>
              <w:left w:val="single" w:sz="4" w:space="0" w:color="auto"/>
              <w:bottom w:val="single" w:sz="4" w:space="0" w:color="auto"/>
              <w:right w:val="single" w:sz="4" w:space="0" w:color="auto"/>
            </w:tcBorders>
            <w:hideMark/>
          </w:tcPr>
          <w:p w:rsidR="00DC25BB" w:rsidRPr="008F07D8" w:rsidRDefault="00DC25BB" w:rsidP="00587383">
            <w:pPr>
              <w:rPr>
                <w:b/>
                <w:bCs/>
                <w:sz w:val="22"/>
                <w:szCs w:val="22"/>
                <w:lang w:val="sr-Cyrl-CS"/>
              </w:rPr>
            </w:pPr>
            <w:r w:rsidRPr="008F07D8">
              <w:rPr>
                <w:b/>
                <w:iCs/>
                <w:sz w:val="22"/>
                <w:szCs w:val="22"/>
                <w:lang w:val="sr-Cyrl-CS"/>
              </w:rPr>
              <w:t xml:space="preserve">Завршни испит </w:t>
            </w:r>
          </w:p>
        </w:tc>
        <w:tc>
          <w:tcPr>
            <w:tcW w:w="2590" w:type="dxa"/>
            <w:tcBorders>
              <w:top w:val="single" w:sz="4" w:space="0" w:color="auto"/>
              <w:left w:val="single" w:sz="4" w:space="0" w:color="auto"/>
              <w:bottom w:val="single" w:sz="4" w:space="0" w:color="auto"/>
              <w:right w:val="single" w:sz="4" w:space="0" w:color="auto"/>
            </w:tcBorders>
            <w:hideMark/>
          </w:tcPr>
          <w:p w:rsidR="00DC25BB" w:rsidRPr="008F07D8" w:rsidRDefault="00DC25BB" w:rsidP="00587383">
            <w:pPr>
              <w:rPr>
                <w:b/>
                <w:bCs/>
                <w:sz w:val="22"/>
                <w:szCs w:val="22"/>
                <w:lang w:val="sr-Cyrl-CS"/>
              </w:rPr>
            </w:pPr>
            <w:r w:rsidRPr="008F07D8">
              <w:rPr>
                <w:sz w:val="22"/>
                <w:szCs w:val="22"/>
                <w:lang w:val="sr-Cyrl-CS"/>
              </w:rPr>
              <w:t>поена</w:t>
            </w:r>
          </w:p>
        </w:tc>
      </w:tr>
      <w:tr w:rsidR="00DC25BB" w:rsidRPr="008F07D8" w:rsidTr="00587383">
        <w:trPr>
          <w:jc w:val="center"/>
        </w:trPr>
        <w:tc>
          <w:tcPr>
            <w:tcW w:w="3496" w:type="dxa"/>
            <w:tcBorders>
              <w:top w:val="single" w:sz="4" w:space="0" w:color="auto"/>
              <w:left w:val="single" w:sz="4" w:space="0" w:color="auto"/>
              <w:bottom w:val="single" w:sz="4" w:space="0" w:color="auto"/>
              <w:right w:val="single" w:sz="4" w:space="0" w:color="auto"/>
            </w:tcBorders>
            <w:hideMark/>
          </w:tcPr>
          <w:p w:rsidR="00DC25BB" w:rsidRPr="008F07D8" w:rsidRDefault="00DC25BB" w:rsidP="00587383">
            <w:pPr>
              <w:jc w:val="both"/>
              <w:rPr>
                <w:sz w:val="22"/>
                <w:szCs w:val="22"/>
                <w:lang w:val="sr-Cyrl-CS"/>
              </w:rPr>
            </w:pPr>
            <w:r w:rsidRPr="008F07D8">
              <w:rPr>
                <w:sz w:val="22"/>
                <w:szCs w:val="22"/>
                <w:lang w:val="sr-Cyrl-CS"/>
              </w:rPr>
              <w:t>Присуство и активности</w:t>
            </w:r>
          </w:p>
        </w:tc>
        <w:tc>
          <w:tcPr>
            <w:tcW w:w="1454" w:type="dxa"/>
            <w:gridSpan w:val="2"/>
            <w:tcBorders>
              <w:top w:val="single" w:sz="4" w:space="0" w:color="auto"/>
              <w:left w:val="single" w:sz="4" w:space="0" w:color="auto"/>
              <w:bottom w:val="single" w:sz="4" w:space="0" w:color="auto"/>
              <w:right w:val="single" w:sz="4" w:space="0" w:color="auto"/>
            </w:tcBorders>
            <w:hideMark/>
          </w:tcPr>
          <w:p w:rsidR="00DC25BB" w:rsidRPr="008F07D8" w:rsidRDefault="00DC25BB" w:rsidP="00587383">
            <w:pPr>
              <w:rPr>
                <w:b/>
                <w:bCs/>
                <w:sz w:val="22"/>
                <w:szCs w:val="22"/>
                <w:lang w:val="sr-Cyrl-CS"/>
              </w:rPr>
            </w:pPr>
            <w:r w:rsidRPr="008F07D8">
              <w:rPr>
                <w:b/>
                <w:bCs/>
                <w:sz w:val="22"/>
                <w:szCs w:val="22"/>
                <w:lang w:val="sr-Cyrl-CS"/>
              </w:rPr>
              <w:t>10</w:t>
            </w:r>
          </w:p>
        </w:tc>
        <w:tc>
          <w:tcPr>
            <w:tcW w:w="3260" w:type="dxa"/>
            <w:gridSpan w:val="2"/>
            <w:tcBorders>
              <w:top w:val="single" w:sz="4" w:space="0" w:color="auto"/>
              <w:left w:val="single" w:sz="4" w:space="0" w:color="auto"/>
              <w:bottom w:val="single" w:sz="4" w:space="0" w:color="auto"/>
              <w:right w:val="single" w:sz="4" w:space="0" w:color="auto"/>
            </w:tcBorders>
            <w:hideMark/>
          </w:tcPr>
          <w:p w:rsidR="00DC25BB" w:rsidRPr="008F07D8" w:rsidRDefault="00DC25BB" w:rsidP="00587383">
            <w:pPr>
              <w:rPr>
                <w:sz w:val="22"/>
                <w:szCs w:val="22"/>
                <w:lang w:val="sr-Cyrl-CS"/>
              </w:rPr>
            </w:pPr>
            <w:r w:rsidRPr="008F07D8">
              <w:rPr>
                <w:sz w:val="22"/>
                <w:szCs w:val="22"/>
                <w:lang w:val="sr-Cyrl-CS"/>
              </w:rPr>
              <w:t>Испит (писмени/усмени)</w:t>
            </w:r>
          </w:p>
        </w:tc>
        <w:tc>
          <w:tcPr>
            <w:tcW w:w="2590" w:type="dxa"/>
            <w:tcBorders>
              <w:top w:val="single" w:sz="4" w:space="0" w:color="auto"/>
              <w:left w:val="single" w:sz="4" w:space="0" w:color="auto"/>
              <w:bottom w:val="single" w:sz="4" w:space="0" w:color="auto"/>
              <w:right w:val="single" w:sz="4" w:space="0" w:color="auto"/>
            </w:tcBorders>
            <w:hideMark/>
          </w:tcPr>
          <w:p w:rsidR="00DC25BB" w:rsidRPr="008F07D8" w:rsidRDefault="00DC25BB" w:rsidP="00587383">
            <w:pPr>
              <w:rPr>
                <w:b/>
                <w:bCs/>
                <w:sz w:val="22"/>
                <w:szCs w:val="22"/>
                <w:lang w:val="sr-Cyrl-CS"/>
              </w:rPr>
            </w:pPr>
            <w:r w:rsidRPr="008F07D8">
              <w:rPr>
                <w:b/>
                <w:bCs/>
                <w:sz w:val="22"/>
                <w:szCs w:val="22"/>
                <w:lang w:val="sr-Cyrl-CS"/>
              </w:rPr>
              <w:t>30</w:t>
            </w:r>
          </w:p>
        </w:tc>
      </w:tr>
      <w:tr w:rsidR="00DC25BB" w:rsidRPr="008F07D8" w:rsidTr="00587383">
        <w:trPr>
          <w:jc w:val="center"/>
        </w:trPr>
        <w:tc>
          <w:tcPr>
            <w:tcW w:w="3496" w:type="dxa"/>
            <w:tcBorders>
              <w:top w:val="single" w:sz="4" w:space="0" w:color="auto"/>
              <w:left w:val="single" w:sz="4" w:space="0" w:color="auto"/>
              <w:bottom w:val="single" w:sz="4" w:space="0" w:color="auto"/>
              <w:right w:val="single" w:sz="4" w:space="0" w:color="auto"/>
            </w:tcBorders>
            <w:hideMark/>
          </w:tcPr>
          <w:p w:rsidR="00DC25BB" w:rsidRPr="008F07D8" w:rsidRDefault="00DC25BB" w:rsidP="00587383">
            <w:pPr>
              <w:jc w:val="both"/>
              <w:rPr>
                <w:sz w:val="22"/>
                <w:szCs w:val="22"/>
                <w:lang w:val="sr-Cyrl-CS"/>
              </w:rPr>
            </w:pPr>
            <w:r w:rsidRPr="008F07D8">
              <w:rPr>
                <w:sz w:val="22"/>
                <w:szCs w:val="22"/>
                <w:lang w:val="sr-Cyrl-CS"/>
              </w:rPr>
              <w:t>Колоквијум I</w:t>
            </w:r>
          </w:p>
        </w:tc>
        <w:tc>
          <w:tcPr>
            <w:tcW w:w="1454" w:type="dxa"/>
            <w:gridSpan w:val="2"/>
            <w:tcBorders>
              <w:top w:val="single" w:sz="4" w:space="0" w:color="auto"/>
              <w:left w:val="single" w:sz="4" w:space="0" w:color="auto"/>
              <w:bottom w:val="single" w:sz="4" w:space="0" w:color="auto"/>
              <w:right w:val="single" w:sz="4" w:space="0" w:color="auto"/>
            </w:tcBorders>
            <w:hideMark/>
          </w:tcPr>
          <w:p w:rsidR="00DC25BB" w:rsidRPr="008F07D8" w:rsidRDefault="00DC25BB" w:rsidP="00587383">
            <w:pPr>
              <w:rPr>
                <w:b/>
                <w:bCs/>
                <w:sz w:val="22"/>
                <w:szCs w:val="22"/>
                <w:lang w:val="sr-Cyrl-CS"/>
              </w:rPr>
            </w:pPr>
            <w:r w:rsidRPr="008F07D8">
              <w:rPr>
                <w:b/>
                <w:bCs/>
                <w:sz w:val="22"/>
                <w:szCs w:val="22"/>
                <w:lang w:val="sr-Cyrl-CS"/>
              </w:rPr>
              <w:t>30</w:t>
            </w:r>
          </w:p>
        </w:tc>
        <w:tc>
          <w:tcPr>
            <w:tcW w:w="3260" w:type="dxa"/>
            <w:gridSpan w:val="2"/>
            <w:tcBorders>
              <w:top w:val="single" w:sz="4" w:space="0" w:color="auto"/>
              <w:left w:val="single" w:sz="4" w:space="0" w:color="auto"/>
              <w:bottom w:val="single" w:sz="4" w:space="0" w:color="auto"/>
              <w:right w:val="single" w:sz="4" w:space="0" w:color="auto"/>
            </w:tcBorders>
          </w:tcPr>
          <w:p w:rsidR="00DC25BB" w:rsidRPr="008F07D8" w:rsidRDefault="00DC25BB" w:rsidP="00587383">
            <w:pPr>
              <w:rPr>
                <w:i/>
                <w:iCs/>
                <w:sz w:val="22"/>
                <w:szCs w:val="22"/>
                <w:lang w:val="sr-Cyrl-CS"/>
              </w:rPr>
            </w:pPr>
          </w:p>
        </w:tc>
        <w:tc>
          <w:tcPr>
            <w:tcW w:w="2590" w:type="dxa"/>
            <w:tcBorders>
              <w:top w:val="single" w:sz="4" w:space="0" w:color="auto"/>
              <w:left w:val="single" w:sz="4" w:space="0" w:color="auto"/>
              <w:bottom w:val="single" w:sz="4" w:space="0" w:color="auto"/>
              <w:right w:val="single" w:sz="4" w:space="0" w:color="auto"/>
            </w:tcBorders>
          </w:tcPr>
          <w:p w:rsidR="00DC25BB" w:rsidRPr="008F07D8" w:rsidRDefault="00DC25BB" w:rsidP="00587383">
            <w:pPr>
              <w:rPr>
                <w:i/>
                <w:iCs/>
                <w:sz w:val="22"/>
                <w:szCs w:val="22"/>
                <w:lang w:val="sr-Cyrl-CS"/>
              </w:rPr>
            </w:pPr>
          </w:p>
        </w:tc>
      </w:tr>
      <w:tr w:rsidR="00DC25BB" w:rsidRPr="008F07D8" w:rsidTr="00587383">
        <w:trPr>
          <w:jc w:val="center"/>
        </w:trPr>
        <w:tc>
          <w:tcPr>
            <w:tcW w:w="3496" w:type="dxa"/>
            <w:tcBorders>
              <w:top w:val="single" w:sz="4" w:space="0" w:color="auto"/>
              <w:left w:val="single" w:sz="4" w:space="0" w:color="auto"/>
              <w:bottom w:val="single" w:sz="4" w:space="0" w:color="auto"/>
              <w:right w:val="single" w:sz="4" w:space="0" w:color="auto"/>
            </w:tcBorders>
            <w:hideMark/>
          </w:tcPr>
          <w:p w:rsidR="00DC25BB" w:rsidRPr="008F07D8" w:rsidRDefault="00DC25BB" w:rsidP="00587383">
            <w:pPr>
              <w:jc w:val="both"/>
              <w:rPr>
                <w:sz w:val="22"/>
                <w:szCs w:val="22"/>
                <w:lang w:val="sr-Cyrl-CS"/>
              </w:rPr>
            </w:pPr>
            <w:r w:rsidRPr="008F07D8">
              <w:rPr>
                <w:sz w:val="22"/>
                <w:szCs w:val="22"/>
                <w:lang w:val="sr-Cyrl-CS"/>
              </w:rPr>
              <w:t>Колоквијум II</w:t>
            </w:r>
          </w:p>
        </w:tc>
        <w:tc>
          <w:tcPr>
            <w:tcW w:w="1454" w:type="dxa"/>
            <w:gridSpan w:val="2"/>
            <w:tcBorders>
              <w:top w:val="single" w:sz="4" w:space="0" w:color="auto"/>
              <w:left w:val="single" w:sz="4" w:space="0" w:color="auto"/>
              <w:bottom w:val="single" w:sz="4" w:space="0" w:color="auto"/>
              <w:right w:val="single" w:sz="4" w:space="0" w:color="auto"/>
            </w:tcBorders>
            <w:hideMark/>
          </w:tcPr>
          <w:p w:rsidR="00DC25BB" w:rsidRPr="008F07D8" w:rsidRDefault="00DC25BB" w:rsidP="00587383">
            <w:pPr>
              <w:rPr>
                <w:b/>
                <w:bCs/>
                <w:sz w:val="22"/>
                <w:szCs w:val="22"/>
                <w:lang w:val="sr-Cyrl-CS"/>
              </w:rPr>
            </w:pPr>
            <w:r w:rsidRPr="008F07D8">
              <w:rPr>
                <w:b/>
                <w:bCs/>
                <w:sz w:val="22"/>
                <w:szCs w:val="22"/>
                <w:lang w:val="sr-Cyrl-CS"/>
              </w:rPr>
              <w:t>30</w:t>
            </w:r>
          </w:p>
        </w:tc>
        <w:tc>
          <w:tcPr>
            <w:tcW w:w="3260" w:type="dxa"/>
            <w:gridSpan w:val="2"/>
            <w:tcBorders>
              <w:top w:val="single" w:sz="4" w:space="0" w:color="auto"/>
              <w:left w:val="single" w:sz="4" w:space="0" w:color="auto"/>
              <w:bottom w:val="single" w:sz="4" w:space="0" w:color="auto"/>
              <w:right w:val="single" w:sz="4" w:space="0" w:color="auto"/>
            </w:tcBorders>
          </w:tcPr>
          <w:p w:rsidR="00DC25BB" w:rsidRPr="008F07D8" w:rsidRDefault="00DC25BB" w:rsidP="00587383">
            <w:pPr>
              <w:rPr>
                <w:i/>
                <w:iCs/>
                <w:sz w:val="22"/>
                <w:szCs w:val="22"/>
                <w:lang w:val="sr-Cyrl-CS"/>
              </w:rPr>
            </w:pPr>
          </w:p>
        </w:tc>
        <w:tc>
          <w:tcPr>
            <w:tcW w:w="2590" w:type="dxa"/>
            <w:tcBorders>
              <w:top w:val="single" w:sz="4" w:space="0" w:color="auto"/>
              <w:left w:val="single" w:sz="4" w:space="0" w:color="auto"/>
              <w:bottom w:val="single" w:sz="4" w:space="0" w:color="auto"/>
              <w:right w:val="single" w:sz="4" w:space="0" w:color="auto"/>
            </w:tcBorders>
          </w:tcPr>
          <w:p w:rsidR="00DC25BB" w:rsidRPr="008F07D8" w:rsidRDefault="00DC25BB" w:rsidP="00587383">
            <w:pPr>
              <w:rPr>
                <w:i/>
                <w:iCs/>
                <w:sz w:val="22"/>
                <w:szCs w:val="22"/>
                <w:lang w:val="sr-Cyrl-CS"/>
              </w:rPr>
            </w:pPr>
          </w:p>
        </w:tc>
      </w:tr>
      <w:tr w:rsidR="00DC25BB" w:rsidRPr="008F07D8" w:rsidTr="00587383">
        <w:trPr>
          <w:jc w:val="center"/>
        </w:trPr>
        <w:tc>
          <w:tcPr>
            <w:tcW w:w="3496" w:type="dxa"/>
            <w:tcBorders>
              <w:top w:val="double" w:sz="4" w:space="0" w:color="auto"/>
              <w:left w:val="single" w:sz="4" w:space="0" w:color="auto"/>
              <w:bottom w:val="single" w:sz="4" w:space="0" w:color="auto"/>
              <w:right w:val="single" w:sz="4" w:space="0" w:color="auto"/>
            </w:tcBorders>
            <w:hideMark/>
          </w:tcPr>
          <w:p w:rsidR="00DC25BB" w:rsidRPr="008F07D8" w:rsidRDefault="00DC25BB" w:rsidP="00587383">
            <w:pPr>
              <w:rPr>
                <w:sz w:val="22"/>
                <w:szCs w:val="22"/>
                <w:lang w:val="sr-Cyrl-CS"/>
              </w:rPr>
            </w:pPr>
            <w:r w:rsidRPr="008F07D8">
              <w:rPr>
                <w:sz w:val="22"/>
                <w:szCs w:val="22"/>
                <w:lang w:val="sr-Cyrl-CS"/>
              </w:rPr>
              <w:t>Укупно:</w:t>
            </w:r>
          </w:p>
        </w:tc>
        <w:tc>
          <w:tcPr>
            <w:tcW w:w="1454" w:type="dxa"/>
            <w:gridSpan w:val="2"/>
            <w:tcBorders>
              <w:top w:val="double" w:sz="4" w:space="0" w:color="auto"/>
              <w:left w:val="single" w:sz="4" w:space="0" w:color="auto"/>
              <w:bottom w:val="single" w:sz="4" w:space="0" w:color="auto"/>
              <w:right w:val="single" w:sz="4" w:space="0" w:color="auto"/>
            </w:tcBorders>
            <w:hideMark/>
          </w:tcPr>
          <w:p w:rsidR="00DC25BB" w:rsidRPr="008F07D8" w:rsidRDefault="00DC25BB" w:rsidP="00587383">
            <w:pPr>
              <w:rPr>
                <w:b/>
                <w:bCs/>
                <w:sz w:val="22"/>
                <w:szCs w:val="22"/>
                <w:lang w:val="sr-Cyrl-CS"/>
              </w:rPr>
            </w:pPr>
            <w:r w:rsidRPr="008F07D8">
              <w:rPr>
                <w:b/>
                <w:bCs/>
                <w:sz w:val="22"/>
                <w:szCs w:val="22"/>
                <w:lang w:val="sr-Cyrl-CS"/>
              </w:rPr>
              <w:t>70</w:t>
            </w:r>
          </w:p>
        </w:tc>
        <w:tc>
          <w:tcPr>
            <w:tcW w:w="3260" w:type="dxa"/>
            <w:gridSpan w:val="2"/>
            <w:tcBorders>
              <w:top w:val="double" w:sz="4" w:space="0" w:color="auto"/>
              <w:left w:val="single" w:sz="4" w:space="0" w:color="auto"/>
              <w:bottom w:val="single" w:sz="4" w:space="0" w:color="auto"/>
              <w:right w:val="single" w:sz="4" w:space="0" w:color="auto"/>
            </w:tcBorders>
            <w:hideMark/>
          </w:tcPr>
          <w:p w:rsidR="00DC25BB" w:rsidRPr="008F07D8" w:rsidRDefault="00DC25BB" w:rsidP="00587383">
            <w:pPr>
              <w:rPr>
                <w:sz w:val="22"/>
                <w:szCs w:val="22"/>
                <w:lang w:val="sr-Cyrl-CS"/>
              </w:rPr>
            </w:pPr>
            <w:r w:rsidRPr="008F07D8">
              <w:rPr>
                <w:sz w:val="22"/>
                <w:szCs w:val="22"/>
                <w:lang w:val="sr-Cyrl-CS"/>
              </w:rPr>
              <w:t>Укупно:</w:t>
            </w:r>
          </w:p>
        </w:tc>
        <w:tc>
          <w:tcPr>
            <w:tcW w:w="2590" w:type="dxa"/>
            <w:tcBorders>
              <w:top w:val="double" w:sz="4" w:space="0" w:color="auto"/>
              <w:left w:val="single" w:sz="4" w:space="0" w:color="auto"/>
              <w:bottom w:val="single" w:sz="4" w:space="0" w:color="auto"/>
              <w:right w:val="single" w:sz="4" w:space="0" w:color="auto"/>
            </w:tcBorders>
            <w:hideMark/>
          </w:tcPr>
          <w:p w:rsidR="00DC25BB" w:rsidRPr="008F07D8" w:rsidRDefault="00DC25BB" w:rsidP="00587383">
            <w:pPr>
              <w:rPr>
                <w:b/>
                <w:bCs/>
                <w:sz w:val="22"/>
                <w:szCs w:val="22"/>
                <w:lang w:val="sr-Cyrl-CS"/>
              </w:rPr>
            </w:pPr>
            <w:r w:rsidRPr="008F07D8">
              <w:rPr>
                <w:b/>
                <w:bCs/>
                <w:sz w:val="22"/>
                <w:szCs w:val="22"/>
                <w:lang w:val="sr-Cyrl-CS"/>
              </w:rPr>
              <w:t>30</w:t>
            </w:r>
          </w:p>
        </w:tc>
      </w:tr>
    </w:tbl>
    <w:p w:rsidR="00DC25BB" w:rsidRDefault="00DC25BB" w:rsidP="00DC25BB">
      <w:pPr>
        <w:sectPr w:rsidR="00DC25BB" w:rsidSect="00B1444C">
          <w:pgSz w:w="11906" w:h="16838" w:code="9"/>
          <w:pgMar w:top="851" w:right="1440" w:bottom="993" w:left="1440" w:header="720" w:footer="720" w:gutter="0"/>
          <w:cols w:space="720"/>
          <w:docGrid w:linePitch="360"/>
        </w:sectPr>
      </w:pPr>
    </w:p>
    <w:tbl>
      <w:tblPr>
        <w:tblW w:w="581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43"/>
        <w:gridCol w:w="408"/>
        <w:gridCol w:w="719"/>
        <w:gridCol w:w="1307"/>
        <w:gridCol w:w="1125"/>
        <w:gridCol w:w="3284"/>
      </w:tblGrid>
      <w:tr w:rsidR="00DC25BB" w:rsidRPr="00217C76" w:rsidTr="00587383">
        <w:trPr>
          <w:jc w:val="center"/>
        </w:trPr>
        <w:tc>
          <w:tcPr>
            <w:tcW w:w="10486" w:type="dxa"/>
            <w:gridSpan w:val="6"/>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DC25BB" w:rsidRPr="00217C76" w:rsidRDefault="00DC25BB" w:rsidP="00587383">
            <w:pPr>
              <w:rPr>
                <w:b/>
                <w:bCs/>
              </w:rPr>
            </w:pPr>
            <w:r w:rsidRPr="00217C76">
              <w:rPr>
                <w:b/>
                <w:bCs/>
                <w:sz w:val="22"/>
                <w:szCs w:val="22"/>
                <w:lang w:val="sr-Cyrl-CS"/>
              </w:rPr>
              <w:lastRenderedPageBreak/>
              <w:t>Студијски програм :</w:t>
            </w:r>
            <w:r w:rsidRPr="00217C76">
              <w:rPr>
                <w:bCs/>
                <w:sz w:val="22"/>
                <w:szCs w:val="22"/>
                <w:lang w:val="sr-Cyrl-CS"/>
              </w:rPr>
              <w:t>Физиотерапија</w:t>
            </w:r>
          </w:p>
        </w:tc>
      </w:tr>
      <w:tr w:rsidR="00DC25BB" w:rsidRPr="00B324B9" w:rsidTr="00587383">
        <w:trPr>
          <w:jc w:val="center"/>
        </w:trPr>
        <w:tc>
          <w:tcPr>
            <w:tcW w:w="10486" w:type="dxa"/>
            <w:gridSpan w:val="6"/>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DC25BB" w:rsidRPr="00895138" w:rsidRDefault="00DC25BB" w:rsidP="00587383">
            <w:pPr>
              <w:rPr>
                <w:b/>
                <w:lang w:val="ru-RU"/>
              </w:rPr>
            </w:pPr>
            <w:r w:rsidRPr="00217C76">
              <w:rPr>
                <w:b/>
                <w:bCs/>
                <w:sz w:val="22"/>
                <w:szCs w:val="22"/>
                <w:lang w:val="sr-Cyrl-CS"/>
              </w:rPr>
              <w:t xml:space="preserve">Назив предмета: </w:t>
            </w:r>
            <w:r w:rsidRPr="00895138">
              <w:rPr>
                <w:b/>
                <w:bCs/>
                <w:sz w:val="22"/>
                <w:szCs w:val="22"/>
                <w:lang w:val="ru-RU"/>
              </w:rPr>
              <w:t>МЕНАЏМЕНТ У ЗДРАВСТВУ</w:t>
            </w:r>
          </w:p>
        </w:tc>
      </w:tr>
      <w:tr w:rsidR="00DC25BB" w:rsidRPr="00217C76" w:rsidTr="00587383">
        <w:trPr>
          <w:jc w:val="center"/>
        </w:trPr>
        <w:tc>
          <w:tcPr>
            <w:tcW w:w="3643" w:type="dxa"/>
            <w:tcBorders>
              <w:top w:val="single" w:sz="4" w:space="0" w:color="auto"/>
              <w:left w:val="single" w:sz="4" w:space="0" w:color="auto"/>
              <w:bottom w:val="single" w:sz="4" w:space="0" w:color="auto"/>
              <w:right w:val="single" w:sz="4" w:space="0" w:color="auto"/>
            </w:tcBorders>
            <w:hideMark/>
          </w:tcPr>
          <w:p w:rsidR="00DC25BB" w:rsidRPr="00217C76" w:rsidRDefault="00DC25BB" w:rsidP="00587383">
            <w:pPr>
              <w:rPr>
                <w:lang w:val="sr-Cyrl-CS"/>
              </w:rPr>
            </w:pPr>
            <w:r w:rsidRPr="00217C76">
              <w:rPr>
                <w:b/>
                <w:bCs/>
                <w:sz w:val="22"/>
                <w:szCs w:val="22"/>
                <w:lang w:val="sr-Cyrl-CS"/>
              </w:rPr>
              <w:t xml:space="preserve">Статус предмета: </w:t>
            </w:r>
            <w:r w:rsidRPr="00217C76">
              <w:rPr>
                <w:bCs/>
                <w:sz w:val="22"/>
                <w:szCs w:val="22"/>
              </w:rPr>
              <w:t>и</w:t>
            </w:r>
            <w:r w:rsidRPr="00217C76">
              <w:rPr>
                <w:bCs/>
                <w:sz w:val="22"/>
                <w:szCs w:val="22"/>
                <w:lang w:val="sr-Cyrl-CS"/>
              </w:rPr>
              <w:t>зборни</w:t>
            </w:r>
          </w:p>
        </w:tc>
        <w:tc>
          <w:tcPr>
            <w:tcW w:w="2434" w:type="dxa"/>
            <w:gridSpan w:val="3"/>
            <w:tcBorders>
              <w:top w:val="single" w:sz="4" w:space="0" w:color="auto"/>
              <w:left w:val="single" w:sz="4" w:space="0" w:color="auto"/>
              <w:bottom w:val="single" w:sz="4" w:space="0" w:color="auto"/>
              <w:right w:val="single" w:sz="4" w:space="0" w:color="auto"/>
            </w:tcBorders>
            <w:hideMark/>
          </w:tcPr>
          <w:p w:rsidR="00DC25BB" w:rsidRPr="00217C76" w:rsidRDefault="00DC25BB" w:rsidP="00587383">
            <w:r w:rsidRPr="00217C76">
              <w:rPr>
                <w:sz w:val="22"/>
                <w:szCs w:val="22"/>
                <w:lang w:val="sr-Cyrl-CS"/>
              </w:rPr>
              <w:t>Година:</w:t>
            </w:r>
            <w:r w:rsidRPr="00217C76">
              <w:rPr>
                <w:sz w:val="22"/>
                <w:szCs w:val="22"/>
              </w:rPr>
              <w:t>II</w:t>
            </w:r>
          </w:p>
        </w:tc>
        <w:tc>
          <w:tcPr>
            <w:tcW w:w="4409" w:type="dxa"/>
            <w:gridSpan w:val="2"/>
            <w:tcBorders>
              <w:top w:val="single" w:sz="4" w:space="0" w:color="auto"/>
              <w:left w:val="single" w:sz="4" w:space="0" w:color="auto"/>
              <w:bottom w:val="single" w:sz="4" w:space="0" w:color="auto"/>
              <w:right w:val="single" w:sz="4" w:space="0" w:color="auto"/>
            </w:tcBorders>
            <w:hideMark/>
          </w:tcPr>
          <w:p w:rsidR="00DC25BB" w:rsidRPr="00217C76" w:rsidRDefault="00DC25BB" w:rsidP="00587383">
            <w:r w:rsidRPr="00217C76">
              <w:rPr>
                <w:sz w:val="22"/>
                <w:szCs w:val="22"/>
                <w:lang w:val="sr-Cyrl-CS"/>
              </w:rPr>
              <w:t>Семестар:</w:t>
            </w:r>
            <w:r w:rsidRPr="00217C76">
              <w:rPr>
                <w:sz w:val="22"/>
                <w:szCs w:val="22"/>
              </w:rPr>
              <w:t>III</w:t>
            </w:r>
          </w:p>
        </w:tc>
      </w:tr>
      <w:tr w:rsidR="00DC25BB" w:rsidRPr="00B324B9" w:rsidTr="00587383">
        <w:trPr>
          <w:jc w:val="center"/>
        </w:trPr>
        <w:tc>
          <w:tcPr>
            <w:tcW w:w="10486" w:type="dxa"/>
            <w:gridSpan w:val="6"/>
            <w:tcBorders>
              <w:top w:val="single" w:sz="4" w:space="0" w:color="auto"/>
              <w:left w:val="single" w:sz="4" w:space="0" w:color="auto"/>
              <w:bottom w:val="single" w:sz="4" w:space="0" w:color="auto"/>
              <w:right w:val="single" w:sz="4" w:space="0" w:color="auto"/>
            </w:tcBorders>
            <w:hideMark/>
          </w:tcPr>
          <w:p w:rsidR="00DC25BB" w:rsidRPr="00895138" w:rsidRDefault="00DC25BB" w:rsidP="00587383">
            <w:pPr>
              <w:rPr>
                <w:b/>
                <w:bCs/>
                <w:lang w:val="ru-RU"/>
              </w:rPr>
            </w:pPr>
            <w:r w:rsidRPr="00217C76">
              <w:rPr>
                <w:b/>
                <w:bCs/>
                <w:sz w:val="22"/>
                <w:szCs w:val="22"/>
                <w:lang w:val="sr-Cyrl-CS"/>
              </w:rPr>
              <w:t>Број часова (п+в</w:t>
            </w:r>
            <w:r w:rsidRPr="00895138">
              <w:rPr>
                <w:b/>
                <w:bCs/>
                <w:sz w:val="22"/>
                <w:szCs w:val="22"/>
                <w:lang w:val="ru-RU"/>
              </w:rPr>
              <w:t>+</w:t>
            </w:r>
            <w:r w:rsidRPr="00217C76">
              <w:rPr>
                <w:b/>
                <w:bCs/>
                <w:sz w:val="22"/>
                <w:szCs w:val="22"/>
              </w:rPr>
              <w:t>o</w:t>
            </w:r>
            <w:r w:rsidRPr="00217C76">
              <w:rPr>
                <w:b/>
                <w:bCs/>
                <w:sz w:val="22"/>
                <w:szCs w:val="22"/>
                <w:lang w:val="sr-Cyrl-CS"/>
              </w:rPr>
              <w:t xml:space="preserve">): </w:t>
            </w:r>
            <w:r>
              <w:rPr>
                <w:b/>
                <w:bCs/>
                <w:sz w:val="22"/>
                <w:szCs w:val="22"/>
                <w:lang w:val="sr-Cyrl-CS"/>
              </w:rPr>
              <w:t>2</w:t>
            </w:r>
            <w:r w:rsidRPr="00217C76">
              <w:rPr>
                <w:b/>
                <w:bCs/>
                <w:sz w:val="22"/>
                <w:szCs w:val="22"/>
                <w:lang w:val="sr-Cyrl-CS"/>
              </w:rPr>
              <w:t>+</w:t>
            </w:r>
            <w:r>
              <w:rPr>
                <w:b/>
                <w:bCs/>
                <w:sz w:val="22"/>
                <w:szCs w:val="22"/>
                <w:lang w:val="sr-Cyrl-CS"/>
              </w:rPr>
              <w:t>3</w:t>
            </w:r>
            <w:r w:rsidRPr="00895138">
              <w:rPr>
                <w:b/>
                <w:bCs/>
                <w:sz w:val="22"/>
                <w:szCs w:val="22"/>
                <w:lang w:val="ru-RU"/>
              </w:rPr>
              <w:t>+0</w:t>
            </w:r>
          </w:p>
        </w:tc>
      </w:tr>
      <w:tr w:rsidR="00DC25BB" w:rsidRPr="00217C76" w:rsidTr="00587383">
        <w:trPr>
          <w:jc w:val="center"/>
        </w:trPr>
        <w:tc>
          <w:tcPr>
            <w:tcW w:w="10486" w:type="dxa"/>
            <w:gridSpan w:val="6"/>
            <w:tcBorders>
              <w:top w:val="single" w:sz="4" w:space="0" w:color="auto"/>
              <w:left w:val="single" w:sz="4" w:space="0" w:color="auto"/>
              <w:bottom w:val="single" w:sz="4" w:space="0" w:color="auto"/>
              <w:right w:val="single" w:sz="4" w:space="0" w:color="auto"/>
            </w:tcBorders>
            <w:hideMark/>
          </w:tcPr>
          <w:p w:rsidR="00DC25BB" w:rsidRPr="00217C76" w:rsidRDefault="00DC25BB" w:rsidP="00587383">
            <w:pPr>
              <w:rPr>
                <w:lang w:val="sr-Cyrl-CS"/>
              </w:rPr>
            </w:pPr>
            <w:r w:rsidRPr="00217C76">
              <w:rPr>
                <w:b/>
                <w:bCs/>
                <w:sz w:val="22"/>
                <w:szCs w:val="22"/>
                <w:lang w:val="sr-Cyrl-CS"/>
              </w:rPr>
              <w:t>Број ЕСПБ: 6</w:t>
            </w:r>
          </w:p>
        </w:tc>
      </w:tr>
      <w:tr w:rsidR="00DC25BB" w:rsidRPr="00217C76" w:rsidTr="00587383">
        <w:trPr>
          <w:jc w:val="center"/>
        </w:trPr>
        <w:tc>
          <w:tcPr>
            <w:tcW w:w="10486" w:type="dxa"/>
            <w:gridSpan w:val="6"/>
            <w:tcBorders>
              <w:top w:val="single" w:sz="4" w:space="0" w:color="auto"/>
              <w:left w:val="single" w:sz="4" w:space="0" w:color="auto"/>
              <w:bottom w:val="single" w:sz="4" w:space="0" w:color="auto"/>
              <w:right w:val="single" w:sz="4" w:space="0" w:color="auto"/>
            </w:tcBorders>
            <w:hideMark/>
          </w:tcPr>
          <w:p w:rsidR="00DC25BB" w:rsidRPr="00217C76" w:rsidRDefault="00DC25BB" w:rsidP="00587383">
            <w:pPr>
              <w:jc w:val="both"/>
            </w:pPr>
            <w:r w:rsidRPr="00217C76">
              <w:rPr>
                <w:b/>
                <w:bCs/>
                <w:sz w:val="22"/>
                <w:szCs w:val="22"/>
                <w:lang w:val="sr-Cyrl-CS"/>
              </w:rPr>
              <w:t>Услов</w:t>
            </w:r>
            <w:r w:rsidRPr="00217C76">
              <w:rPr>
                <w:b/>
                <w:bCs/>
                <w:sz w:val="22"/>
                <w:szCs w:val="22"/>
              </w:rPr>
              <w:t>: /</w:t>
            </w:r>
          </w:p>
        </w:tc>
      </w:tr>
      <w:tr w:rsidR="00DC25BB" w:rsidRPr="00B324B9" w:rsidTr="00587383">
        <w:trPr>
          <w:jc w:val="center"/>
        </w:trPr>
        <w:tc>
          <w:tcPr>
            <w:tcW w:w="10486" w:type="dxa"/>
            <w:gridSpan w:val="6"/>
            <w:tcBorders>
              <w:top w:val="single" w:sz="4" w:space="0" w:color="auto"/>
              <w:left w:val="single" w:sz="4" w:space="0" w:color="auto"/>
              <w:bottom w:val="single" w:sz="4" w:space="0" w:color="auto"/>
              <w:right w:val="single" w:sz="4" w:space="0" w:color="auto"/>
            </w:tcBorders>
            <w:hideMark/>
          </w:tcPr>
          <w:p w:rsidR="00DC25BB" w:rsidRPr="00217C76" w:rsidRDefault="00DC25BB" w:rsidP="00587383">
            <w:pPr>
              <w:spacing w:line="216" w:lineRule="auto"/>
              <w:rPr>
                <w:b/>
                <w:bCs/>
                <w:lang w:val="sr-Cyrl-CS"/>
              </w:rPr>
            </w:pPr>
            <w:r w:rsidRPr="00217C76">
              <w:rPr>
                <w:b/>
                <w:bCs/>
                <w:sz w:val="22"/>
                <w:szCs w:val="22"/>
                <w:lang w:val="sr-Cyrl-CS"/>
              </w:rPr>
              <w:t>Циљ предмета</w:t>
            </w:r>
          </w:p>
          <w:p w:rsidR="00DC25BB" w:rsidRPr="00217C76" w:rsidRDefault="00DC25BB" w:rsidP="00587383">
            <w:pPr>
              <w:spacing w:line="216" w:lineRule="auto"/>
              <w:jc w:val="both"/>
              <w:rPr>
                <w:lang w:val="sr-Cyrl-CS"/>
              </w:rPr>
            </w:pPr>
            <w:r w:rsidRPr="00217C76">
              <w:rPr>
                <w:sz w:val="22"/>
                <w:szCs w:val="22"/>
                <w:lang w:val="sr-Cyrl-CS"/>
              </w:rPr>
              <w:t>Ци</w:t>
            </w:r>
            <w:r w:rsidRPr="00895138">
              <w:rPr>
                <w:sz w:val="22"/>
                <w:szCs w:val="22"/>
                <w:lang w:val="ru-RU"/>
              </w:rPr>
              <w:t>љ</w:t>
            </w:r>
            <w:r w:rsidRPr="00217C76">
              <w:rPr>
                <w:sz w:val="22"/>
                <w:szCs w:val="22"/>
                <w:lang w:val="sr-Cyrl-CS"/>
              </w:rPr>
              <w:t xml:space="preserve"> предмета је да се студент упозна са општим и основним принципима савременог пословања/управ</w:t>
            </w:r>
            <w:r w:rsidRPr="00895138">
              <w:rPr>
                <w:sz w:val="22"/>
                <w:szCs w:val="22"/>
                <w:lang w:val="ru-RU"/>
              </w:rPr>
              <w:t>љ</w:t>
            </w:r>
            <w:r w:rsidRPr="00217C76">
              <w:rPr>
                <w:sz w:val="22"/>
                <w:szCs w:val="22"/>
                <w:lang w:val="sr-Cyrl-CS"/>
              </w:rPr>
              <w:t>ања и потребом за развојем организације рада у здравству и области здравствене неге, овлада менаџментом здравственог система и организацијом терапеутског сектора, менаџмент вештинама терапеутског тржишта роба, здравствених и терапеутских услуга.</w:t>
            </w:r>
          </w:p>
        </w:tc>
      </w:tr>
      <w:tr w:rsidR="00DC25BB" w:rsidRPr="00B324B9" w:rsidTr="00587383">
        <w:trPr>
          <w:jc w:val="center"/>
        </w:trPr>
        <w:tc>
          <w:tcPr>
            <w:tcW w:w="10486" w:type="dxa"/>
            <w:gridSpan w:val="6"/>
            <w:tcBorders>
              <w:top w:val="single" w:sz="4" w:space="0" w:color="auto"/>
              <w:left w:val="single" w:sz="4" w:space="0" w:color="auto"/>
              <w:bottom w:val="single" w:sz="4" w:space="0" w:color="auto"/>
              <w:right w:val="single" w:sz="4" w:space="0" w:color="auto"/>
            </w:tcBorders>
            <w:hideMark/>
          </w:tcPr>
          <w:p w:rsidR="00DC25BB" w:rsidRPr="00217C76" w:rsidRDefault="00DC25BB" w:rsidP="00587383">
            <w:pPr>
              <w:spacing w:line="216" w:lineRule="auto"/>
              <w:rPr>
                <w:b/>
                <w:bCs/>
                <w:lang w:val="sr-Cyrl-CS"/>
              </w:rPr>
            </w:pPr>
            <w:r w:rsidRPr="00217C76">
              <w:rPr>
                <w:b/>
                <w:bCs/>
                <w:sz w:val="22"/>
                <w:szCs w:val="22"/>
                <w:lang w:val="sr-Cyrl-CS"/>
              </w:rPr>
              <w:t xml:space="preserve">Исход предмета </w:t>
            </w:r>
          </w:p>
          <w:p w:rsidR="00DC25BB" w:rsidRPr="00217C76" w:rsidRDefault="00DC25BB" w:rsidP="00587383">
            <w:pPr>
              <w:spacing w:line="216" w:lineRule="auto"/>
              <w:jc w:val="both"/>
              <w:rPr>
                <w:lang w:val="sr-Cyrl-CS"/>
              </w:rPr>
            </w:pPr>
            <w:r w:rsidRPr="00217C76">
              <w:rPr>
                <w:sz w:val="22"/>
                <w:szCs w:val="22"/>
                <w:lang w:val="sr-Cyrl-CS"/>
              </w:rPr>
              <w:t>Након полагања предмета, студент ће бити оспособ</w:t>
            </w:r>
            <w:r w:rsidRPr="00895138">
              <w:rPr>
                <w:sz w:val="22"/>
                <w:szCs w:val="22"/>
                <w:lang w:val="ru-RU"/>
              </w:rPr>
              <w:t>љ</w:t>
            </w:r>
            <w:r w:rsidRPr="00217C76">
              <w:rPr>
                <w:sz w:val="22"/>
                <w:szCs w:val="22"/>
                <w:lang w:val="sr-Cyrl-CS"/>
              </w:rPr>
              <w:t>ен да: разуме специфичност пословања медицинске сестре и здравства уопште, влада основним методама менаџмента на медицинском по</w:t>
            </w:r>
            <w:r w:rsidRPr="00895138">
              <w:rPr>
                <w:sz w:val="22"/>
                <w:szCs w:val="22"/>
                <w:lang w:val="ru-RU"/>
              </w:rPr>
              <w:t>љ</w:t>
            </w:r>
            <w:r w:rsidRPr="00217C76">
              <w:rPr>
                <w:sz w:val="22"/>
                <w:szCs w:val="22"/>
                <w:lang w:val="sr-Cyrl-CS"/>
              </w:rPr>
              <w:t>у и здравственом тржишту, влада основним вештинама организовања/управ</w:t>
            </w:r>
            <w:r w:rsidRPr="00895138">
              <w:rPr>
                <w:sz w:val="22"/>
                <w:szCs w:val="22"/>
                <w:lang w:val="ru-RU"/>
              </w:rPr>
              <w:t>љ</w:t>
            </w:r>
            <w:r w:rsidRPr="00217C76">
              <w:rPr>
                <w:sz w:val="22"/>
                <w:szCs w:val="22"/>
                <w:lang w:val="sr-Cyrl-CS"/>
              </w:rPr>
              <w:t>ања у здравству и области здравствене неге познавајући основне стандарде рада и да примењује вештине менаџмента за конкурентно пословање.</w:t>
            </w:r>
          </w:p>
        </w:tc>
      </w:tr>
      <w:tr w:rsidR="00DC25BB" w:rsidRPr="00217C76" w:rsidTr="00587383">
        <w:trPr>
          <w:jc w:val="center"/>
        </w:trPr>
        <w:tc>
          <w:tcPr>
            <w:tcW w:w="10486" w:type="dxa"/>
            <w:gridSpan w:val="6"/>
            <w:tcBorders>
              <w:top w:val="single" w:sz="4" w:space="0" w:color="auto"/>
              <w:left w:val="single" w:sz="4" w:space="0" w:color="auto"/>
              <w:bottom w:val="single" w:sz="4" w:space="0" w:color="auto"/>
              <w:right w:val="single" w:sz="4" w:space="0" w:color="auto"/>
            </w:tcBorders>
            <w:hideMark/>
          </w:tcPr>
          <w:p w:rsidR="00DC25BB" w:rsidRPr="00895138" w:rsidRDefault="00DC25BB" w:rsidP="00587383">
            <w:pPr>
              <w:spacing w:line="216" w:lineRule="auto"/>
              <w:rPr>
                <w:b/>
                <w:bCs/>
                <w:lang w:val="ru-RU"/>
              </w:rPr>
            </w:pPr>
            <w:r w:rsidRPr="00217C76">
              <w:rPr>
                <w:b/>
                <w:bCs/>
                <w:sz w:val="22"/>
                <w:szCs w:val="22"/>
                <w:lang w:val="sr-Cyrl-CS"/>
              </w:rPr>
              <w:t>Садржај предмета</w:t>
            </w:r>
          </w:p>
          <w:p w:rsidR="00DC25BB" w:rsidRPr="00C726DB" w:rsidRDefault="00DC25BB" w:rsidP="00587383">
            <w:pPr>
              <w:tabs>
                <w:tab w:val="left" w:pos="567"/>
              </w:tabs>
              <w:spacing w:after="60"/>
              <w:rPr>
                <w:i/>
                <w:iCs/>
                <w:sz w:val="22"/>
                <w:szCs w:val="22"/>
                <w:lang w:val="sr-Cyrl-CS"/>
              </w:rPr>
            </w:pPr>
            <w:r w:rsidRPr="00C726DB">
              <w:rPr>
                <w:i/>
                <w:iCs/>
                <w:sz w:val="22"/>
                <w:szCs w:val="22"/>
                <w:lang w:val="sr-Cyrl-CS"/>
              </w:rPr>
              <w:t>Теоријска настава</w:t>
            </w:r>
          </w:p>
          <w:p w:rsidR="00DC25BB" w:rsidRPr="00C726DB" w:rsidRDefault="00DC25BB" w:rsidP="00587383">
            <w:pPr>
              <w:spacing w:line="216" w:lineRule="auto"/>
              <w:jc w:val="both"/>
              <w:rPr>
                <w:sz w:val="22"/>
                <w:szCs w:val="22"/>
                <w:lang w:val="sr-Cyrl-CS"/>
              </w:rPr>
            </w:pPr>
            <w:r w:rsidRPr="00C726DB">
              <w:rPr>
                <w:bCs/>
                <w:sz w:val="22"/>
                <w:szCs w:val="22"/>
                <w:lang w:val="sr-Cyrl-CS"/>
              </w:rPr>
              <w:t xml:space="preserve">Општи појмови менаџмента у здравству и здравственој нези. Здравствена политика. Мисија, визија и лидерство у здравству и здравственој нези, бечмаркинг, глобализација и оутсорсинг у терапеутском пословању. QМС, развој и људски ресурси у здравственој нези. Основне теорије организације, управљање системом квалитета. Организационе промене. Менаџмент здравственог система. Национална политика лекова, логистика и снабдевање јавног здравства. Терапеутско тржиште, маркетинг концепт и социјалне вредности, методе и стратегије у маркетингу. Ланац добављача, стандарди пословања добре здравствене праксе и добре терапеутске праксе. Управљање пројектима промоције здравља, информационе технологије у промоцији здравља и лекова, конкурентност јавног и приватног сектора. </w:t>
            </w:r>
            <w:r w:rsidRPr="00C726DB">
              <w:rPr>
                <w:sz w:val="22"/>
                <w:szCs w:val="22"/>
                <w:lang w:val="sr-Cyrl-CS"/>
              </w:rPr>
              <w:t xml:space="preserve">Конкурентност јавног и приватног сектора. Будућност здравстевног менаџмента. </w:t>
            </w:r>
          </w:p>
          <w:p w:rsidR="00DC25BB" w:rsidRPr="00C726DB" w:rsidRDefault="00DC25BB" w:rsidP="00587383">
            <w:pPr>
              <w:spacing w:line="216" w:lineRule="auto"/>
              <w:jc w:val="both"/>
              <w:rPr>
                <w:sz w:val="22"/>
                <w:szCs w:val="22"/>
                <w:lang w:val="sr-Cyrl-CS"/>
              </w:rPr>
            </w:pPr>
          </w:p>
          <w:p w:rsidR="00DC25BB" w:rsidRPr="00C726DB" w:rsidRDefault="00DC25BB" w:rsidP="00587383">
            <w:pPr>
              <w:tabs>
                <w:tab w:val="left" w:pos="567"/>
              </w:tabs>
              <w:spacing w:after="60"/>
              <w:rPr>
                <w:i/>
                <w:iCs/>
                <w:sz w:val="22"/>
                <w:szCs w:val="22"/>
                <w:lang w:val="sr-Cyrl-CS"/>
              </w:rPr>
            </w:pPr>
            <w:r w:rsidRPr="00C726DB">
              <w:rPr>
                <w:i/>
                <w:iCs/>
                <w:sz w:val="22"/>
                <w:szCs w:val="22"/>
                <w:lang w:val="sr-Cyrl-CS"/>
              </w:rPr>
              <w:t xml:space="preserve">Практична настава </w:t>
            </w:r>
          </w:p>
          <w:p w:rsidR="00DC25BB" w:rsidRPr="00217C76" w:rsidRDefault="00DC25BB" w:rsidP="00587383">
            <w:pPr>
              <w:tabs>
                <w:tab w:val="left" w:pos="567"/>
              </w:tabs>
              <w:spacing w:after="60"/>
              <w:rPr>
                <w:bCs/>
                <w:lang w:val="sr-Cyrl-CS"/>
              </w:rPr>
            </w:pPr>
            <w:r w:rsidRPr="00C726DB">
              <w:rPr>
                <w:iCs/>
                <w:sz w:val="22"/>
                <w:szCs w:val="22"/>
                <w:lang w:val="sr-Cyrl-CS"/>
              </w:rPr>
              <w:t>Настава се реализује на следеће начине: Студије случаја и Стручне посете здравственим центрима; Дебате и дискусије са руководиоцима  и главним сестрама одељења</w:t>
            </w:r>
          </w:p>
        </w:tc>
      </w:tr>
      <w:tr w:rsidR="00DC25BB" w:rsidRPr="00895138" w:rsidTr="00587383">
        <w:trPr>
          <w:jc w:val="center"/>
        </w:trPr>
        <w:tc>
          <w:tcPr>
            <w:tcW w:w="10486" w:type="dxa"/>
            <w:gridSpan w:val="6"/>
            <w:tcBorders>
              <w:top w:val="sing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sr-Cyrl-CS"/>
              </w:rPr>
            </w:pPr>
            <w:r w:rsidRPr="00217C76">
              <w:rPr>
                <w:b/>
                <w:bCs/>
                <w:sz w:val="22"/>
                <w:szCs w:val="22"/>
                <w:lang w:val="sr-Cyrl-CS"/>
              </w:rPr>
              <w:t xml:space="preserve">Литература </w:t>
            </w:r>
          </w:p>
          <w:p w:rsidR="00DC25BB" w:rsidRPr="00B324B9" w:rsidRDefault="00DC25BB" w:rsidP="00587383">
            <w:pPr>
              <w:ind w:left="355"/>
              <w:jc w:val="both"/>
              <w:rPr>
                <w:bCs/>
                <w:i/>
                <w:sz w:val="22"/>
                <w:szCs w:val="22"/>
                <w:lang w:val="pt-BR"/>
              </w:rPr>
            </w:pPr>
            <w:r>
              <w:rPr>
                <w:bCs/>
                <w:i/>
                <w:sz w:val="22"/>
                <w:szCs w:val="22"/>
                <w:lang w:val="sr-Cyrl-RS"/>
              </w:rPr>
              <w:t>Основна  литература</w:t>
            </w:r>
          </w:p>
          <w:p w:rsidR="00DC25BB" w:rsidRPr="00AA429A" w:rsidRDefault="00DC25BB" w:rsidP="00587383">
            <w:pPr>
              <w:pStyle w:val="HTMLPreformatted"/>
              <w:rPr>
                <w:rFonts w:ascii="Times New Roman" w:hAnsi="Times New Roman" w:cs="Times New Roman"/>
                <w:sz w:val="22"/>
                <w:szCs w:val="22"/>
                <w:lang w:val="sr-Cyrl-RS"/>
              </w:rPr>
            </w:pPr>
            <w:r w:rsidRPr="00B324B9">
              <w:rPr>
                <w:rFonts w:ascii="Times New Roman" w:hAnsi="Times New Roman" w:cs="Times New Roman"/>
                <w:sz w:val="22"/>
                <w:szCs w:val="22"/>
                <w:lang w:val="ru-RU"/>
              </w:rPr>
              <w:t xml:space="preserve">[1] </w:t>
            </w:r>
            <w:r w:rsidRPr="00AA429A">
              <w:rPr>
                <w:rFonts w:ascii="Times New Roman" w:hAnsi="Times New Roman" w:cs="Times New Roman"/>
                <w:sz w:val="22"/>
                <w:szCs w:val="22"/>
                <w:lang w:val="sr-Cyrl-CS"/>
              </w:rPr>
              <w:t>Максимовић, З.</w:t>
            </w:r>
            <w:r w:rsidRPr="00AA429A">
              <w:rPr>
                <w:rFonts w:ascii="Times New Roman" w:hAnsi="Times New Roman" w:cs="Times New Roman"/>
                <w:sz w:val="22"/>
                <w:szCs w:val="22"/>
                <w:lang w:val="sr-Cyrl-RS"/>
              </w:rPr>
              <w:t xml:space="preserve"> </w:t>
            </w:r>
            <w:r w:rsidRPr="00AA429A">
              <w:rPr>
                <w:rFonts w:ascii="Times New Roman" w:hAnsi="Times New Roman" w:cs="Times New Roman"/>
                <w:i/>
                <w:sz w:val="22"/>
                <w:szCs w:val="22"/>
                <w:lang w:val="sr-Cyrl-RS"/>
              </w:rPr>
              <w:t xml:space="preserve">Менаџмент у здравству, </w:t>
            </w:r>
            <w:r w:rsidRPr="00AA429A">
              <w:rPr>
                <w:rFonts w:ascii="Times New Roman" w:hAnsi="Times New Roman" w:cs="Times New Roman"/>
                <w:sz w:val="22"/>
                <w:szCs w:val="22"/>
                <w:lang w:val="sr-Cyrl-RS"/>
              </w:rPr>
              <w:t>Медицински факултет, Универзитет у Бања Луци, 2014.</w:t>
            </w:r>
          </w:p>
          <w:p w:rsidR="00DC25BB" w:rsidRPr="00B324B9" w:rsidRDefault="00DC25BB" w:rsidP="00587383">
            <w:pPr>
              <w:rPr>
                <w:b/>
                <w:bCs/>
                <w:lang w:val="ru-RU"/>
              </w:rPr>
            </w:pPr>
            <w:r w:rsidRPr="00B324B9">
              <w:rPr>
                <w:sz w:val="22"/>
                <w:szCs w:val="22"/>
                <w:lang w:val="ru-RU"/>
              </w:rPr>
              <w:t>[</w:t>
            </w:r>
            <w:r>
              <w:rPr>
                <w:sz w:val="22"/>
                <w:szCs w:val="22"/>
                <w:lang w:val="ru-RU"/>
              </w:rPr>
              <w:t>2</w:t>
            </w:r>
            <w:r w:rsidRPr="00B324B9">
              <w:rPr>
                <w:sz w:val="22"/>
                <w:szCs w:val="22"/>
                <w:lang w:val="ru-RU"/>
              </w:rPr>
              <w:t xml:space="preserve">] </w:t>
            </w:r>
            <w:r w:rsidRPr="00AA429A">
              <w:rPr>
                <w:sz w:val="22"/>
                <w:szCs w:val="22"/>
                <w:lang w:val="sr-Cyrl-RS"/>
              </w:rPr>
              <w:t xml:space="preserve">Chuck Williams, </w:t>
            </w:r>
            <w:r w:rsidRPr="00AA429A">
              <w:rPr>
                <w:i/>
                <w:sz w:val="22"/>
                <w:szCs w:val="22"/>
                <w:lang w:val="sr-Cyrl-RS"/>
              </w:rPr>
              <w:t xml:space="preserve">Принципи менаџмента МГМТ, </w:t>
            </w:r>
            <w:r w:rsidRPr="00AA429A">
              <w:rPr>
                <w:sz w:val="22"/>
                <w:szCs w:val="22"/>
                <w:lang w:val="sr-Cyrl-RS"/>
              </w:rPr>
              <w:t>Дата Статус, 2010.</w:t>
            </w:r>
          </w:p>
          <w:p w:rsidR="00DC25BB" w:rsidRDefault="00DC25BB" w:rsidP="00587383">
            <w:pPr>
              <w:spacing w:before="40"/>
              <w:jc w:val="both"/>
              <w:rPr>
                <w:sz w:val="22"/>
                <w:szCs w:val="22"/>
                <w:lang w:val="sr-Cyrl-CS"/>
              </w:rPr>
            </w:pPr>
            <w:r w:rsidRPr="00B324B9">
              <w:rPr>
                <w:sz w:val="22"/>
                <w:szCs w:val="22"/>
                <w:lang w:val="ru-RU"/>
              </w:rPr>
              <w:t xml:space="preserve">[3] </w:t>
            </w:r>
            <w:r w:rsidRPr="00AA429A">
              <w:rPr>
                <w:sz w:val="22"/>
                <w:szCs w:val="22"/>
                <w:lang w:val="sr-Cyrl-CS"/>
              </w:rPr>
              <w:t xml:space="preserve">Grujić V., Martinov-Cvejin M., Leković B.: </w:t>
            </w:r>
            <w:r w:rsidRPr="00AA429A">
              <w:rPr>
                <w:i/>
                <w:sz w:val="22"/>
                <w:szCs w:val="22"/>
                <w:lang w:val="sr-Cyrl-CS"/>
              </w:rPr>
              <w:t>Menadžment u zdravstvu, udžbenik</w:t>
            </w:r>
            <w:r w:rsidRPr="00AA429A">
              <w:rPr>
                <w:sz w:val="22"/>
                <w:szCs w:val="22"/>
                <w:lang w:val="sr-Cyrl-CS"/>
              </w:rPr>
              <w:t>, Medicinski fakultet, Novi Sad, 2007.</w:t>
            </w:r>
          </w:p>
          <w:p w:rsidR="00DC25BB" w:rsidRDefault="00DC25BB" w:rsidP="00587383">
            <w:pPr>
              <w:ind w:left="355"/>
              <w:jc w:val="both"/>
              <w:rPr>
                <w:bCs/>
                <w:i/>
                <w:sz w:val="22"/>
                <w:szCs w:val="22"/>
                <w:lang w:val="pt-BR"/>
              </w:rPr>
            </w:pPr>
            <w:r>
              <w:rPr>
                <w:bCs/>
                <w:i/>
                <w:sz w:val="22"/>
                <w:szCs w:val="22"/>
                <w:lang w:val="sr-Cyrl-RS"/>
              </w:rPr>
              <w:t>Помоћна литература</w:t>
            </w:r>
          </w:p>
          <w:p w:rsidR="00DC25BB" w:rsidRPr="00AA429A" w:rsidRDefault="00DC25BB" w:rsidP="00587383">
            <w:pPr>
              <w:spacing w:before="40"/>
              <w:jc w:val="both"/>
              <w:rPr>
                <w:sz w:val="22"/>
                <w:szCs w:val="22"/>
                <w:lang w:val="sr-Cyrl-CS"/>
              </w:rPr>
            </w:pPr>
            <w:r w:rsidRPr="00B324B9">
              <w:rPr>
                <w:sz w:val="22"/>
                <w:szCs w:val="22"/>
                <w:lang w:val="sr-Cyrl-CS"/>
              </w:rPr>
              <w:t xml:space="preserve"> [4] </w:t>
            </w:r>
            <w:r w:rsidRPr="00AA429A">
              <w:rPr>
                <w:sz w:val="22"/>
                <w:szCs w:val="22"/>
                <w:lang w:val="sr-Cyrl-CS"/>
              </w:rPr>
              <w:t xml:space="preserve">Legetić B. i sar.: </w:t>
            </w:r>
            <w:r w:rsidRPr="00AA429A">
              <w:rPr>
                <w:i/>
                <w:sz w:val="22"/>
                <w:szCs w:val="22"/>
                <w:lang w:val="sr-Cyrl-CS"/>
              </w:rPr>
              <w:t>Pristupi i metode menadžmenta u zdravstvenim ustanovama, Evropski centar za mir i razvoj</w:t>
            </w:r>
            <w:r w:rsidRPr="00AA429A">
              <w:rPr>
                <w:sz w:val="22"/>
                <w:szCs w:val="22"/>
                <w:lang w:val="sr-Cyrl-CS"/>
              </w:rPr>
              <w:t>, Univerzitet za mir Ujedinjenih nacija, Naučna knjiga, Beograd, 1998.</w:t>
            </w:r>
          </w:p>
          <w:p w:rsidR="00DC25BB" w:rsidRPr="00AA429A" w:rsidRDefault="00DC25BB" w:rsidP="00587383">
            <w:pPr>
              <w:spacing w:before="40"/>
              <w:jc w:val="both"/>
              <w:rPr>
                <w:sz w:val="22"/>
                <w:szCs w:val="22"/>
                <w:lang w:val="sr-Cyrl-CS"/>
              </w:rPr>
            </w:pPr>
            <w:r w:rsidRPr="00AA429A">
              <w:rPr>
                <w:sz w:val="22"/>
                <w:szCs w:val="22"/>
                <w:lang w:val="sr-Cyrl-CS"/>
              </w:rPr>
              <w:t xml:space="preserve">3. Grujić V., Martinov-C. M., Legetić B.: </w:t>
            </w:r>
            <w:r w:rsidRPr="00AA429A">
              <w:rPr>
                <w:i/>
                <w:sz w:val="22"/>
                <w:szCs w:val="22"/>
                <w:lang w:val="sr-Cyrl-CS"/>
              </w:rPr>
              <w:t>Ekonomika zdravstva</w:t>
            </w:r>
            <w:r w:rsidRPr="00AA429A">
              <w:rPr>
                <w:sz w:val="22"/>
                <w:szCs w:val="22"/>
                <w:lang w:val="sr-Cyrl-CS"/>
              </w:rPr>
              <w:t>, Medicinski fakultet, Novi Sad, 1993.</w:t>
            </w:r>
          </w:p>
          <w:p w:rsidR="00DC25BB" w:rsidRPr="00AA429A" w:rsidRDefault="00DC25BB" w:rsidP="00587383">
            <w:pPr>
              <w:spacing w:before="40"/>
              <w:jc w:val="both"/>
              <w:rPr>
                <w:sz w:val="22"/>
                <w:szCs w:val="22"/>
                <w:lang w:val="sr-Cyrl-CS"/>
              </w:rPr>
            </w:pPr>
            <w:r w:rsidRPr="00AA429A">
              <w:rPr>
                <w:sz w:val="22"/>
                <w:szCs w:val="22"/>
                <w:lang w:val="sr-Cyrl-CS"/>
              </w:rPr>
              <w:t>4. Leković B</w:t>
            </w:r>
            <w:r w:rsidRPr="00AA429A">
              <w:rPr>
                <w:i/>
                <w:sz w:val="22"/>
                <w:szCs w:val="22"/>
                <w:lang w:val="sr-Cyrl-CS"/>
              </w:rPr>
              <w:t>.: Principi menadžmenta: Ekonomski fakultet, udžbenik</w:t>
            </w:r>
            <w:r w:rsidRPr="00AA429A">
              <w:rPr>
                <w:sz w:val="22"/>
                <w:szCs w:val="22"/>
                <w:lang w:val="sr-Cyrl-CS"/>
              </w:rPr>
              <w:t>, Subotica, 2007.</w:t>
            </w:r>
          </w:p>
          <w:p w:rsidR="00DC25BB" w:rsidRPr="00AA429A" w:rsidRDefault="00DC25BB" w:rsidP="00587383">
            <w:pPr>
              <w:spacing w:before="40"/>
              <w:jc w:val="both"/>
              <w:rPr>
                <w:sz w:val="22"/>
                <w:szCs w:val="22"/>
              </w:rPr>
            </w:pPr>
            <w:r w:rsidRPr="00AA429A">
              <w:rPr>
                <w:sz w:val="22"/>
                <w:szCs w:val="22"/>
                <w:lang w:val="sr-Cyrl-CS"/>
              </w:rPr>
              <w:t>5. Kotler Ph.: Upravlјanje marketingom, Naklada, Zagreb, 2004.</w:t>
            </w:r>
          </w:p>
          <w:p w:rsidR="00DC25BB" w:rsidRPr="00B324B9" w:rsidRDefault="00DC25BB" w:rsidP="00587383">
            <w:pPr>
              <w:pStyle w:val="HTMLPreformatted"/>
              <w:rPr>
                <w:rFonts w:ascii="Times New Roman" w:hAnsi="Times New Roman" w:cs="Times New Roman"/>
                <w:bCs/>
                <w:sz w:val="22"/>
                <w:szCs w:val="22"/>
                <w:lang w:val="sr-Cyrl-RS"/>
              </w:rPr>
            </w:pPr>
            <w:r w:rsidRPr="00AA429A">
              <w:rPr>
                <w:rFonts w:ascii="Times New Roman" w:hAnsi="Times New Roman" w:cs="Times New Roman"/>
                <w:sz w:val="22"/>
                <w:szCs w:val="22"/>
                <w:lang w:val="sr-Cyrl-CS"/>
              </w:rPr>
              <w:t xml:space="preserve">6. Buchbinder S. B., Shanks N. H.: </w:t>
            </w:r>
            <w:r w:rsidRPr="00AA429A">
              <w:rPr>
                <w:rFonts w:ascii="Times New Roman" w:hAnsi="Times New Roman" w:cs="Times New Roman"/>
                <w:i/>
                <w:sz w:val="22"/>
                <w:szCs w:val="22"/>
                <w:lang w:val="sr-Cyrl-CS"/>
              </w:rPr>
              <w:t>Introduction To Health Care Management</w:t>
            </w:r>
            <w:r w:rsidRPr="00AA429A">
              <w:rPr>
                <w:rFonts w:ascii="Times New Roman" w:hAnsi="Times New Roman" w:cs="Times New Roman"/>
                <w:sz w:val="22"/>
                <w:szCs w:val="22"/>
                <w:lang w:val="sr-Cyrl-CS"/>
              </w:rPr>
              <w:t>, Jones &amp; Bartlett Learning, Massachusetts, 2011.</w:t>
            </w:r>
            <w:r w:rsidRPr="00AA429A">
              <w:rPr>
                <w:rFonts w:ascii="Times New Roman" w:hAnsi="Times New Roman" w:cs="Times New Roman"/>
                <w:bCs/>
                <w:sz w:val="22"/>
                <w:szCs w:val="22"/>
              </w:rPr>
              <w:t>Oxford</w:t>
            </w:r>
            <w:r w:rsidRPr="00AA429A">
              <w:rPr>
                <w:rFonts w:ascii="Times New Roman" w:hAnsi="Times New Roman" w:cs="Times New Roman"/>
                <w:bCs/>
                <w:sz w:val="22"/>
                <w:szCs w:val="22"/>
                <w:lang w:val="sr-Cyrl-RS"/>
              </w:rPr>
              <w:t>.</w:t>
            </w:r>
          </w:p>
        </w:tc>
      </w:tr>
      <w:tr w:rsidR="00DC25BB" w:rsidRPr="00217C76" w:rsidTr="00587383">
        <w:trPr>
          <w:jc w:val="center"/>
        </w:trPr>
        <w:tc>
          <w:tcPr>
            <w:tcW w:w="4051" w:type="dxa"/>
            <w:gridSpan w:val="2"/>
            <w:tcBorders>
              <w:top w:val="single" w:sz="4" w:space="0" w:color="auto"/>
              <w:left w:val="single" w:sz="4" w:space="0" w:color="auto"/>
              <w:bottom w:val="single" w:sz="4" w:space="0" w:color="auto"/>
              <w:right w:val="single" w:sz="4" w:space="0" w:color="auto"/>
            </w:tcBorders>
            <w:hideMark/>
          </w:tcPr>
          <w:p w:rsidR="00DC25BB" w:rsidRPr="00217C76" w:rsidRDefault="00DC25BB" w:rsidP="00587383">
            <w:pPr>
              <w:rPr>
                <w:b/>
                <w:bCs/>
              </w:rPr>
            </w:pPr>
            <w:r w:rsidRPr="00217C76">
              <w:rPr>
                <w:b/>
                <w:bCs/>
                <w:sz w:val="22"/>
                <w:szCs w:val="22"/>
                <w:lang w:val="sr-Cyrl-CS"/>
              </w:rPr>
              <w:t>Број часова</w:t>
            </w:r>
            <w:r w:rsidRPr="00217C76">
              <w:rPr>
                <w:b/>
                <w:sz w:val="22"/>
                <w:szCs w:val="22"/>
                <w:lang w:val="sr-Cyrl-CS"/>
              </w:rPr>
              <w:t xml:space="preserve"> активне наставе: </w:t>
            </w:r>
            <w:r>
              <w:rPr>
                <w:b/>
                <w:sz w:val="22"/>
                <w:szCs w:val="22"/>
              </w:rPr>
              <w:t>5</w:t>
            </w:r>
          </w:p>
        </w:tc>
        <w:tc>
          <w:tcPr>
            <w:tcW w:w="3151" w:type="dxa"/>
            <w:gridSpan w:val="3"/>
            <w:tcBorders>
              <w:top w:val="single" w:sz="4" w:space="0" w:color="auto"/>
              <w:left w:val="single" w:sz="4" w:space="0" w:color="auto"/>
              <w:bottom w:val="single" w:sz="4" w:space="0" w:color="auto"/>
              <w:right w:val="single" w:sz="4" w:space="0" w:color="auto"/>
            </w:tcBorders>
            <w:hideMark/>
          </w:tcPr>
          <w:p w:rsidR="00DC25BB" w:rsidRPr="00217C76" w:rsidRDefault="00DC25BB" w:rsidP="00587383">
            <w:pPr>
              <w:rPr>
                <w:b/>
                <w:bCs/>
                <w:lang w:val="sr-Cyrl-CS"/>
              </w:rPr>
            </w:pPr>
            <w:r w:rsidRPr="00217C76">
              <w:rPr>
                <w:b/>
                <w:sz w:val="22"/>
                <w:szCs w:val="22"/>
                <w:lang w:val="sr-Cyrl-CS"/>
              </w:rPr>
              <w:t xml:space="preserve">Теоријска настава: </w:t>
            </w:r>
            <w:r>
              <w:rPr>
                <w:b/>
                <w:sz w:val="22"/>
                <w:szCs w:val="22"/>
                <w:lang w:val="sr-Cyrl-CS"/>
              </w:rPr>
              <w:t>2</w:t>
            </w:r>
          </w:p>
        </w:tc>
        <w:tc>
          <w:tcPr>
            <w:tcW w:w="3284" w:type="dxa"/>
            <w:tcBorders>
              <w:top w:val="single" w:sz="4" w:space="0" w:color="auto"/>
              <w:left w:val="single" w:sz="4" w:space="0" w:color="auto"/>
              <w:bottom w:val="single" w:sz="4" w:space="0" w:color="auto"/>
              <w:right w:val="single" w:sz="4" w:space="0" w:color="auto"/>
            </w:tcBorders>
            <w:hideMark/>
          </w:tcPr>
          <w:p w:rsidR="00DC25BB" w:rsidRPr="00217C76" w:rsidRDefault="00DC25BB" w:rsidP="00587383">
            <w:pPr>
              <w:rPr>
                <w:b/>
                <w:bCs/>
              </w:rPr>
            </w:pPr>
            <w:r w:rsidRPr="00217C76">
              <w:rPr>
                <w:b/>
                <w:sz w:val="22"/>
                <w:szCs w:val="22"/>
                <w:lang w:val="sr-Cyrl-CS"/>
              </w:rPr>
              <w:t xml:space="preserve">Практична настава: </w:t>
            </w:r>
            <w:r>
              <w:rPr>
                <w:b/>
                <w:sz w:val="22"/>
                <w:szCs w:val="22"/>
              </w:rPr>
              <w:t>3</w:t>
            </w:r>
          </w:p>
        </w:tc>
      </w:tr>
      <w:tr w:rsidR="00DC25BB" w:rsidRPr="00B324B9" w:rsidTr="00587383">
        <w:trPr>
          <w:jc w:val="center"/>
        </w:trPr>
        <w:tc>
          <w:tcPr>
            <w:tcW w:w="10486" w:type="dxa"/>
            <w:gridSpan w:val="6"/>
            <w:tcBorders>
              <w:top w:val="single" w:sz="4" w:space="0" w:color="auto"/>
              <w:left w:val="single" w:sz="4" w:space="0" w:color="auto"/>
              <w:bottom w:val="single" w:sz="4" w:space="0" w:color="auto"/>
              <w:right w:val="single" w:sz="4" w:space="0" w:color="auto"/>
            </w:tcBorders>
            <w:hideMark/>
          </w:tcPr>
          <w:p w:rsidR="00DC25BB" w:rsidRPr="00217C76" w:rsidRDefault="00DC25BB" w:rsidP="00587383">
            <w:pPr>
              <w:rPr>
                <w:b/>
                <w:bCs/>
                <w:lang w:val="sr-Cyrl-CS"/>
              </w:rPr>
            </w:pPr>
            <w:r w:rsidRPr="00217C76">
              <w:rPr>
                <w:b/>
                <w:bCs/>
                <w:sz w:val="22"/>
                <w:szCs w:val="22"/>
                <w:lang w:val="sr-Cyrl-CS"/>
              </w:rPr>
              <w:t>Методе извођења наставе</w:t>
            </w:r>
          </w:p>
          <w:p w:rsidR="00DC25BB" w:rsidRPr="00217C76" w:rsidRDefault="00DC25BB" w:rsidP="00587383">
            <w:pPr>
              <w:rPr>
                <w:lang w:val="sr-Cyrl-CS"/>
              </w:rPr>
            </w:pPr>
            <w:r w:rsidRPr="00217C76">
              <w:rPr>
                <w:sz w:val="22"/>
                <w:szCs w:val="22"/>
                <w:lang w:val="sr-Cyrl-CS"/>
              </w:rPr>
              <w:t>Предавања, вежбе, усмене и писане провере знања, колоквијуми, консултације, испит.</w:t>
            </w:r>
          </w:p>
        </w:tc>
      </w:tr>
      <w:tr w:rsidR="00DC25BB" w:rsidRPr="00B324B9" w:rsidTr="00587383">
        <w:trPr>
          <w:jc w:val="center"/>
        </w:trPr>
        <w:tc>
          <w:tcPr>
            <w:tcW w:w="10486" w:type="dxa"/>
            <w:gridSpan w:val="6"/>
            <w:tcBorders>
              <w:top w:val="single" w:sz="4" w:space="0" w:color="auto"/>
              <w:left w:val="single" w:sz="4" w:space="0" w:color="auto"/>
              <w:bottom w:val="single" w:sz="4" w:space="0" w:color="auto"/>
              <w:right w:val="single" w:sz="4" w:space="0" w:color="auto"/>
            </w:tcBorders>
            <w:hideMark/>
          </w:tcPr>
          <w:p w:rsidR="00DC25BB" w:rsidRPr="00217C76" w:rsidRDefault="00DC25BB" w:rsidP="00587383">
            <w:pPr>
              <w:jc w:val="center"/>
              <w:rPr>
                <w:b/>
                <w:bCs/>
                <w:lang w:val="sr-Cyrl-CS"/>
              </w:rPr>
            </w:pPr>
            <w:r w:rsidRPr="00217C76">
              <w:rPr>
                <w:b/>
                <w:bCs/>
                <w:sz w:val="22"/>
                <w:szCs w:val="22"/>
                <w:lang w:val="sr-Cyrl-CS"/>
              </w:rPr>
              <w:t>Оцена  знања (максимални број поена 100)</w:t>
            </w:r>
          </w:p>
        </w:tc>
      </w:tr>
      <w:tr w:rsidR="00DC25BB" w:rsidRPr="00217C76" w:rsidTr="00587383">
        <w:trPr>
          <w:jc w:val="center"/>
        </w:trPr>
        <w:tc>
          <w:tcPr>
            <w:tcW w:w="3643" w:type="dxa"/>
            <w:tcBorders>
              <w:top w:val="single" w:sz="4" w:space="0" w:color="auto"/>
              <w:left w:val="single" w:sz="4" w:space="0" w:color="auto"/>
              <w:bottom w:val="single" w:sz="4" w:space="0" w:color="auto"/>
              <w:right w:val="single" w:sz="4" w:space="0" w:color="auto"/>
            </w:tcBorders>
            <w:hideMark/>
          </w:tcPr>
          <w:p w:rsidR="00DC25BB" w:rsidRPr="00217C76" w:rsidRDefault="00DC25BB" w:rsidP="00587383">
            <w:pPr>
              <w:rPr>
                <w:b/>
                <w:iCs/>
                <w:lang w:val="sr-Cyrl-CS"/>
              </w:rPr>
            </w:pPr>
            <w:r w:rsidRPr="00217C76">
              <w:rPr>
                <w:b/>
                <w:iCs/>
                <w:sz w:val="22"/>
                <w:szCs w:val="22"/>
                <w:lang w:val="sr-Cyrl-CS"/>
              </w:rPr>
              <w:t>Предиспитне обавезе</w:t>
            </w:r>
          </w:p>
        </w:tc>
        <w:tc>
          <w:tcPr>
            <w:tcW w:w="1127" w:type="dxa"/>
            <w:gridSpan w:val="2"/>
            <w:tcBorders>
              <w:top w:val="single" w:sz="4" w:space="0" w:color="auto"/>
              <w:left w:val="single" w:sz="4" w:space="0" w:color="auto"/>
              <w:bottom w:val="single" w:sz="4" w:space="0" w:color="auto"/>
              <w:right w:val="single" w:sz="4" w:space="0" w:color="auto"/>
            </w:tcBorders>
            <w:hideMark/>
          </w:tcPr>
          <w:p w:rsidR="00DC25BB" w:rsidRPr="00217C76" w:rsidRDefault="00DC25BB" w:rsidP="00587383">
            <w:r w:rsidRPr="00217C76">
              <w:rPr>
                <w:sz w:val="22"/>
                <w:szCs w:val="22"/>
                <w:lang w:val="sr-Cyrl-CS"/>
              </w:rPr>
              <w:t>поена</w:t>
            </w:r>
          </w:p>
        </w:tc>
        <w:tc>
          <w:tcPr>
            <w:tcW w:w="2432" w:type="dxa"/>
            <w:gridSpan w:val="2"/>
            <w:tcBorders>
              <w:top w:val="single" w:sz="4" w:space="0" w:color="auto"/>
              <w:left w:val="single" w:sz="4" w:space="0" w:color="auto"/>
              <w:bottom w:val="single" w:sz="4" w:space="0" w:color="auto"/>
              <w:right w:val="single" w:sz="4" w:space="0" w:color="auto"/>
            </w:tcBorders>
            <w:hideMark/>
          </w:tcPr>
          <w:p w:rsidR="00DC25BB" w:rsidRPr="00217C76" w:rsidRDefault="00DC25BB" w:rsidP="00587383">
            <w:pPr>
              <w:rPr>
                <w:b/>
                <w:bCs/>
                <w:lang w:val="sr-Cyrl-CS"/>
              </w:rPr>
            </w:pPr>
            <w:r w:rsidRPr="00217C76">
              <w:rPr>
                <w:b/>
                <w:iCs/>
                <w:sz w:val="22"/>
                <w:szCs w:val="22"/>
                <w:lang w:val="sr-Cyrl-CS"/>
              </w:rPr>
              <w:t xml:space="preserve">Завршни испит </w:t>
            </w:r>
          </w:p>
        </w:tc>
        <w:tc>
          <w:tcPr>
            <w:tcW w:w="3284" w:type="dxa"/>
            <w:tcBorders>
              <w:top w:val="single" w:sz="4" w:space="0" w:color="auto"/>
              <w:left w:val="single" w:sz="4" w:space="0" w:color="auto"/>
              <w:bottom w:val="single" w:sz="4" w:space="0" w:color="auto"/>
              <w:right w:val="single" w:sz="4" w:space="0" w:color="auto"/>
            </w:tcBorders>
            <w:hideMark/>
          </w:tcPr>
          <w:p w:rsidR="00DC25BB" w:rsidRPr="00217C76" w:rsidRDefault="00DC25BB" w:rsidP="00587383">
            <w:pPr>
              <w:rPr>
                <w:b/>
                <w:bCs/>
                <w:lang w:val="sr-Cyrl-CS"/>
              </w:rPr>
            </w:pPr>
            <w:r w:rsidRPr="00217C76">
              <w:rPr>
                <w:sz w:val="22"/>
                <w:szCs w:val="22"/>
                <w:lang w:val="sr-Cyrl-CS"/>
              </w:rPr>
              <w:t>поена</w:t>
            </w:r>
          </w:p>
        </w:tc>
      </w:tr>
      <w:tr w:rsidR="00DC25BB" w:rsidRPr="00217C76" w:rsidTr="00587383">
        <w:trPr>
          <w:jc w:val="center"/>
        </w:trPr>
        <w:tc>
          <w:tcPr>
            <w:tcW w:w="3643" w:type="dxa"/>
            <w:tcBorders>
              <w:top w:val="single" w:sz="4" w:space="0" w:color="auto"/>
              <w:left w:val="single" w:sz="4" w:space="0" w:color="auto"/>
              <w:bottom w:val="single" w:sz="4" w:space="0" w:color="auto"/>
              <w:right w:val="single" w:sz="4" w:space="0" w:color="auto"/>
            </w:tcBorders>
            <w:hideMark/>
          </w:tcPr>
          <w:p w:rsidR="00DC25BB" w:rsidRPr="00217C76" w:rsidRDefault="00DC25BB" w:rsidP="00587383">
            <w:pPr>
              <w:jc w:val="both"/>
              <w:rPr>
                <w:lang w:val="sr-Cyrl-CS"/>
              </w:rPr>
            </w:pPr>
            <w:r w:rsidRPr="00217C76">
              <w:rPr>
                <w:sz w:val="22"/>
                <w:szCs w:val="22"/>
                <w:lang w:val="sr-Cyrl-CS"/>
              </w:rPr>
              <w:t xml:space="preserve">Колоквијум I </w:t>
            </w:r>
          </w:p>
        </w:tc>
        <w:tc>
          <w:tcPr>
            <w:tcW w:w="1127" w:type="dxa"/>
            <w:gridSpan w:val="2"/>
            <w:tcBorders>
              <w:top w:val="single" w:sz="4" w:space="0" w:color="auto"/>
              <w:left w:val="single" w:sz="4" w:space="0" w:color="auto"/>
              <w:bottom w:val="single" w:sz="4" w:space="0" w:color="auto"/>
              <w:right w:val="single" w:sz="4" w:space="0" w:color="auto"/>
            </w:tcBorders>
            <w:hideMark/>
          </w:tcPr>
          <w:p w:rsidR="00DC25BB" w:rsidRPr="00217C76" w:rsidRDefault="00DC25BB" w:rsidP="00587383">
            <w:pPr>
              <w:rPr>
                <w:b/>
                <w:bCs/>
                <w:lang w:val="sr-Cyrl-CS"/>
              </w:rPr>
            </w:pPr>
            <w:r w:rsidRPr="00217C76">
              <w:rPr>
                <w:b/>
                <w:bCs/>
                <w:sz w:val="22"/>
                <w:szCs w:val="22"/>
                <w:lang w:val="sr-Cyrl-CS"/>
              </w:rPr>
              <w:t>30</w:t>
            </w:r>
          </w:p>
        </w:tc>
        <w:tc>
          <w:tcPr>
            <w:tcW w:w="2432" w:type="dxa"/>
            <w:gridSpan w:val="2"/>
            <w:tcBorders>
              <w:top w:val="single" w:sz="4" w:space="0" w:color="auto"/>
              <w:left w:val="single" w:sz="4" w:space="0" w:color="auto"/>
              <w:bottom w:val="single" w:sz="4" w:space="0" w:color="auto"/>
              <w:right w:val="single" w:sz="4" w:space="0" w:color="auto"/>
            </w:tcBorders>
            <w:hideMark/>
          </w:tcPr>
          <w:p w:rsidR="00DC25BB" w:rsidRPr="00217C76" w:rsidRDefault="00DC25BB" w:rsidP="00587383">
            <w:pPr>
              <w:rPr>
                <w:lang w:val="sr-Cyrl-CS"/>
              </w:rPr>
            </w:pPr>
            <w:r w:rsidRPr="00217C76">
              <w:rPr>
                <w:sz w:val="22"/>
                <w:szCs w:val="22"/>
              </w:rPr>
              <w:t>И</w:t>
            </w:r>
            <w:r w:rsidRPr="00217C76">
              <w:rPr>
                <w:sz w:val="22"/>
                <w:szCs w:val="22"/>
                <w:lang w:val="sr-Cyrl-CS"/>
              </w:rPr>
              <w:t>спит (писмени/усмени)</w:t>
            </w:r>
          </w:p>
        </w:tc>
        <w:tc>
          <w:tcPr>
            <w:tcW w:w="3284" w:type="dxa"/>
            <w:tcBorders>
              <w:top w:val="single" w:sz="4" w:space="0" w:color="auto"/>
              <w:left w:val="single" w:sz="4" w:space="0" w:color="auto"/>
              <w:bottom w:val="single" w:sz="4" w:space="0" w:color="auto"/>
              <w:right w:val="single" w:sz="4" w:space="0" w:color="auto"/>
            </w:tcBorders>
            <w:hideMark/>
          </w:tcPr>
          <w:p w:rsidR="00DC25BB" w:rsidRPr="00217C76" w:rsidRDefault="00DC25BB" w:rsidP="00587383">
            <w:pPr>
              <w:rPr>
                <w:b/>
                <w:bCs/>
                <w:lang w:val="sr-Cyrl-CS"/>
              </w:rPr>
            </w:pPr>
            <w:r w:rsidRPr="00217C76">
              <w:rPr>
                <w:b/>
                <w:bCs/>
                <w:sz w:val="22"/>
                <w:szCs w:val="22"/>
                <w:lang w:val="sr-Cyrl-CS"/>
              </w:rPr>
              <w:t>30</w:t>
            </w:r>
          </w:p>
        </w:tc>
      </w:tr>
      <w:tr w:rsidR="00DC25BB" w:rsidRPr="00217C76" w:rsidTr="00587383">
        <w:trPr>
          <w:jc w:val="center"/>
        </w:trPr>
        <w:tc>
          <w:tcPr>
            <w:tcW w:w="3643" w:type="dxa"/>
            <w:tcBorders>
              <w:top w:val="single" w:sz="4" w:space="0" w:color="auto"/>
              <w:left w:val="single" w:sz="4" w:space="0" w:color="auto"/>
              <w:bottom w:val="single" w:sz="4" w:space="0" w:color="auto"/>
              <w:right w:val="single" w:sz="4" w:space="0" w:color="auto"/>
            </w:tcBorders>
            <w:hideMark/>
          </w:tcPr>
          <w:p w:rsidR="00DC25BB" w:rsidRPr="00217C76" w:rsidRDefault="00DC25BB" w:rsidP="00587383">
            <w:pPr>
              <w:jc w:val="both"/>
              <w:rPr>
                <w:lang w:val="sr-Cyrl-CS"/>
              </w:rPr>
            </w:pPr>
            <w:r w:rsidRPr="00217C76">
              <w:rPr>
                <w:sz w:val="22"/>
                <w:szCs w:val="22"/>
                <w:lang w:val="sr-Cyrl-CS"/>
              </w:rPr>
              <w:t>Колоквијум II</w:t>
            </w:r>
          </w:p>
        </w:tc>
        <w:tc>
          <w:tcPr>
            <w:tcW w:w="1127" w:type="dxa"/>
            <w:gridSpan w:val="2"/>
            <w:tcBorders>
              <w:top w:val="single" w:sz="4" w:space="0" w:color="auto"/>
              <w:left w:val="single" w:sz="4" w:space="0" w:color="auto"/>
              <w:bottom w:val="single" w:sz="4" w:space="0" w:color="auto"/>
              <w:right w:val="single" w:sz="4" w:space="0" w:color="auto"/>
            </w:tcBorders>
            <w:hideMark/>
          </w:tcPr>
          <w:p w:rsidR="00DC25BB" w:rsidRPr="00217C76" w:rsidRDefault="00DC25BB" w:rsidP="00587383">
            <w:pPr>
              <w:rPr>
                <w:b/>
                <w:bCs/>
                <w:lang w:val="sr-Cyrl-CS"/>
              </w:rPr>
            </w:pPr>
            <w:r w:rsidRPr="00217C76">
              <w:rPr>
                <w:b/>
                <w:bCs/>
                <w:sz w:val="22"/>
                <w:szCs w:val="22"/>
                <w:lang w:val="sr-Cyrl-CS"/>
              </w:rPr>
              <w:t>30</w:t>
            </w:r>
          </w:p>
        </w:tc>
        <w:tc>
          <w:tcPr>
            <w:tcW w:w="2432" w:type="dxa"/>
            <w:gridSpan w:val="2"/>
            <w:tcBorders>
              <w:top w:val="single" w:sz="4" w:space="0" w:color="auto"/>
              <w:left w:val="single" w:sz="4" w:space="0" w:color="auto"/>
              <w:bottom w:val="single" w:sz="4" w:space="0" w:color="auto"/>
              <w:right w:val="single" w:sz="4" w:space="0" w:color="auto"/>
            </w:tcBorders>
          </w:tcPr>
          <w:p w:rsidR="00DC25BB" w:rsidRPr="00217C76" w:rsidRDefault="00DC25BB" w:rsidP="00587383">
            <w:pPr>
              <w:rPr>
                <w:i/>
                <w:iCs/>
                <w:lang w:val="sr-Cyrl-CS"/>
              </w:rPr>
            </w:pPr>
          </w:p>
        </w:tc>
        <w:tc>
          <w:tcPr>
            <w:tcW w:w="3284" w:type="dxa"/>
            <w:tcBorders>
              <w:top w:val="single" w:sz="4" w:space="0" w:color="auto"/>
              <w:left w:val="single" w:sz="4" w:space="0" w:color="auto"/>
              <w:bottom w:val="single" w:sz="4" w:space="0" w:color="auto"/>
              <w:right w:val="single" w:sz="4" w:space="0" w:color="auto"/>
            </w:tcBorders>
          </w:tcPr>
          <w:p w:rsidR="00DC25BB" w:rsidRPr="00217C76" w:rsidRDefault="00DC25BB" w:rsidP="00587383">
            <w:pPr>
              <w:rPr>
                <w:i/>
                <w:iCs/>
                <w:lang w:val="sr-Cyrl-CS"/>
              </w:rPr>
            </w:pPr>
          </w:p>
        </w:tc>
      </w:tr>
      <w:tr w:rsidR="00DC25BB" w:rsidRPr="00217C76" w:rsidTr="00587383">
        <w:trPr>
          <w:jc w:val="center"/>
        </w:trPr>
        <w:tc>
          <w:tcPr>
            <w:tcW w:w="3643" w:type="dxa"/>
            <w:tcBorders>
              <w:top w:val="single" w:sz="4" w:space="0" w:color="auto"/>
              <w:left w:val="single" w:sz="4" w:space="0" w:color="auto"/>
              <w:bottom w:val="single" w:sz="4" w:space="0" w:color="auto"/>
              <w:right w:val="single" w:sz="4" w:space="0" w:color="auto"/>
            </w:tcBorders>
            <w:hideMark/>
          </w:tcPr>
          <w:p w:rsidR="00DC25BB" w:rsidRPr="00217C76" w:rsidRDefault="00DC25BB" w:rsidP="00587383">
            <w:pPr>
              <w:jc w:val="both"/>
              <w:rPr>
                <w:lang w:val="sr-Cyrl-CS"/>
              </w:rPr>
            </w:pPr>
            <w:r w:rsidRPr="00217C76">
              <w:rPr>
                <w:sz w:val="22"/>
                <w:szCs w:val="22"/>
                <w:lang w:val="sr-Cyrl-CS"/>
              </w:rPr>
              <w:t>Присуство и активности</w:t>
            </w:r>
          </w:p>
        </w:tc>
        <w:tc>
          <w:tcPr>
            <w:tcW w:w="1127" w:type="dxa"/>
            <w:gridSpan w:val="2"/>
            <w:tcBorders>
              <w:top w:val="single" w:sz="4" w:space="0" w:color="auto"/>
              <w:left w:val="single" w:sz="4" w:space="0" w:color="auto"/>
              <w:bottom w:val="single" w:sz="4" w:space="0" w:color="auto"/>
              <w:right w:val="single" w:sz="4" w:space="0" w:color="auto"/>
            </w:tcBorders>
            <w:hideMark/>
          </w:tcPr>
          <w:p w:rsidR="00DC25BB" w:rsidRPr="00217C76" w:rsidRDefault="00DC25BB" w:rsidP="00587383">
            <w:pPr>
              <w:rPr>
                <w:b/>
                <w:bCs/>
                <w:lang w:val="sr-Cyrl-CS"/>
              </w:rPr>
            </w:pPr>
            <w:r w:rsidRPr="00217C76">
              <w:rPr>
                <w:b/>
                <w:bCs/>
                <w:sz w:val="22"/>
                <w:szCs w:val="22"/>
                <w:lang w:val="sr-Cyrl-CS"/>
              </w:rPr>
              <w:t>10</w:t>
            </w:r>
          </w:p>
        </w:tc>
        <w:tc>
          <w:tcPr>
            <w:tcW w:w="2432" w:type="dxa"/>
            <w:gridSpan w:val="2"/>
            <w:tcBorders>
              <w:top w:val="single" w:sz="4" w:space="0" w:color="auto"/>
              <w:left w:val="single" w:sz="4" w:space="0" w:color="auto"/>
              <w:bottom w:val="single" w:sz="4" w:space="0" w:color="auto"/>
              <w:right w:val="single" w:sz="4" w:space="0" w:color="auto"/>
            </w:tcBorders>
          </w:tcPr>
          <w:p w:rsidR="00DC25BB" w:rsidRPr="00217C76" w:rsidRDefault="00DC25BB" w:rsidP="00587383">
            <w:pPr>
              <w:rPr>
                <w:i/>
                <w:iCs/>
                <w:lang w:val="sr-Cyrl-CS"/>
              </w:rPr>
            </w:pPr>
          </w:p>
        </w:tc>
        <w:tc>
          <w:tcPr>
            <w:tcW w:w="3284" w:type="dxa"/>
            <w:tcBorders>
              <w:top w:val="single" w:sz="4" w:space="0" w:color="auto"/>
              <w:left w:val="single" w:sz="4" w:space="0" w:color="auto"/>
              <w:bottom w:val="single" w:sz="4" w:space="0" w:color="auto"/>
              <w:right w:val="single" w:sz="4" w:space="0" w:color="auto"/>
            </w:tcBorders>
          </w:tcPr>
          <w:p w:rsidR="00DC25BB" w:rsidRPr="00217C76" w:rsidRDefault="00DC25BB" w:rsidP="00587383">
            <w:pPr>
              <w:rPr>
                <w:i/>
                <w:iCs/>
                <w:lang w:val="sr-Cyrl-CS"/>
              </w:rPr>
            </w:pPr>
          </w:p>
        </w:tc>
      </w:tr>
      <w:tr w:rsidR="00DC25BB" w:rsidRPr="00217C76" w:rsidTr="00587383">
        <w:trPr>
          <w:jc w:val="center"/>
        </w:trPr>
        <w:tc>
          <w:tcPr>
            <w:tcW w:w="3643" w:type="dxa"/>
            <w:tcBorders>
              <w:top w:val="double" w:sz="4" w:space="0" w:color="auto"/>
              <w:left w:val="single" w:sz="4" w:space="0" w:color="auto"/>
              <w:bottom w:val="single" w:sz="4" w:space="0" w:color="auto"/>
              <w:right w:val="single" w:sz="4" w:space="0" w:color="auto"/>
            </w:tcBorders>
            <w:hideMark/>
          </w:tcPr>
          <w:p w:rsidR="00DC25BB" w:rsidRPr="00217C76" w:rsidRDefault="00DC25BB" w:rsidP="00587383">
            <w:pPr>
              <w:rPr>
                <w:lang w:val="sr-Cyrl-CS"/>
              </w:rPr>
            </w:pPr>
            <w:r w:rsidRPr="00217C76">
              <w:rPr>
                <w:sz w:val="22"/>
                <w:szCs w:val="22"/>
                <w:lang w:val="sr-Cyrl-CS"/>
              </w:rPr>
              <w:t>Укупно:</w:t>
            </w:r>
          </w:p>
        </w:tc>
        <w:tc>
          <w:tcPr>
            <w:tcW w:w="1127" w:type="dxa"/>
            <w:gridSpan w:val="2"/>
            <w:tcBorders>
              <w:top w:val="double" w:sz="4" w:space="0" w:color="auto"/>
              <w:left w:val="single" w:sz="4" w:space="0" w:color="auto"/>
              <w:bottom w:val="single" w:sz="4" w:space="0" w:color="auto"/>
              <w:right w:val="single" w:sz="4" w:space="0" w:color="auto"/>
            </w:tcBorders>
            <w:hideMark/>
          </w:tcPr>
          <w:p w:rsidR="00DC25BB" w:rsidRPr="00217C76" w:rsidRDefault="00DC25BB" w:rsidP="00587383">
            <w:pPr>
              <w:rPr>
                <w:b/>
                <w:bCs/>
                <w:lang w:val="sr-Cyrl-CS"/>
              </w:rPr>
            </w:pPr>
            <w:r w:rsidRPr="00217C76">
              <w:rPr>
                <w:b/>
                <w:bCs/>
                <w:sz w:val="22"/>
                <w:szCs w:val="22"/>
                <w:lang w:val="sr-Cyrl-CS"/>
              </w:rPr>
              <w:t>70</w:t>
            </w:r>
          </w:p>
        </w:tc>
        <w:tc>
          <w:tcPr>
            <w:tcW w:w="2432" w:type="dxa"/>
            <w:gridSpan w:val="2"/>
            <w:tcBorders>
              <w:top w:val="double" w:sz="4" w:space="0" w:color="auto"/>
              <w:left w:val="single" w:sz="4" w:space="0" w:color="auto"/>
              <w:bottom w:val="single" w:sz="4" w:space="0" w:color="auto"/>
              <w:right w:val="single" w:sz="4" w:space="0" w:color="auto"/>
            </w:tcBorders>
            <w:hideMark/>
          </w:tcPr>
          <w:p w:rsidR="00DC25BB" w:rsidRPr="00217C76" w:rsidRDefault="00DC25BB" w:rsidP="00587383">
            <w:pPr>
              <w:rPr>
                <w:lang w:val="sr-Cyrl-CS"/>
              </w:rPr>
            </w:pPr>
            <w:r w:rsidRPr="00217C76">
              <w:rPr>
                <w:sz w:val="22"/>
                <w:szCs w:val="22"/>
                <w:lang w:val="sr-Cyrl-CS"/>
              </w:rPr>
              <w:t>Укупно:</w:t>
            </w:r>
          </w:p>
        </w:tc>
        <w:tc>
          <w:tcPr>
            <w:tcW w:w="3284" w:type="dxa"/>
            <w:tcBorders>
              <w:top w:val="double" w:sz="4" w:space="0" w:color="auto"/>
              <w:left w:val="single" w:sz="4" w:space="0" w:color="auto"/>
              <w:bottom w:val="single" w:sz="4" w:space="0" w:color="auto"/>
              <w:right w:val="single" w:sz="4" w:space="0" w:color="auto"/>
            </w:tcBorders>
            <w:hideMark/>
          </w:tcPr>
          <w:p w:rsidR="00DC25BB" w:rsidRPr="00217C76" w:rsidRDefault="00DC25BB" w:rsidP="00587383">
            <w:pPr>
              <w:rPr>
                <w:b/>
                <w:bCs/>
                <w:lang w:val="sr-Cyrl-CS"/>
              </w:rPr>
            </w:pPr>
            <w:r w:rsidRPr="00217C76">
              <w:rPr>
                <w:b/>
                <w:bCs/>
                <w:sz w:val="22"/>
                <w:szCs w:val="22"/>
                <w:lang w:val="sr-Cyrl-CS"/>
              </w:rPr>
              <w:t>30</w:t>
            </w:r>
          </w:p>
        </w:tc>
      </w:tr>
    </w:tbl>
    <w:p w:rsidR="00DC25BB" w:rsidRDefault="00DC25BB" w:rsidP="00DC25BB">
      <w:pPr>
        <w:sectPr w:rsidR="00DC25BB" w:rsidSect="00B1444C">
          <w:pgSz w:w="11906" w:h="16838" w:code="9"/>
          <w:pgMar w:top="851" w:right="1440" w:bottom="993" w:left="1440" w:header="720" w:footer="720" w:gutter="0"/>
          <w:cols w:space="720"/>
          <w:docGrid w:linePitch="360"/>
        </w:sectPr>
      </w:pPr>
    </w:p>
    <w:tbl>
      <w:tblPr>
        <w:tblW w:w="5814" w:type="pct"/>
        <w:tblInd w:w="-702"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1E0" w:firstRow="1" w:lastRow="1" w:firstColumn="1" w:lastColumn="1" w:noHBand="0" w:noVBand="0"/>
      </w:tblPr>
      <w:tblGrid>
        <w:gridCol w:w="3358"/>
        <w:gridCol w:w="613"/>
        <w:gridCol w:w="19"/>
        <w:gridCol w:w="44"/>
        <w:gridCol w:w="1331"/>
        <w:gridCol w:w="330"/>
        <w:gridCol w:w="386"/>
        <w:gridCol w:w="157"/>
        <w:gridCol w:w="664"/>
        <w:gridCol w:w="111"/>
        <w:gridCol w:w="45"/>
        <w:gridCol w:w="1162"/>
        <w:gridCol w:w="507"/>
        <w:gridCol w:w="435"/>
        <w:gridCol w:w="1322"/>
      </w:tblGrid>
      <w:tr w:rsidR="00DC25BB" w:rsidTr="00587383">
        <w:tc>
          <w:tcPr>
            <w:tcW w:w="10484" w:type="dxa"/>
            <w:gridSpan w:val="15"/>
            <w:tcBorders>
              <w:top w:val="single" w:sz="4" w:space="0" w:color="00000A"/>
              <w:left w:val="single" w:sz="4" w:space="0" w:color="00000A"/>
              <w:bottom w:val="single" w:sz="4" w:space="0" w:color="00000A"/>
              <w:right w:val="single" w:sz="4" w:space="0" w:color="00000A"/>
            </w:tcBorders>
            <w:hideMark/>
          </w:tcPr>
          <w:p w:rsidR="00DC25BB" w:rsidRDefault="00DC25BB" w:rsidP="00587383">
            <w:pPr>
              <w:spacing w:line="276" w:lineRule="auto"/>
              <w:ind w:left="34"/>
              <w:rPr>
                <w:lang w:val="sr-Cyrl-RS"/>
              </w:rPr>
            </w:pPr>
            <w:r>
              <w:rPr>
                <w:b/>
                <w:bCs/>
                <w:sz w:val="22"/>
                <w:szCs w:val="22"/>
                <w:lang w:val="sr-Latn-RS"/>
              </w:rPr>
              <w:lastRenderedPageBreak/>
              <w:t xml:space="preserve">Студијски програм: </w:t>
            </w:r>
            <w:r>
              <w:rPr>
                <w:bCs/>
                <w:sz w:val="22"/>
                <w:szCs w:val="22"/>
                <w:lang w:val="sr-Cyrl-RS"/>
              </w:rPr>
              <w:t>Физиотерапија</w:t>
            </w:r>
          </w:p>
        </w:tc>
      </w:tr>
      <w:tr w:rsidR="00DC25BB" w:rsidTr="00587383">
        <w:tc>
          <w:tcPr>
            <w:tcW w:w="10484" w:type="dxa"/>
            <w:gridSpan w:val="15"/>
            <w:tcBorders>
              <w:top w:val="single" w:sz="4" w:space="0" w:color="00000A"/>
              <w:left w:val="single" w:sz="4" w:space="0" w:color="00000A"/>
              <w:bottom w:val="single" w:sz="4" w:space="0" w:color="00000A"/>
              <w:right w:val="single" w:sz="4" w:space="0" w:color="00000A"/>
            </w:tcBorders>
            <w:hideMark/>
          </w:tcPr>
          <w:p w:rsidR="00DC25BB" w:rsidRDefault="00DC25BB" w:rsidP="00587383">
            <w:pPr>
              <w:spacing w:line="276" w:lineRule="auto"/>
              <w:ind w:left="34"/>
              <w:rPr>
                <w:lang w:val="sr-Cyrl-RS"/>
              </w:rPr>
            </w:pPr>
            <w:r>
              <w:rPr>
                <w:b/>
                <w:bCs/>
                <w:sz w:val="22"/>
                <w:szCs w:val="22"/>
                <w:lang w:val="sr-Latn-RS"/>
              </w:rPr>
              <w:t xml:space="preserve">Назив предмета: СТРУЧНА ПРАКСА </w:t>
            </w:r>
            <w:r>
              <w:rPr>
                <w:b/>
                <w:bCs/>
                <w:sz w:val="22"/>
                <w:szCs w:val="22"/>
                <w:lang w:val="sr-Cyrl-RS"/>
              </w:rPr>
              <w:t>3</w:t>
            </w:r>
          </w:p>
        </w:tc>
      </w:tr>
      <w:tr w:rsidR="00DC25BB" w:rsidTr="00587383">
        <w:trPr>
          <w:trHeight w:val="288"/>
        </w:trPr>
        <w:tc>
          <w:tcPr>
            <w:tcW w:w="3971" w:type="dxa"/>
            <w:gridSpan w:val="2"/>
            <w:tcBorders>
              <w:top w:val="single" w:sz="4" w:space="0" w:color="00000A"/>
              <w:left w:val="single" w:sz="4" w:space="0" w:color="00000A"/>
              <w:bottom w:val="single" w:sz="4" w:space="0" w:color="00000A"/>
              <w:right w:val="single" w:sz="4" w:space="0" w:color="00000A"/>
            </w:tcBorders>
            <w:hideMark/>
          </w:tcPr>
          <w:p w:rsidR="00DC25BB" w:rsidRDefault="00DC25BB" w:rsidP="00587383">
            <w:pPr>
              <w:spacing w:line="276" w:lineRule="auto"/>
              <w:ind w:left="34"/>
              <w:rPr>
                <w:lang w:val="sr-Latn-RS"/>
              </w:rPr>
            </w:pPr>
            <w:r>
              <w:rPr>
                <w:b/>
                <w:bCs/>
                <w:sz w:val="22"/>
                <w:szCs w:val="22"/>
                <w:lang w:val="sr-Latn-RS"/>
              </w:rPr>
              <w:t xml:space="preserve">Статус предмета: </w:t>
            </w:r>
            <w:r>
              <w:rPr>
                <w:bCs/>
                <w:sz w:val="22"/>
                <w:szCs w:val="22"/>
                <w:lang w:val="sr-Latn-RS"/>
              </w:rPr>
              <w:t>Обавезан</w:t>
            </w:r>
          </w:p>
        </w:tc>
        <w:tc>
          <w:tcPr>
            <w:tcW w:w="2267" w:type="dxa"/>
            <w:gridSpan w:val="6"/>
            <w:tcBorders>
              <w:top w:val="single" w:sz="4" w:space="0" w:color="00000A"/>
              <w:left w:val="single" w:sz="4" w:space="0" w:color="00000A"/>
              <w:bottom w:val="single" w:sz="4" w:space="0" w:color="00000A"/>
              <w:right w:val="single" w:sz="4" w:space="0" w:color="00000A"/>
            </w:tcBorders>
            <w:hideMark/>
          </w:tcPr>
          <w:p w:rsidR="00DC25BB" w:rsidRDefault="00DC25BB" w:rsidP="00587383">
            <w:pPr>
              <w:spacing w:line="276" w:lineRule="auto"/>
              <w:ind w:left="34"/>
              <w:rPr>
                <w:lang w:val="sr-Latn-RS"/>
              </w:rPr>
            </w:pPr>
            <w:r>
              <w:rPr>
                <w:bCs/>
                <w:sz w:val="22"/>
                <w:szCs w:val="22"/>
                <w:lang w:val="sr-Latn-RS"/>
              </w:rPr>
              <w:t xml:space="preserve">Година: </w:t>
            </w:r>
            <w:r>
              <w:rPr>
                <w:bCs/>
                <w:sz w:val="22"/>
                <w:szCs w:val="22"/>
                <w:lang w:val="en-US"/>
              </w:rPr>
              <w:t>I</w:t>
            </w:r>
            <w:r>
              <w:rPr>
                <w:bCs/>
                <w:sz w:val="22"/>
                <w:szCs w:val="22"/>
                <w:lang w:val="sr-Latn-RS"/>
              </w:rPr>
              <w:t>I</w:t>
            </w:r>
          </w:p>
        </w:tc>
        <w:tc>
          <w:tcPr>
            <w:tcW w:w="4246" w:type="dxa"/>
            <w:gridSpan w:val="7"/>
            <w:tcBorders>
              <w:top w:val="single" w:sz="4" w:space="0" w:color="00000A"/>
              <w:left w:val="single" w:sz="4" w:space="0" w:color="00000A"/>
              <w:bottom w:val="single" w:sz="4" w:space="0" w:color="00000A"/>
              <w:right w:val="single" w:sz="4" w:space="0" w:color="00000A"/>
            </w:tcBorders>
            <w:hideMark/>
          </w:tcPr>
          <w:p w:rsidR="00DC25BB" w:rsidRDefault="00DC25BB" w:rsidP="00587383">
            <w:pPr>
              <w:spacing w:line="276" w:lineRule="auto"/>
              <w:ind w:left="34"/>
              <w:rPr>
                <w:lang w:val="sr-Cyrl-RS"/>
              </w:rPr>
            </w:pPr>
            <w:r>
              <w:rPr>
                <w:bCs/>
                <w:sz w:val="22"/>
                <w:szCs w:val="22"/>
                <w:lang w:val="sr-Latn-RS"/>
              </w:rPr>
              <w:t>Семестар: III</w:t>
            </w:r>
          </w:p>
        </w:tc>
      </w:tr>
      <w:tr w:rsidR="00DC25BB" w:rsidTr="00587383">
        <w:tc>
          <w:tcPr>
            <w:tcW w:w="10484" w:type="dxa"/>
            <w:gridSpan w:val="15"/>
            <w:tcBorders>
              <w:top w:val="single" w:sz="4" w:space="0" w:color="00000A"/>
              <w:left w:val="single" w:sz="4" w:space="0" w:color="00000A"/>
              <w:bottom w:val="single" w:sz="4" w:space="0" w:color="00000A"/>
              <w:right w:val="single" w:sz="4" w:space="0" w:color="00000A"/>
            </w:tcBorders>
            <w:hideMark/>
          </w:tcPr>
          <w:p w:rsidR="00DC25BB" w:rsidRDefault="00DC25BB" w:rsidP="00587383">
            <w:pPr>
              <w:spacing w:line="276" w:lineRule="auto"/>
              <w:ind w:left="34"/>
              <w:rPr>
                <w:lang w:val="sr-Latn-RS"/>
              </w:rPr>
            </w:pPr>
            <w:r>
              <w:rPr>
                <w:b/>
                <w:bCs/>
                <w:sz w:val="22"/>
                <w:szCs w:val="22"/>
                <w:lang w:val="sr-Latn-RS"/>
              </w:rPr>
              <w:t>Број часова (п+в+o): 0+0+16</w:t>
            </w:r>
          </w:p>
        </w:tc>
      </w:tr>
      <w:tr w:rsidR="00DC25BB" w:rsidTr="00587383">
        <w:tc>
          <w:tcPr>
            <w:tcW w:w="10484" w:type="dxa"/>
            <w:gridSpan w:val="15"/>
            <w:tcBorders>
              <w:top w:val="single" w:sz="4" w:space="0" w:color="00000A"/>
              <w:left w:val="single" w:sz="4" w:space="0" w:color="00000A"/>
              <w:bottom w:val="single" w:sz="4" w:space="0" w:color="00000A"/>
              <w:right w:val="single" w:sz="4" w:space="0" w:color="00000A"/>
            </w:tcBorders>
            <w:hideMark/>
          </w:tcPr>
          <w:p w:rsidR="00DC25BB" w:rsidRDefault="00DC25BB" w:rsidP="00587383">
            <w:pPr>
              <w:spacing w:line="276" w:lineRule="auto"/>
              <w:ind w:left="34"/>
              <w:rPr>
                <w:lang w:val="sr-Latn-RS"/>
              </w:rPr>
            </w:pPr>
            <w:r>
              <w:rPr>
                <w:b/>
                <w:bCs/>
                <w:sz w:val="22"/>
                <w:szCs w:val="22"/>
                <w:lang w:val="sr-Latn-RS"/>
              </w:rPr>
              <w:t>Број ЕСПБ: 6</w:t>
            </w:r>
          </w:p>
        </w:tc>
      </w:tr>
      <w:tr w:rsidR="00DC25BB" w:rsidTr="00587383">
        <w:tc>
          <w:tcPr>
            <w:tcW w:w="10484" w:type="dxa"/>
            <w:gridSpan w:val="15"/>
            <w:tcBorders>
              <w:top w:val="single" w:sz="4" w:space="0" w:color="00000A"/>
              <w:left w:val="single" w:sz="4" w:space="0" w:color="00000A"/>
              <w:bottom w:val="single" w:sz="4" w:space="0" w:color="00000A"/>
              <w:right w:val="single" w:sz="4" w:space="0" w:color="00000A"/>
            </w:tcBorders>
            <w:hideMark/>
          </w:tcPr>
          <w:p w:rsidR="00DC25BB" w:rsidRDefault="00DC25BB" w:rsidP="00587383">
            <w:pPr>
              <w:spacing w:line="276" w:lineRule="auto"/>
              <w:ind w:left="34"/>
              <w:jc w:val="both"/>
              <w:rPr>
                <w:lang w:val="sr-Cyrl-RS"/>
              </w:rPr>
            </w:pPr>
            <w:r>
              <w:rPr>
                <w:b/>
                <w:bCs/>
                <w:sz w:val="22"/>
                <w:szCs w:val="22"/>
                <w:lang w:val="sr-Latn-RS"/>
              </w:rPr>
              <w:t xml:space="preserve">Услов: </w:t>
            </w:r>
            <w:r>
              <w:rPr>
                <w:bCs/>
                <w:sz w:val="22"/>
                <w:szCs w:val="22"/>
                <w:lang w:val="sr-Latn-RS"/>
              </w:rPr>
              <w:t xml:space="preserve">Одслушани предмети на којима је базирана стручна пракса </w:t>
            </w:r>
            <w:r>
              <w:rPr>
                <w:bCs/>
                <w:sz w:val="22"/>
                <w:szCs w:val="22"/>
                <w:lang w:val="sr-Cyrl-RS"/>
              </w:rPr>
              <w:t>3</w:t>
            </w:r>
          </w:p>
        </w:tc>
      </w:tr>
      <w:tr w:rsidR="00DC25BB" w:rsidTr="00587383">
        <w:tc>
          <w:tcPr>
            <w:tcW w:w="10484" w:type="dxa"/>
            <w:gridSpan w:val="15"/>
            <w:tcBorders>
              <w:top w:val="single" w:sz="4" w:space="0" w:color="00000A"/>
              <w:left w:val="single" w:sz="4" w:space="0" w:color="00000A"/>
              <w:bottom w:val="single" w:sz="4" w:space="0" w:color="00000A"/>
              <w:right w:val="single" w:sz="4" w:space="0" w:color="00000A"/>
            </w:tcBorders>
            <w:hideMark/>
          </w:tcPr>
          <w:p w:rsidR="00DC25BB" w:rsidRDefault="00DC25BB" w:rsidP="00587383">
            <w:pPr>
              <w:spacing w:line="276" w:lineRule="auto"/>
              <w:rPr>
                <w:b/>
                <w:bCs/>
                <w:sz w:val="22"/>
                <w:szCs w:val="22"/>
                <w:lang w:val="sr-Cyrl-CS"/>
              </w:rPr>
            </w:pPr>
            <w:r>
              <w:rPr>
                <w:b/>
                <w:bCs/>
                <w:sz w:val="22"/>
                <w:szCs w:val="22"/>
                <w:lang w:val="sr-Cyrl-CS"/>
              </w:rPr>
              <w:t>Циљ предмета</w:t>
            </w:r>
          </w:p>
          <w:p w:rsidR="00DC25BB" w:rsidRDefault="00DC25BB" w:rsidP="00587383">
            <w:pPr>
              <w:tabs>
                <w:tab w:val="left" w:pos="2520"/>
              </w:tabs>
              <w:spacing w:line="276" w:lineRule="auto"/>
              <w:jc w:val="both"/>
              <w:rPr>
                <w:sz w:val="22"/>
                <w:szCs w:val="22"/>
                <w:lang w:val="sr-Cyrl-CS"/>
              </w:rPr>
            </w:pPr>
            <w:r>
              <w:rPr>
                <w:sz w:val="22"/>
                <w:szCs w:val="22"/>
                <w:lang w:val="sr-Cyrl-CS"/>
              </w:rPr>
              <w:t xml:space="preserve">Стручна пракса 3 има за циљ примену стечених знања из текућег семестра студија, као и стицање одређеног степена професионалне самосталности и </w:t>
            </w:r>
            <w:r>
              <w:rPr>
                <w:sz w:val="22"/>
                <w:szCs w:val="22"/>
                <w:lang w:val="sr-Latn-RS"/>
              </w:rPr>
              <w:t xml:space="preserve">давање доприноса </w:t>
            </w:r>
            <w:r>
              <w:rPr>
                <w:sz w:val="22"/>
                <w:szCs w:val="22"/>
                <w:lang w:val="sr-Cyrl-CS"/>
              </w:rPr>
              <w:t>развоју вештина из физиотерапије током праксе у здравственим установама секундарне и терцијарне здравствене заштите са којима је факултет остварио сарадњу.</w:t>
            </w:r>
          </w:p>
        </w:tc>
      </w:tr>
      <w:tr w:rsidR="00DC25BB" w:rsidTr="00587383">
        <w:tc>
          <w:tcPr>
            <w:tcW w:w="10484" w:type="dxa"/>
            <w:gridSpan w:val="15"/>
            <w:tcBorders>
              <w:top w:val="single" w:sz="4" w:space="0" w:color="00000A"/>
              <w:left w:val="single" w:sz="4" w:space="0" w:color="00000A"/>
              <w:bottom w:val="single" w:sz="4" w:space="0" w:color="00000A"/>
              <w:right w:val="single" w:sz="4" w:space="0" w:color="00000A"/>
            </w:tcBorders>
          </w:tcPr>
          <w:p w:rsidR="00DC25BB" w:rsidRDefault="00DC25BB" w:rsidP="00587383">
            <w:pPr>
              <w:spacing w:line="228" w:lineRule="auto"/>
              <w:jc w:val="both"/>
              <w:rPr>
                <w:bCs/>
                <w:sz w:val="22"/>
                <w:szCs w:val="22"/>
                <w:lang w:val="sr-Cyrl-CS"/>
              </w:rPr>
            </w:pPr>
            <w:r>
              <w:rPr>
                <w:b/>
                <w:bCs/>
                <w:sz w:val="22"/>
                <w:szCs w:val="22"/>
                <w:lang w:val="sr-Cyrl-CS"/>
              </w:rPr>
              <w:t xml:space="preserve">Исход предмета: </w:t>
            </w:r>
            <w:r>
              <w:rPr>
                <w:bCs/>
                <w:sz w:val="22"/>
                <w:szCs w:val="22"/>
                <w:lang w:val="sr-Cyrl-CS"/>
              </w:rPr>
              <w:t xml:space="preserve">Имајући у виду предмете који претходе Стручној пракси 3, и посматрајући је као прилику за примену на њима стечених знања и развој вештина које подразумевају, као </w:t>
            </w:r>
            <w:r>
              <w:rPr>
                <w:b/>
                <w:bCs/>
                <w:sz w:val="22"/>
                <w:szCs w:val="22"/>
                <w:lang w:val="sr-Cyrl-CS"/>
              </w:rPr>
              <w:t>примарни исход</w:t>
            </w:r>
            <w:r>
              <w:rPr>
                <w:bCs/>
                <w:sz w:val="22"/>
                <w:szCs w:val="22"/>
                <w:lang w:val="sr-Cyrl-CS"/>
              </w:rPr>
              <w:t xml:space="preserve"> овог предмета се може очекивати следеће:</w:t>
            </w:r>
          </w:p>
          <w:p w:rsidR="00DC25BB" w:rsidRDefault="00DC25BB" w:rsidP="00587383">
            <w:pPr>
              <w:spacing w:line="228" w:lineRule="auto"/>
              <w:jc w:val="both"/>
              <w:rPr>
                <w:bCs/>
                <w:sz w:val="22"/>
                <w:szCs w:val="22"/>
                <w:lang w:val="sr-Cyrl-CS"/>
              </w:rPr>
            </w:pPr>
            <w:r>
              <w:rPr>
                <w:bCs/>
                <w:sz w:val="22"/>
                <w:szCs w:val="22"/>
                <w:lang w:val="sr-Cyrl-CS"/>
              </w:rPr>
              <w:t xml:space="preserve">* Студент са одређеним степеном самосталности у прихватљивој мери уме да у реалним ситуацијама у клиничком окружењу примени знања стечена на стручно-апликативним предметима у оквиру којих је предвиђен и одређени број часова надељно у клиничком окружењу. На овој стручно-клиничкој пракси је акценат на Ортопедији, протетици и ортотици, Хирургији са трауматологијом и Спортској медицини.  </w:t>
            </w:r>
          </w:p>
          <w:p w:rsidR="00DC25BB" w:rsidRDefault="00DC25BB" w:rsidP="00587383">
            <w:pPr>
              <w:spacing w:line="228" w:lineRule="auto"/>
              <w:jc w:val="both"/>
              <w:rPr>
                <w:bCs/>
                <w:sz w:val="22"/>
                <w:szCs w:val="22"/>
                <w:lang w:val="sr-Cyrl-CS"/>
              </w:rPr>
            </w:pPr>
            <w:r>
              <w:rPr>
                <w:bCs/>
                <w:sz w:val="22"/>
                <w:szCs w:val="22"/>
                <w:lang w:val="sr-Cyrl-CS"/>
              </w:rPr>
              <w:t>* Студент је стекао увид у повезаност стечених знања и реалне клиничке праксе и уме да у реалним ситацијама у великој мери примени знања стечена на предметима из научно-стручних области из претходних и текућег семестра;</w:t>
            </w:r>
          </w:p>
          <w:p w:rsidR="00DC25BB" w:rsidRDefault="00DC25BB" w:rsidP="00587383">
            <w:pPr>
              <w:spacing w:line="228" w:lineRule="auto"/>
              <w:jc w:val="both"/>
              <w:rPr>
                <w:bCs/>
                <w:sz w:val="22"/>
                <w:szCs w:val="22"/>
                <w:lang w:val="sr-Latn-RS"/>
              </w:rPr>
            </w:pPr>
            <w:r>
              <w:rPr>
                <w:bCs/>
                <w:sz w:val="22"/>
                <w:szCs w:val="22"/>
                <w:lang w:val="sr-Cyrl-CS"/>
              </w:rPr>
              <w:t xml:space="preserve">Дефинисани су и </w:t>
            </w:r>
            <w:r>
              <w:rPr>
                <w:b/>
                <w:bCs/>
                <w:sz w:val="22"/>
                <w:szCs w:val="22"/>
                <w:lang w:val="sr-Cyrl-CS"/>
              </w:rPr>
              <w:t>секундарни исходи</w:t>
            </w:r>
            <w:r>
              <w:rPr>
                <w:bCs/>
                <w:sz w:val="22"/>
                <w:szCs w:val="22"/>
                <w:lang w:val="sr-Cyrl-CS"/>
              </w:rPr>
              <w:t xml:space="preserve"> ове Стручне праксе. Тако, на њој </w:t>
            </w:r>
            <w:r>
              <w:rPr>
                <w:bCs/>
                <w:sz w:val="22"/>
                <w:szCs w:val="22"/>
                <w:lang w:val="sr-Latn-RS"/>
              </w:rPr>
              <w:t>с</w:t>
            </w:r>
            <w:r>
              <w:rPr>
                <w:bCs/>
                <w:sz w:val="22"/>
                <w:szCs w:val="22"/>
                <w:lang w:val="sr-Cyrl-CS"/>
              </w:rPr>
              <w:t>тудент има прилику да</w:t>
            </w:r>
            <w:r>
              <w:rPr>
                <w:bCs/>
                <w:sz w:val="22"/>
                <w:szCs w:val="22"/>
                <w:lang w:val="sr-Latn-RS"/>
              </w:rPr>
              <w:t xml:space="preserve"> примени знања из стручно-апликативних предмета у оквиру којих није предвиђена настава у клиничком окружењу. Стога:</w:t>
            </w:r>
          </w:p>
          <w:p w:rsidR="00DC25BB" w:rsidRDefault="00DC25BB" w:rsidP="00587383">
            <w:pPr>
              <w:pStyle w:val="ListParagraph"/>
              <w:numPr>
                <w:ilvl w:val="0"/>
                <w:numId w:val="6"/>
              </w:numPr>
              <w:suppressAutoHyphens/>
              <w:autoSpaceDE/>
              <w:autoSpaceDN/>
              <w:adjustRightInd/>
              <w:spacing w:line="276" w:lineRule="auto"/>
              <w:jc w:val="both"/>
              <w:rPr>
                <w:bCs/>
                <w:sz w:val="22"/>
                <w:szCs w:val="22"/>
                <w:lang w:val="sr-Cyrl-CS"/>
              </w:rPr>
            </w:pPr>
            <w:r>
              <w:rPr>
                <w:bCs/>
                <w:sz w:val="22"/>
                <w:szCs w:val="22"/>
                <w:lang w:val="sr-Cyrl-CS"/>
              </w:rPr>
              <w:t xml:space="preserve">Студент уме да уочава и препознаје различите аспекте рада у клиничком окружењу, а који су у сфери његовог интересовања (изборни предмети) из теоријско-методолошких области (Маркетинг у здравству или Менаџмент у здравству). </w:t>
            </w:r>
          </w:p>
          <w:p w:rsidR="00DC25BB" w:rsidRDefault="00DC25BB" w:rsidP="00587383">
            <w:pPr>
              <w:spacing w:line="228" w:lineRule="auto"/>
              <w:jc w:val="both"/>
              <w:rPr>
                <w:bCs/>
                <w:sz w:val="22"/>
                <w:szCs w:val="22"/>
                <w:lang w:val="sr-Latn-RS"/>
              </w:rPr>
            </w:pPr>
            <w:r>
              <w:rPr>
                <w:bCs/>
                <w:sz w:val="22"/>
                <w:szCs w:val="22"/>
                <w:lang w:val="sr-Cyrl-RS"/>
              </w:rPr>
              <w:t xml:space="preserve">- </w:t>
            </w:r>
            <w:r>
              <w:rPr>
                <w:bCs/>
                <w:sz w:val="22"/>
                <w:szCs w:val="22"/>
                <w:lang w:val="sr-Latn-RS"/>
              </w:rPr>
              <w:t>Уколико је тај предмет био његов избор, студент уме да примени знања из Медицинске статистике уколико се у реалном клиничком окружењу за то укаже потреба и прилика.</w:t>
            </w:r>
          </w:p>
          <w:p w:rsidR="00DC25BB" w:rsidRDefault="00DC25BB" w:rsidP="00587383">
            <w:pPr>
              <w:spacing w:line="276" w:lineRule="auto"/>
              <w:jc w:val="both"/>
              <w:rPr>
                <w:bCs/>
                <w:sz w:val="22"/>
                <w:szCs w:val="22"/>
                <w:lang w:val="sr-Cyrl-RS"/>
              </w:rPr>
            </w:pPr>
            <w:r>
              <w:rPr>
                <w:bCs/>
                <w:sz w:val="22"/>
                <w:szCs w:val="22"/>
                <w:lang w:val="sr-Cyrl-RS"/>
              </w:rPr>
              <w:t xml:space="preserve">- </w:t>
            </w:r>
            <w:r>
              <w:rPr>
                <w:bCs/>
                <w:sz w:val="22"/>
                <w:szCs w:val="22"/>
                <w:lang w:val="sr-Latn-RS"/>
              </w:rPr>
              <w:t>Студент уме у још већој мери да успешно комуницира у реалним клиничким ситуацијама како са пацијентима, тако и са члановима тимова у којима ради и надређенима</w:t>
            </w:r>
            <w:r>
              <w:rPr>
                <w:bCs/>
                <w:sz w:val="22"/>
                <w:szCs w:val="22"/>
                <w:lang w:val="sr-Cyrl-RS"/>
              </w:rPr>
              <w:t>.</w:t>
            </w:r>
          </w:p>
          <w:p w:rsidR="00DC25BB" w:rsidRDefault="00DC25BB" w:rsidP="00587383">
            <w:pPr>
              <w:spacing w:line="228" w:lineRule="auto"/>
              <w:jc w:val="both"/>
              <w:rPr>
                <w:bCs/>
                <w:sz w:val="22"/>
                <w:szCs w:val="22"/>
                <w:lang w:val="sr-Cyrl-CS"/>
              </w:rPr>
            </w:pPr>
            <w:r>
              <w:rPr>
                <w:bCs/>
                <w:sz w:val="22"/>
                <w:szCs w:val="22"/>
                <w:lang w:val="sr-Cyrl-RS"/>
              </w:rPr>
              <w:t xml:space="preserve">- </w:t>
            </w:r>
            <w:r>
              <w:rPr>
                <w:bCs/>
                <w:sz w:val="22"/>
                <w:szCs w:val="22"/>
                <w:lang w:val="sr-Latn-RS"/>
              </w:rPr>
              <w:t xml:space="preserve">Студент је стекао свест о неопходности </w:t>
            </w:r>
            <w:r>
              <w:rPr>
                <w:bCs/>
                <w:sz w:val="22"/>
                <w:szCs w:val="22"/>
                <w:lang w:val="sr-Cyrl-CS"/>
              </w:rPr>
              <w:t>континуираног стицања увида у актуелност изучаваних аспеката клиничке праксе.</w:t>
            </w:r>
          </w:p>
          <w:p w:rsidR="00DC25BB" w:rsidRDefault="00DC25BB" w:rsidP="00587383">
            <w:pPr>
              <w:spacing w:line="228" w:lineRule="auto"/>
              <w:jc w:val="both"/>
              <w:rPr>
                <w:bCs/>
                <w:sz w:val="22"/>
                <w:szCs w:val="22"/>
                <w:lang w:val="sr-Cyrl-CS"/>
              </w:rPr>
            </w:pPr>
          </w:p>
        </w:tc>
      </w:tr>
      <w:tr w:rsidR="00DC25BB" w:rsidTr="00587383">
        <w:tc>
          <w:tcPr>
            <w:tcW w:w="10484" w:type="dxa"/>
            <w:gridSpan w:val="15"/>
            <w:tcBorders>
              <w:top w:val="single" w:sz="4" w:space="0" w:color="00000A"/>
              <w:left w:val="single" w:sz="4" w:space="0" w:color="00000A"/>
              <w:bottom w:val="single" w:sz="4" w:space="0" w:color="00000A"/>
              <w:right w:val="single" w:sz="4" w:space="0" w:color="00000A"/>
            </w:tcBorders>
            <w:hideMark/>
          </w:tcPr>
          <w:p w:rsidR="00DC25BB" w:rsidRDefault="00DC25BB" w:rsidP="00587383">
            <w:pPr>
              <w:spacing w:line="276" w:lineRule="auto"/>
              <w:ind w:left="34"/>
              <w:rPr>
                <w:b/>
                <w:bCs/>
                <w:sz w:val="22"/>
                <w:szCs w:val="22"/>
                <w:lang w:val="ru-RU" w:eastAsia="en-US"/>
              </w:rPr>
            </w:pPr>
            <w:r>
              <w:rPr>
                <w:b/>
                <w:bCs/>
                <w:sz w:val="22"/>
                <w:szCs w:val="22"/>
                <w:lang w:val="sr-Latn-RS"/>
              </w:rPr>
              <w:t>Садржај предмета</w:t>
            </w:r>
          </w:p>
          <w:p w:rsidR="00DC25BB" w:rsidRDefault="00DC25BB" w:rsidP="00587383">
            <w:pPr>
              <w:spacing w:line="276" w:lineRule="auto"/>
              <w:jc w:val="both"/>
              <w:rPr>
                <w:bCs/>
                <w:sz w:val="22"/>
                <w:szCs w:val="22"/>
                <w:lang w:val="sr-Latn-RS" w:eastAsia="en-US"/>
              </w:rPr>
            </w:pPr>
            <w:r>
              <w:rPr>
                <w:bCs/>
                <w:sz w:val="22"/>
                <w:szCs w:val="22"/>
                <w:lang w:val="ru-RU" w:eastAsia="en-US"/>
              </w:rPr>
              <w:t xml:space="preserve">Предмет се састоји из примене знања стечених на предметима из претходних и текућег семестра у клиничком окружењу и према реалним потребама и ситуацијама које се у датом периоду укажу ради испуњења циљева, односно постизања јасно дефинисаних исхода праксе. </w:t>
            </w:r>
          </w:p>
        </w:tc>
      </w:tr>
      <w:tr w:rsidR="00DC25BB" w:rsidTr="00587383">
        <w:tc>
          <w:tcPr>
            <w:tcW w:w="10484" w:type="dxa"/>
            <w:gridSpan w:val="15"/>
            <w:tcBorders>
              <w:top w:val="single" w:sz="4" w:space="0" w:color="00000A"/>
              <w:left w:val="single" w:sz="4" w:space="0" w:color="00000A"/>
              <w:bottom w:val="single" w:sz="4" w:space="0" w:color="00000A"/>
              <w:right w:val="single" w:sz="4" w:space="0" w:color="00000A"/>
            </w:tcBorders>
            <w:hideMark/>
          </w:tcPr>
          <w:p w:rsidR="00DC25BB" w:rsidRDefault="00DC25BB" w:rsidP="00587383">
            <w:pPr>
              <w:spacing w:line="276" w:lineRule="auto"/>
              <w:ind w:left="34"/>
              <w:jc w:val="both"/>
              <w:rPr>
                <w:sz w:val="22"/>
                <w:szCs w:val="22"/>
                <w:lang w:val="sr-Latn-RS"/>
              </w:rPr>
            </w:pPr>
            <w:r>
              <w:rPr>
                <w:b/>
                <w:bCs/>
                <w:sz w:val="22"/>
                <w:szCs w:val="22"/>
                <w:lang w:val="sr-Latn-RS"/>
              </w:rPr>
              <w:t>Литература</w:t>
            </w:r>
            <w:r>
              <w:rPr>
                <w:sz w:val="22"/>
                <w:szCs w:val="22"/>
                <w:lang w:val="sr-Latn-RS"/>
              </w:rPr>
              <w:t xml:space="preserve">: </w:t>
            </w:r>
            <w:r>
              <w:rPr>
                <w:bCs/>
                <w:sz w:val="22"/>
                <w:szCs w:val="22"/>
                <w:lang w:val="sr-Latn-RS" w:eastAsia="en-US"/>
              </w:rPr>
              <w:t xml:space="preserve">Материјал који је у складу </w:t>
            </w:r>
            <w:r>
              <w:rPr>
                <w:bCs/>
                <w:sz w:val="22"/>
                <w:szCs w:val="22"/>
                <w:lang w:val="sr-Cyrl-CS" w:eastAsia="en-US"/>
              </w:rPr>
              <w:t xml:space="preserve">потреба стручне клиничке праксе истраживања (сва доступна литература, интерни клинички документи и сл.) и сав наставни материјал из области које ова пракса обухвата (предмета који су јој претходили). </w:t>
            </w:r>
          </w:p>
        </w:tc>
      </w:tr>
      <w:tr w:rsidR="00DC25BB" w:rsidTr="00587383">
        <w:tc>
          <w:tcPr>
            <w:tcW w:w="3358" w:type="dxa"/>
            <w:tcBorders>
              <w:top w:val="single" w:sz="4" w:space="0" w:color="00000A"/>
              <w:left w:val="single" w:sz="4" w:space="0" w:color="00000A"/>
              <w:bottom w:val="single" w:sz="4" w:space="0" w:color="00000A"/>
              <w:right w:val="single" w:sz="4" w:space="0" w:color="00000A"/>
            </w:tcBorders>
            <w:hideMark/>
          </w:tcPr>
          <w:p w:rsidR="00DC25BB" w:rsidRDefault="00DC25BB" w:rsidP="00587383">
            <w:pPr>
              <w:spacing w:line="276" w:lineRule="auto"/>
              <w:ind w:left="34"/>
              <w:rPr>
                <w:lang w:val="sr-Latn-RS"/>
              </w:rPr>
            </w:pPr>
            <w:r>
              <w:rPr>
                <w:b/>
                <w:bCs/>
                <w:sz w:val="22"/>
                <w:szCs w:val="22"/>
                <w:lang w:val="sr-Latn-RS"/>
              </w:rPr>
              <w:t xml:space="preserve">Број часова </w:t>
            </w:r>
            <w:r>
              <w:rPr>
                <w:b/>
                <w:sz w:val="22"/>
                <w:szCs w:val="22"/>
                <w:lang w:val="sr-Latn-RS"/>
              </w:rPr>
              <w:t>активне наставе: 0</w:t>
            </w:r>
          </w:p>
        </w:tc>
        <w:tc>
          <w:tcPr>
            <w:tcW w:w="2337" w:type="dxa"/>
            <w:gridSpan w:val="5"/>
            <w:tcBorders>
              <w:top w:val="single" w:sz="4" w:space="0" w:color="00000A"/>
              <w:left w:val="single" w:sz="4" w:space="0" w:color="00000A"/>
              <w:bottom w:val="single" w:sz="4" w:space="0" w:color="00000A"/>
              <w:right w:val="single" w:sz="4" w:space="0" w:color="00000A"/>
            </w:tcBorders>
            <w:hideMark/>
          </w:tcPr>
          <w:p w:rsidR="00DC25BB" w:rsidRDefault="00DC25BB" w:rsidP="00587383">
            <w:pPr>
              <w:spacing w:line="276" w:lineRule="auto"/>
              <w:ind w:left="34"/>
              <w:rPr>
                <w:lang w:val="sr-Latn-RS"/>
              </w:rPr>
            </w:pPr>
            <w:r>
              <w:rPr>
                <w:b/>
                <w:sz w:val="22"/>
                <w:szCs w:val="22"/>
                <w:lang w:val="sr-Latn-RS"/>
              </w:rPr>
              <w:t>Теоријска настава: 0</w:t>
            </w:r>
          </w:p>
        </w:tc>
        <w:tc>
          <w:tcPr>
            <w:tcW w:w="2525" w:type="dxa"/>
            <w:gridSpan w:val="6"/>
            <w:tcBorders>
              <w:top w:val="single" w:sz="4" w:space="0" w:color="00000A"/>
              <w:left w:val="single" w:sz="4" w:space="0" w:color="00000A"/>
              <w:bottom w:val="single" w:sz="4" w:space="0" w:color="00000A"/>
              <w:right w:val="single" w:sz="4" w:space="0" w:color="00000A"/>
            </w:tcBorders>
            <w:hideMark/>
          </w:tcPr>
          <w:p w:rsidR="00DC25BB" w:rsidRDefault="00DC25BB" w:rsidP="00587383">
            <w:pPr>
              <w:spacing w:line="276" w:lineRule="auto"/>
              <w:ind w:left="34"/>
              <w:rPr>
                <w:lang w:val="sr-Latn-RS"/>
              </w:rPr>
            </w:pPr>
            <w:r>
              <w:rPr>
                <w:b/>
                <w:sz w:val="22"/>
                <w:szCs w:val="22"/>
                <w:lang w:val="sr-Latn-RS"/>
              </w:rPr>
              <w:t>Практична настава: 0</w:t>
            </w:r>
          </w:p>
        </w:tc>
        <w:tc>
          <w:tcPr>
            <w:tcW w:w="2264" w:type="dxa"/>
            <w:gridSpan w:val="3"/>
            <w:tcBorders>
              <w:top w:val="single" w:sz="4" w:space="0" w:color="00000A"/>
              <w:left w:val="single" w:sz="4" w:space="0" w:color="00000A"/>
              <w:bottom w:val="single" w:sz="4" w:space="0" w:color="00000A"/>
              <w:right w:val="single" w:sz="4" w:space="0" w:color="00000A"/>
            </w:tcBorders>
            <w:hideMark/>
          </w:tcPr>
          <w:p w:rsidR="00DC25BB" w:rsidRDefault="00DC25BB" w:rsidP="00587383">
            <w:pPr>
              <w:spacing w:line="276" w:lineRule="auto"/>
              <w:ind w:left="34"/>
              <w:rPr>
                <w:b/>
                <w:sz w:val="22"/>
                <w:szCs w:val="22"/>
                <w:lang w:val="sr-Latn-RS"/>
              </w:rPr>
            </w:pPr>
            <w:r>
              <w:rPr>
                <w:b/>
                <w:sz w:val="22"/>
                <w:szCs w:val="22"/>
                <w:lang w:val="sr-Latn-RS"/>
              </w:rPr>
              <w:t>Остали часови: 16</w:t>
            </w:r>
          </w:p>
        </w:tc>
      </w:tr>
      <w:tr w:rsidR="00DC25BB" w:rsidTr="00587383">
        <w:tc>
          <w:tcPr>
            <w:tcW w:w="10484" w:type="dxa"/>
            <w:gridSpan w:val="15"/>
            <w:tcBorders>
              <w:top w:val="single" w:sz="4" w:space="0" w:color="00000A"/>
              <w:left w:val="single" w:sz="4" w:space="0" w:color="00000A"/>
              <w:bottom w:val="single" w:sz="4" w:space="0" w:color="00000A"/>
              <w:right w:val="single" w:sz="4" w:space="0" w:color="00000A"/>
            </w:tcBorders>
            <w:hideMark/>
          </w:tcPr>
          <w:p w:rsidR="00DC25BB" w:rsidRDefault="00DC25BB" w:rsidP="00587383">
            <w:pPr>
              <w:spacing w:line="276" w:lineRule="auto"/>
              <w:jc w:val="both"/>
              <w:rPr>
                <w:sz w:val="22"/>
                <w:szCs w:val="22"/>
                <w:lang w:val="sr-Cyrl-CS"/>
              </w:rPr>
            </w:pPr>
            <w:r>
              <w:rPr>
                <w:b/>
                <w:bCs/>
                <w:sz w:val="22"/>
                <w:szCs w:val="22"/>
                <w:lang w:val="sr-Cyrl-CS"/>
              </w:rPr>
              <w:t xml:space="preserve">Методе извођења наставе: </w:t>
            </w:r>
            <w:r>
              <w:rPr>
                <w:sz w:val="22"/>
                <w:szCs w:val="22"/>
                <w:lang w:val="sr-Cyrl-CS"/>
              </w:rPr>
              <w:t xml:space="preserve">Активно учешће у </w:t>
            </w:r>
            <w:r>
              <w:rPr>
                <w:sz w:val="22"/>
                <w:szCs w:val="22"/>
                <w:lang w:val="ru-RU"/>
              </w:rPr>
              <w:t>реалним ситуацијама у клиничком окружењу, подржане потребним предавањима, увежбавањима, симулирањима ситуација из области обухваћених овом стручном клиничком праксом како би могле бити оптимално примењене у реалним клиничким ситуацијама. Може подразумевати и одређене врсте пројектних задатака за појединачне студенте или тимове. Све је у циљу прилагођавања едукативног процеса потребама појединачних студената или група студената како би се постигао највећи могући степен усвајања и примене знања које су у фокусу.</w:t>
            </w:r>
          </w:p>
        </w:tc>
      </w:tr>
      <w:tr w:rsidR="00DC25BB" w:rsidTr="00587383">
        <w:tc>
          <w:tcPr>
            <w:tcW w:w="10484" w:type="dxa"/>
            <w:gridSpan w:val="15"/>
            <w:tcBorders>
              <w:top w:val="single" w:sz="4" w:space="0" w:color="00000A"/>
              <w:left w:val="single" w:sz="4" w:space="0" w:color="00000A"/>
              <w:bottom w:val="single" w:sz="4" w:space="0" w:color="00000A"/>
              <w:right w:val="single" w:sz="4" w:space="0" w:color="00000A"/>
            </w:tcBorders>
            <w:hideMark/>
          </w:tcPr>
          <w:p w:rsidR="00DC25BB" w:rsidRDefault="00DC25BB" w:rsidP="00587383">
            <w:pPr>
              <w:spacing w:line="276" w:lineRule="auto"/>
              <w:ind w:left="34"/>
              <w:jc w:val="center"/>
              <w:rPr>
                <w:b/>
                <w:bCs/>
                <w:sz w:val="22"/>
                <w:szCs w:val="22"/>
                <w:lang w:val="sr-Latn-RS" w:eastAsia="en-US"/>
              </w:rPr>
            </w:pPr>
            <w:r>
              <w:rPr>
                <w:b/>
                <w:bCs/>
                <w:sz w:val="22"/>
                <w:szCs w:val="22"/>
                <w:lang w:val="sr-Latn-RS"/>
              </w:rPr>
              <w:t>Оцена  знања (максимални број поена 100)</w:t>
            </w:r>
          </w:p>
        </w:tc>
      </w:tr>
      <w:tr w:rsidR="00DC25BB" w:rsidTr="00587383">
        <w:trPr>
          <w:trHeight w:val="278"/>
        </w:trPr>
        <w:tc>
          <w:tcPr>
            <w:tcW w:w="6081" w:type="dxa"/>
            <w:gridSpan w:val="7"/>
            <w:tcBorders>
              <w:top w:val="single" w:sz="4" w:space="0" w:color="00000A"/>
              <w:left w:val="single" w:sz="4" w:space="0" w:color="00000A"/>
              <w:bottom w:val="single" w:sz="4" w:space="0" w:color="00000A"/>
              <w:right w:val="single" w:sz="4" w:space="0" w:color="00000A"/>
            </w:tcBorders>
            <w:hideMark/>
          </w:tcPr>
          <w:p w:rsidR="00DC25BB" w:rsidRDefault="00DC25BB" w:rsidP="00587383">
            <w:pPr>
              <w:spacing w:line="276" w:lineRule="auto"/>
              <w:ind w:left="34"/>
              <w:rPr>
                <w:b/>
                <w:iCs/>
                <w:sz w:val="22"/>
                <w:szCs w:val="22"/>
                <w:lang w:val="sr-Latn-RS" w:eastAsia="en-US"/>
              </w:rPr>
            </w:pPr>
            <w:r>
              <w:rPr>
                <w:b/>
                <w:iCs/>
                <w:sz w:val="22"/>
                <w:szCs w:val="22"/>
                <w:lang w:val="sr-Latn-RS"/>
              </w:rPr>
              <w:t>Предиспитне обавезе</w:t>
            </w:r>
          </w:p>
        </w:tc>
        <w:tc>
          <w:tcPr>
            <w:tcW w:w="977" w:type="dxa"/>
            <w:gridSpan w:val="4"/>
            <w:tcBorders>
              <w:top w:val="single" w:sz="4" w:space="0" w:color="00000A"/>
              <w:left w:val="single" w:sz="4" w:space="0" w:color="00000A"/>
              <w:bottom w:val="single" w:sz="4" w:space="0" w:color="00000A"/>
              <w:right w:val="single" w:sz="4" w:space="0" w:color="00000A"/>
            </w:tcBorders>
            <w:hideMark/>
          </w:tcPr>
          <w:p w:rsidR="00DC25BB" w:rsidRDefault="00DC25BB" w:rsidP="00587383">
            <w:pPr>
              <w:spacing w:line="276" w:lineRule="auto"/>
              <w:ind w:left="34"/>
              <w:rPr>
                <w:sz w:val="22"/>
                <w:szCs w:val="22"/>
                <w:lang w:val="sr-Latn-RS" w:eastAsia="en-US"/>
              </w:rPr>
            </w:pPr>
            <w:r>
              <w:rPr>
                <w:sz w:val="22"/>
                <w:szCs w:val="22"/>
                <w:lang w:val="sr-Latn-RS"/>
              </w:rPr>
              <w:t>поена</w:t>
            </w:r>
          </w:p>
        </w:tc>
        <w:tc>
          <w:tcPr>
            <w:tcW w:w="2104" w:type="dxa"/>
            <w:gridSpan w:val="3"/>
            <w:tcBorders>
              <w:top w:val="single" w:sz="4" w:space="0" w:color="00000A"/>
              <w:left w:val="single" w:sz="4" w:space="0" w:color="00000A"/>
              <w:bottom w:val="single" w:sz="4" w:space="0" w:color="00000A"/>
              <w:right w:val="single" w:sz="4" w:space="0" w:color="00000A"/>
            </w:tcBorders>
            <w:hideMark/>
          </w:tcPr>
          <w:p w:rsidR="00DC25BB" w:rsidRDefault="00DC25BB" w:rsidP="00587383">
            <w:pPr>
              <w:spacing w:line="276" w:lineRule="auto"/>
              <w:ind w:left="34"/>
              <w:rPr>
                <w:b/>
                <w:bCs/>
                <w:sz w:val="22"/>
                <w:szCs w:val="22"/>
                <w:lang w:val="sr-Latn-RS" w:eastAsia="en-US"/>
              </w:rPr>
            </w:pPr>
            <w:r>
              <w:rPr>
                <w:b/>
                <w:iCs/>
                <w:sz w:val="22"/>
                <w:szCs w:val="22"/>
                <w:lang w:val="sr-Latn-RS"/>
              </w:rPr>
              <w:t xml:space="preserve">Завршни испит </w:t>
            </w:r>
          </w:p>
        </w:tc>
        <w:tc>
          <w:tcPr>
            <w:tcW w:w="1322" w:type="dxa"/>
            <w:tcBorders>
              <w:top w:val="single" w:sz="4" w:space="0" w:color="00000A"/>
              <w:left w:val="single" w:sz="4" w:space="0" w:color="00000A"/>
              <w:bottom w:val="single" w:sz="4" w:space="0" w:color="00000A"/>
              <w:right w:val="single" w:sz="4" w:space="0" w:color="00000A"/>
            </w:tcBorders>
            <w:hideMark/>
          </w:tcPr>
          <w:p w:rsidR="00DC25BB" w:rsidRDefault="00DC25BB" w:rsidP="00587383">
            <w:pPr>
              <w:spacing w:line="276" w:lineRule="auto"/>
              <w:ind w:left="34"/>
              <w:rPr>
                <w:b/>
                <w:bCs/>
                <w:sz w:val="22"/>
                <w:szCs w:val="22"/>
                <w:lang w:val="sr-Latn-RS" w:eastAsia="en-US"/>
              </w:rPr>
            </w:pPr>
            <w:r>
              <w:rPr>
                <w:sz w:val="22"/>
                <w:szCs w:val="22"/>
                <w:lang w:val="sr-Latn-RS"/>
              </w:rPr>
              <w:t>поена</w:t>
            </w:r>
          </w:p>
        </w:tc>
      </w:tr>
      <w:tr w:rsidR="00DC25BB" w:rsidTr="00587383">
        <w:tc>
          <w:tcPr>
            <w:tcW w:w="6081" w:type="dxa"/>
            <w:gridSpan w:val="7"/>
            <w:tcBorders>
              <w:top w:val="single" w:sz="4" w:space="0" w:color="00000A"/>
              <w:left w:val="single" w:sz="4" w:space="0" w:color="00000A"/>
              <w:bottom w:val="single" w:sz="4" w:space="0" w:color="00000A"/>
              <w:right w:val="single" w:sz="4" w:space="0" w:color="00000A"/>
            </w:tcBorders>
            <w:hideMark/>
          </w:tcPr>
          <w:p w:rsidR="00DC25BB" w:rsidRDefault="00DC25BB" w:rsidP="00587383">
            <w:pPr>
              <w:spacing w:line="276" w:lineRule="auto"/>
              <w:ind w:left="34"/>
              <w:rPr>
                <w:i/>
                <w:iCs/>
                <w:sz w:val="22"/>
                <w:szCs w:val="22"/>
                <w:lang w:val="sr-Latn-RS" w:eastAsia="en-US"/>
              </w:rPr>
            </w:pPr>
            <w:r>
              <w:rPr>
                <w:sz w:val="22"/>
                <w:szCs w:val="22"/>
                <w:lang w:val="sr-Latn-RS"/>
              </w:rPr>
              <w:t>Присуство и активност/ залагање на стручној пракси</w:t>
            </w:r>
          </w:p>
        </w:tc>
        <w:tc>
          <w:tcPr>
            <w:tcW w:w="977" w:type="dxa"/>
            <w:gridSpan w:val="4"/>
            <w:tcBorders>
              <w:top w:val="single" w:sz="4" w:space="0" w:color="00000A"/>
              <w:left w:val="single" w:sz="4" w:space="0" w:color="00000A"/>
              <w:bottom w:val="single" w:sz="4" w:space="0" w:color="00000A"/>
              <w:right w:val="single" w:sz="4" w:space="0" w:color="00000A"/>
            </w:tcBorders>
            <w:hideMark/>
          </w:tcPr>
          <w:p w:rsidR="00DC25BB" w:rsidRDefault="00DC25BB" w:rsidP="00587383">
            <w:pPr>
              <w:spacing w:line="276" w:lineRule="auto"/>
              <w:ind w:left="34"/>
              <w:rPr>
                <w:b/>
                <w:bCs/>
                <w:sz w:val="22"/>
                <w:szCs w:val="22"/>
                <w:lang w:val="sr-Latn-RS" w:eastAsia="en-US"/>
              </w:rPr>
            </w:pPr>
            <w:r>
              <w:rPr>
                <w:b/>
                <w:bCs/>
                <w:sz w:val="22"/>
                <w:szCs w:val="22"/>
                <w:lang w:val="sr-Latn-RS"/>
              </w:rPr>
              <w:t>50</w:t>
            </w:r>
          </w:p>
        </w:tc>
        <w:tc>
          <w:tcPr>
            <w:tcW w:w="2104" w:type="dxa"/>
            <w:gridSpan w:val="3"/>
            <w:vMerge w:val="restart"/>
            <w:tcBorders>
              <w:top w:val="single" w:sz="4" w:space="0" w:color="00000A"/>
              <w:left w:val="single" w:sz="4" w:space="0" w:color="00000A"/>
              <w:bottom w:val="single" w:sz="4" w:space="0" w:color="00000A"/>
              <w:right w:val="single" w:sz="4" w:space="0" w:color="00000A"/>
            </w:tcBorders>
            <w:hideMark/>
          </w:tcPr>
          <w:p w:rsidR="00DC25BB" w:rsidRDefault="00DC25BB" w:rsidP="00587383">
            <w:pPr>
              <w:spacing w:line="276" w:lineRule="auto"/>
              <w:ind w:left="34"/>
              <w:rPr>
                <w:sz w:val="22"/>
                <w:szCs w:val="22"/>
                <w:lang w:val="sr-Latn-RS" w:eastAsia="en-US"/>
              </w:rPr>
            </w:pPr>
            <w:r>
              <w:rPr>
                <w:sz w:val="22"/>
                <w:szCs w:val="22"/>
                <w:lang w:val="sr-Latn-RS" w:eastAsia="en-US"/>
              </w:rPr>
              <w:t>Одбрана портфолиа стручне праксе</w:t>
            </w:r>
          </w:p>
        </w:tc>
        <w:tc>
          <w:tcPr>
            <w:tcW w:w="1322" w:type="dxa"/>
            <w:tcBorders>
              <w:top w:val="single" w:sz="4" w:space="0" w:color="00000A"/>
              <w:left w:val="single" w:sz="4" w:space="0" w:color="00000A"/>
              <w:bottom w:val="single" w:sz="4" w:space="0" w:color="00000A"/>
              <w:right w:val="single" w:sz="4" w:space="0" w:color="00000A"/>
            </w:tcBorders>
            <w:hideMark/>
          </w:tcPr>
          <w:p w:rsidR="00DC25BB" w:rsidRDefault="00DC25BB" w:rsidP="00587383">
            <w:pPr>
              <w:spacing w:line="276" w:lineRule="auto"/>
              <w:ind w:left="34"/>
              <w:rPr>
                <w:b/>
                <w:bCs/>
                <w:sz w:val="22"/>
                <w:szCs w:val="22"/>
                <w:lang w:val="sr-Latn-RS" w:eastAsia="en-US"/>
              </w:rPr>
            </w:pPr>
            <w:r>
              <w:rPr>
                <w:b/>
                <w:bCs/>
                <w:sz w:val="22"/>
                <w:szCs w:val="22"/>
                <w:lang w:val="sr-Latn-RS"/>
              </w:rPr>
              <w:t>30</w:t>
            </w:r>
          </w:p>
        </w:tc>
      </w:tr>
      <w:tr w:rsidR="00DC25BB" w:rsidTr="00587383">
        <w:tc>
          <w:tcPr>
            <w:tcW w:w="6081" w:type="dxa"/>
            <w:gridSpan w:val="7"/>
            <w:tcBorders>
              <w:top w:val="single" w:sz="4" w:space="0" w:color="00000A"/>
              <w:left w:val="single" w:sz="4" w:space="0" w:color="00000A"/>
              <w:bottom w:val="single" w:sz="4" w:space="0" w:color="00000A"/>
              <w:right w:val="single" w:sz="4" w:space="0" w:color="00000A"/>
            </w:tcBorders>
            <w:hideMark/>
          </w:tcPr>
          <w:p w:rsidR="00DC25BB" w:rsidRDefault="00DC25BB" w:rsidP="00587383">
            <w:pPr>
              <w:spacing w:line="276" w:lineRule="auto"/>
              <w:ind w:left="34"/>
              <w:rPr>
                <w:sz w:val="22"/>
                <w:szCs w:val="22"/>
                <w:lang w:val="sr-Cyrl-RS" w:eastAsia="en-US"/>
              </w:rPr>
            </w:pPr>
            <w:r>
              <w:rPr>
                <w:sz w:val="22"/>
                <w:szCs w:val="22"/>
                <w:lang w:val="sr-Latn-RS"/>
              </w:rPr>
              <w:t>Портфолио стручне праксе</w:t>
            </w:r>
            <w:r>
              <w:rPr>
                <w:sz w:val="22"/>
                <w:szCs w:val="22"/>
                <w:lang w:val="sr-Cyrl-RS"/>
              </w:rPr>
              <w:t xml:space="preserve"> / Дневник стручне праксе</w:t>
            </w:r>
          </w:p>
        </w:tc>
        <w:tc>
          <w:tcPr>
            <w:tcW w:w="977" w:type="dxa"/>
            <w:gridSpan w:val="4"/>
            <w:tcBorders>
              <w:top w:val="single" w:sz="4" w:space="0" w:color="00000A"/>
              <w:left w:val="single" w:sz="4" w:space="0" w:color="00000A"/>
              <w:bottom w:val="single" w:sz="4" w:space="0" w:color="00000A"/>
              <w:right w:val="single" w:sz="4" w:space="0" w:color="00000A"/>
            </w:tcBorders>
            <w:hideMark/>
          </w:tcPr>
          <w:p w:rsidR="00DC25BB" w:rsidRDefault="00DC25BB" w:rsidP="00587383">
            <w:pPr>
              <w:spacing w:line="276" w:lineRule="auto"/>
              <w:ind w:left="34"/>
              <w:rPr>
                <w:b/>
                <w:bCs/>
                <w:sz w:val="22"/>
                <w:szCs w:val="22"/>
                <w:lang w:val="sr-Latn-RS"/>
              </w:rPr>
            </w:pPr>
            <w:r>
              <w:rPr>
                <w:b/>
                <w:bCs/>
                <w:sz w:val="22"/>
                <w:szCs w:val="22"/>
                <w:lang w:val="sr-Latn-RS"/>
              </w:rPr>
              <w:t>20</w:t>
            </w:r>
          </w:p>
        </w:tc>
        <w:tc>
          <w:tcPr>
            <w:tcW w:w="0" w:type="auto"/>
            <w:gridSpan w:val="3"/>
            <w:vMerge/>
            <w:tcBorders>
              <w:top w:val="single" w:sz="4" w:space="0" w:color="00000A"/>
              <w:left w:val="single" w:sz="4" w:space="0" w:color="00000A"/>
              <w:bottom w:val="single" w:sz="4" w:space="0" w:color="00000A"/>
              <w:right w:val="single" w:sz="4" w:space="0" w:color="00000A"/>
            </w:tcBorders>
            <w:vAlign w:val="center"/>
            <w:hideMark/>
          </w:tcPr>
          <w:p w:rsidR="00DC25BB" w:rsidRDefault="00DC25BB" w:rsidP="00587383">
            <w:pPr>
              <w:widowControl/>
              <w:spacing w:line="276" w:lineRule="auto"/>
              <w:rPr>
                <w:sz w:val="22"/>
                <w:szCs w:val="22"/>
                <w:lang w:val="sr-Latn-RS" w:eastAsia="en-US"/>
              </w:rPr>
            </w:pPr>
          </w:p>
        </w:tc>
        <w:tc>
          <w:tcPr>
            <w:tcW w:w="1322" w:type="dxa"/>
            <w:tcBorders>
              <w:top w:val="single" w:sz="4" w:space="0" w:color="00000A"/>
              <w:left w:val="single" w:sz="4" w:space="0" w:color="00000A"/>
              <w:bottom w:val="single" w:sz="4" w:space="0" w:color="00000A"/>
              <w:right w:val="single" w:sz="4" w:space="0" w:color="00000A"/>
            </w:tcBorders>
          </w:tcPr>
          <w:p w:rsidR="00DC25BB" w:rsidRDefault="00DC25BB" w:rsidP="00587383">
            <w:pPr>
              <w:spacing w:line="276" w:lineRule="auto"/>
              <w:ind w:left="34"/>
              <w:rPr>
                <w:b/>
                <w:bCs/>
                <w:sz w:val="22"/>
                <w:szCs w:val="22"/>
                <w:lang w:val="sr-Latn-RS"/>
              </w:rPr>
            </w:pPr>
          </w:p>
        </w:tc>
      </w:tr>
      <w:tr w:rsidR="00DC25BB" w:rsidTr="00587383">
        <w:tc>
          <w:tcPr>
            <w:tcW w:w="6081" w:type="dxa"/>
            <w:gridSpan w:val="7"/>
            <w:tcBorders>
              <w:top w:val="double" w:sz="4" w:space="0" w:color="00000A"/>
              <w:left w:val="single" w:sz="4" w:space="0" w:color="00000A"/>
              <w:bottom w:val="single" w:sz="4" w:space="0" w:color="00000A"/>
              <w:right w:val="single" w:sz="4" w:space="0" w:color="00000A"/>
            </w:tcBorders>
            <w:hideMark/>
          </w:tcPr>
          <w:p w:rsidR="00DC25BB" w:rsidRDefault="00DC25BB" w:rsidP="00587383">
            <w:pPr>
              <w:spacing w:line="276" w:lineRule="auto"/>
              <w:ind w:left="34"/>
              <w:rPr>
                <w:sz w:val="22"/>
                <w:szCs w:val="22"/>
                <w:lang w:val="sr-Latn-RS" w:eastAsia="en-US"/>
              </w:rPr>
            </w:pPr>
            <w:r>
              <w:rPr>
                <w:sz w:val="22"/>
                <w:szCs w:val="22"/>
                <w:lang w:val="sr-Latn-RS"/>
              </w:rPr>
              <w:t>Укупно:</w:t>
            </w:r>
          </w:p>
        </w:tc>
        <w:tc>
          <w:tcPr>
            <w:tcW w:w="977" w:type="dxa"/>
            <w:gridSpan w:val="4"/>
            <w:tcBorders>
              <w:top w:val="double" w:sz="4" w:space="0" w:color="00000A"/>
              <w:left w:val="single" w:sz="4" w:space="0" w:color="00000A"/>
              <w:bottom w:val="single" w:sz="4" w:space="0" w:color="00000A"/>
              <w:right w:val="single" w:sz="4" w:space="0" w:color="00000A"/>
            </w:tcBorders>
            <w:hideMark/>
          </w:tcPr>
          <w:p w:rsidR="00DC25BB" w:rsidRDefault="00DC25BB" w:rsidP="00587383">
            <w:pPr>
              <w:spacing w:line="276" w:lineRule="auto"/>
              <w:ind w:left="34"/>
              <w:rPr>
                <w:b/>
                <w:bCs/>
                <w:sz w:val="22"/>
                <w:szCs w:val="22"/>
                <w:lang w:val="sr-Latn-RS" w:eastAsia="en-US"/>
              </w:rPr>
            </w:pPr>
            <w:r>
              <w:rPr>
                <w:b/>
                <w:bCs/>
                <w:sz w:val="22"/>
                <w:szCs w:val="22"/>
                <w:lang w:val="sr-Latn-RS"/>
              </w:rPr>
              <w:t>70</w:t>
            </w:r>
          </w:p>
        </w:tc>
        <w:tc>
          <w:tcPr>
            <w:tcW w:w="2104" w:type="dxa"/>
            <w:gridSpan w:val="3"/>
            <w:tcBorders>
              <w:top w:val="double" w:sz="4" w:space="0" w:color="00000A"/>
              <w:left w:val="single" w:sz="4" w:space="0" w:color="00000A"/>
              <w:bottom w:val="single" w:sz="4" w:space="0" w:color="00000A"/>
              <w:right w:val="single" w:sz="4" w:space="0" w:color="00000A"/>
            </w:tcBorders>
            <w:hideMark/>
          </w:tcPr>
          <w:p w:rsidR="00DC25BB" w:rsidRDefault="00DC25BB" w:rsidP="00587383">
            <w:pPr>
              <w:spacing w:line="276" w:lineRule="auto"/>
              <w:ind w:left="34"/>
              <w:rPr>
                <w:sz w:val="22"/>
                <w:szCs w:val="22"/>
                <w:lang w:val="sr-Latn-RS" w:eastAsia="en-US"/>
              </w:rPr>
            </w:pPr>
            <w:r>
              <w:rPr>
                <w:sz w:val="22"/>
                <w:szCs w:val="22"/>
                <w:lang w:val="sr-Latn-RS"/>
              </w:rPr>
              <w:t>Укупно:</w:t>
            </w:r>
          </w:p>
        </w:tc>
        <w:tc>
          <w:tcPr>
            <w:tcW w:w="1322" w:type="dxa"/>
            <w:tcBorders>
              <w:top w:val="double" w:sz="4" w:space="0" w:color="00000A"/>
              <w:left w:val="single" w:sz="4" w:space="0" w:color="00000A"/>
              <w:bottom w:val="single" w:sz="4" w:space="0" w:color="00000A"/>
              <w:right w:val="single" w:sz="4" w:space="0" w:color="00000A"/>
            </w:tcBorders>
            <w:hideMark/>
          </w:tcPr>
          <w:p w:rsidR="00DC25BB" w:rsidRDefault="00DC25BB" w:rsidP="00587383">
            <w:pPr>
              <w:spacing w:line="276" w:lineRule="auto"/>
              <w:ind w:left="34"/>
              <w:rPr>
                <w:b/>
                <w:bCs/>
                <w:sz w:val="22"/>
                <w:szCs w:val="22"/>
                <w:lang w:val="sr-Latn-RS" w:eastAsia="en-US"/>
              </w:rPr>
            </w:pPr>
            <w:r>
              <w:rPr>
                <w:b/>
                <w:bCs/>
                <w:sz w:val="22"/>
                <w:szCs w:val="22"/>
                <w:lang w:val="sr-Latn-RS"/>
              </w:rPr>
              <w:t>30</w:t>
            </w:r>
          </w:p>
        </w:tc>
      </w:tr>
      <w:tr w:rsidR="00DC25BB" w:rsidTr="0058738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96"/>
        </w:trPr>
        <w:tc>
          <w:tcPr>
            <w:tcW w:w="10484" w:type="dxa"/>
            <w:gridSpan w:val="15"/>
            <w:tcBorders>
              <w:top w:val="single" w:sz="4" w:space="0" w:color="auto"/>
              <w:left w:val="single" w:sz="4" w:space="0" w:color="auto"/>
              <w:bottom w:val="single" w:sz="4" w:space="0" w:color="auto"/>
              <w:right w:val="single" w:sz="4" w:space="0" w:color="auto"/>
            </w:tcBorders>
            <w:shd w:val="clear" w:color="auto" w:fill="E0E0E0"/>
            <w:hideMark/>
          </w:tcPr>
          <w:p w:rsidR="00DC25BB" w:rsidRDefault="00DC25BB" w:rsidP="00587383">
            <w:pPr>
              <w:spacing w:line="256" w:lineRule="auto"/>
              <w:rPr>
                <w:b/>
                <w:bCs/>
                <w:lang w:val="sr-Latn-RS"/>
              </w:rPr>
            </w:pPr>
            <w:r>
              <w:rPr>
                <w:b/>
                <w:bCs/>
                <w:lang w:val="sr-Cyrl-CS"/>
              </w:rPr>
              <w:lastRenderedPageBreak/>
              <w:t xml:space="preserve">Студијски програм: </w:t>
            </w:r>
            <w:r>
              <w:rPr>
                <w:bCs/>
                <w:sz w:val="22"/>
                <w:szCs w:val="22"/>
                <w:lang w:val="sr-Cyrl-CS"/>
              </w:rPr>
              <w:t>Физиотерапија</w:t>
            </w:r>
          </w:p>
        </w:tc>
      </w:tr>
      <w:tr w:rsidR="00DC25BB" w:rsidTr="0058738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96"/>
        </w:trPr>
        <w:tc>
          <w:tcPr>
            <w:tcW w:w="10484" w:type="dxa"/>
            <w:gridSpan w:val="15"/>
            <w:tcBorders>
              <w:top w:val="single" w:sz="4" w:space="0" w:color="auto"/>
              <w:left w:val="single" w:sz="4" w:space="0" w:color="auto"/>
              <w:bottom w:val="single" w:sz="4" w:space="0" w:color="auto"/>
              <w:right w:val="single" w:sz="4" w:space="0" w:color="auto"/>
            </w:tcBorders>
            <w:shd w:val="clear" w:color="auto" w:fill="E0E0E0"/>
            <w:hideMark/>
          </w:tcPr>
          <w:p w:rsidR="00DC25BB" w:rsidRDefault="00DC25BB" w:rsidP="00587383">
            <w:pPr>
              <w:spacing w:line="256" w:lineRule="auto"/>
              <w:rPr>
                <w:b/>
                <w:lang w:val="sr-Latn-RS"/>
              </w:rPr>
            </w:pPr>
            <w:r>
              <w:rPr>
                <w:b/>
                <w:bCs/>
                <w:lang w:val="sr-Cyrl-CS"/>
              </w:rPr>
              <w:t xml:space="preserve">Назив предмета: </w:t>
            </w:r>
            <w:r>
              <w:rPr>
                <w:b/>
                <w:lang w:val="sr-Latn-RS"/>
              </w:rPr>
              <w:t>EНГЛЕСКИ ЈЕЗИК 3</w:t>
            </w:r>
          </w:p>
        </w:tc>
      </w:tr>
      <w:tr w:rsidR="00DC25BB" w:rsidTr="0058738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96"/>
        </w:trPr>
        <w:tc>
          <w:tcPr>
            <w:tcW w:w="4034" w:type="dxa"/>
            <w:gridSpan w:val="4"/>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56" w:lineRule="auto"/>
              <w:rPr>
                <w:lang w:val="sr-Latn-RS"/>
              </w:rPr>
            </w:pPr>
            <w:r>
              <w:rPr>
                <w:b/>
                <w:bCs/>
                <w:lang w:val="sr-Cyrl-CS"/>
              </w:rPr>
              <w:t>Статус предмета</w:t>
            </w:r>
            <w:r>
              <w:rPr>
                <w:bCs/>
                <w:lang w:val="sr-Cyrl-CS"/>
              </w:rPr>
              <w:t xml:space="preserve">: </w:t>
            </w:r>
            <w:r>
              <w:rPr>
                <w:lang w:val="sr-Latn-RS"/>
              </w:rPr>
              <w:t>изборни</w:t>
            </w:r>
          </w:p>
        </w:tc>
        <w:tc>
          <w:tcPr>
            <w:tcW w:w="2979" w:type="dxa"/>
            <w:gridSpan w:val="6"/>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56" w:lineRule="auto"/>
              <w:rPr>
                <w:lang w:val="sr-Latn-RS"/>
              </w:rPr>
            </w:pPr>
            <w:r>
              <w:rPr>
                <w:lang w:val="sr-Cyrl-CS"/>
              </w:rPr>
              <w:t xml:space="preserve">Година: </w:t>
            </w:r>
            <w:r>
              <w:rPr>
                <w:lang w:val="sr-Latn-RS"/>
              </w:rPr>
              <w:t>II</w:t>
            </w:r>
          </w:p>
        </w:tc>
        <w:tc>
          <w:tcPr>
            <w:tcW w:w="3471" w:type="dxa"/>
            <w:gridSpan w:val="5"/>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56" w:lineRule="auto"/>
              <w:rPr>
                <w:lang w:val="sr-Latn-RS"/>
              </w:rPr>
            </w:pPr>
            <w:r>
              <w:rPr>
                <w:lang w:val="sr-Cyrl-CS"/>
              </w:rPr>
              <w:t xml:space="preserve">Семестар: </w:t>
            </w:r>
            <w:r>
              <w:rPr>
                <w:lang w:val="en-US"/>
              </w:rPr>
              <w:t>I</w:t>
            </w:r>
            <w:r>
              <w:rPr>
                <w:lang w:val="sr-Latn-RS"/>
              </w:rPr>
              <w:t>V</w:t>
            </w:r>
          </w:p>
        </w:tc>
      </w:tr>
      <w:tr w:rsidR="00DC25BB" w:rsidTr="0058738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96"/>
        </w:trPr>
        <w:tc>
          <w:tcPr>
            <w:tcW w:w="10484" w:type="dxa"/>
            <w:gridSpan w:val="15"/>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56" w:lineRule="auto"/>
              <w:rPr>
                <w:lang w:val="sr-Latn-RS"/>
              </w:rPr>
            </w:pPr>
            <w:r>
              <w:rPr>
                <w:b/>
                <w:bCs/>
                <w:lang w:val="sr-Cyrl-CS"/>
              </w:rPr>
              <w:t>Број часова (п+в</w:t>
            </w:r>
            <w:r>
              <w:rPr>
                <w:b/>
                <w:bCs/>
                <w:lang w:val="sr-Latn-RS"/>
              </w:rPr>
              <w:t>+o</w:t>
            </w:r>
            <w:r>
              <w:rPr>
                <w:b/>
                <w:bCs/>
                <w:lang w:val="sr-Cyrl-CS"/>
              </w:rPr>
              <w:t xml:space="preserve">): </w:t>
            </w:r>
            <w:r>
              <w:rPr>
                <w:b/>
                <w:bCs/>
                <w:lang w:val="sr-Latn-RS"/>
              </w:rPr>
              <w:t>3+2+0</w:t>
            </w:r>
          </w:p>
        </w:tc>
      </w:tr>
      <w:tr w:rsidR="00DC25BB" w:rsidTr="0058738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96"/>
        </w:trPr>
        <w:tc>
          <w:tcPr>
            <w:tcW w:w="10484" w:type="dxa"/>
            <w:gridSpan w:val="15"/>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56" w:lineRule="auto"/>
              <w:rPr>
                <w:lang w:val="sr-Latn-RS"/>
              </w:rPr>
            </w:pPr>
            <w:r>
              <w:rPr>
                <w:b/>
                <w:bCs/>
                <w:lang w:val="sr-Cyrl-CS"/>
              </w:rPr>
              <w:t xml:space="preserve">Број ЕСПБ: </w:t>
            </w:r>
            <w:r>
              <w:rPr>
                <w:b/>
                <w:bCs/>
                <w:lang w:val="sr-Latn-RS"/>
              </w:rPr>
              <w:t>6</w:t>
            </w:r>
          </w:p>
        </w:tc>
      </w:tr>
      <w:tr w:rsidR="00DC25BB" w:rsidTr="0058738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96"/>
        </w:trPr>
        <w:tc>
          <w:tcPr>
            <w:tcW w:w="10484" w:type="dxa"/>
            <w:gridSpan w:val="15"/>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56" w:lineRule="auto"/>
              <w:jc w:val="both"/>
              <w:rPr>
                <w:bCs/>
                <w:lang w:val="sr-Latn-RS"/>
              </w:rPr>
            </w:pPr>
            <w:r>
              <w:rPr>
                <w:b/>
                <w:bCs/>
                <w:lang w:val="sr-Cyrl-CS"/>
              </w:rPr>
              <w:t xml:space="preserve">Услов: </w:t>
            </w:r>
            <w:r>
              <w:rPr>
                <w:bCs/>
                <w:lang w:val="sr-Latn-RS"/>
              </w:rPr>
              <w:t>Положен улазни тест неопходног нивоа језика</w:t>
            </w:r>
          </w:p>
        </w:tc>
      </w:tr>
      <w:tr w:rsidR="00DC25BB" w:rsidTr="0058738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96"/>
        </w:trPr>
        <w:tc>
          <w:tcPr>
            <w:tcW w:w="10484" w:type="dxa"/>
            <w:gridSpan w:val="15"/>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56" w:lineRule="auto"/>
              <w:jc w:val="both"/>
              <w:rPr>
                <w:b/>
                <w:bCs/>
                <w:lang w:val="sr-Cyrl-CS"/>
              </w:rPr>
            </w:pPr>
            <w:r>
              <w:rPr>
                <w:b/>
                <w:bCs/>
                <w:lang w:val="sr-Cyrl-CS"/>
              </w:rPr>
              <w:t>Циљ предмета</w:t>
            </w:r>
          </w:p>
          <w:p w:rsidR="00DC25BB" w:rsidRDefault="00DC25BB" w:rsidP="00587383">
            <w:pPr>
              <w:spacing w:line="200" w:lineRule="exact"/>
              <w:jc w:val="both"/>
              <w:rPr>
                <w:lang w:val="sr-Cyrl-CS"/>
              </w:rPr>
            </w:pPr>
            <w:r>
              <w:rPr>
                <w:lang w:val="sr-Cyrl-CS"/>
              </w:rPr>
              <w:t>Припрема за достизање компетенције самосталног говорника енглеског језика (CEF B2) према ''Заједничком европском оквиру за учење, наставу и евалуацију страних језика''. Развијање</w:t>
            </w:r>
            <w:r>
              <w:rPr>
                <w:lang w:val="sr-Latn-RS"/>
              </w:rPr>
              <w:t xml:space="preserve"> je</w:t>
            </w:r>
            <w:r>
              <w:rPr>
                <w:lang w:val="sr-Cyrl-RS"/>
              </w:rPr>
              <w:t xml:space="preserve">зичких вештина </w:t>
            </w:r>
            <w:r>
              <w:rPr>
                <w:bCs/>
                <w:lang w:val="sr-Cyrl-CS"/>
              </w:rPr>
              <w:t>које подразумевају разумевање читаног и слушаног материјала, писмено изражавање и усмену интеракциј као и</w:t>
            </w:r>
            <w:r>
              <w:rPr>
                <w:lang w:val="sr-Cyrl-CS"/>
              </w:rPr>
              <w:t xml:space="preserve"> самосталности у учењу неопходне за   аутономно усавршавање знања енглеског језика током целог живота.</w:t>
            </w:r>
          </w:p>
        </w:tc>
      </w:tr>
      <w:tr w:rsidR="00DC25BB" w:rsidTr="0058738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96"/>
        </w:trPr>
        <w:tc>
          <w:tcPr>
            <w:tcW w:w="10484" w:type="dxa"/>
            <w:gridSpan w:val="15"/>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56" w:lineRule="auto"/>
              <w:jc w:val="both"/>
              <w:rPr>
                <w:b/>
                <w:bCs/>
                <w:lang w:val="ru-RU"/>
              </w:rPr>
            </w:pPr>
            <w:r>
              <w:rPr>
                <w:b/>
                <w:bCs/>
                <w:lang w:val="sr-Cyrl-CS"/>
              </w:rPr>
              <w:t>Исход предмета</w:t>
            </w:r>
          </w:p>
          <w:p w:rsidR="00DC25BB" w:rsidRDefault="00DC25BB" w:rsidP="00587383">
            <w:pPr>
              <w:spacing w:line="200" w:lineRule="exact"/>
              <w:jc w:val="both"/>
              <w:rPr>
                <w:lang w:val="sr-Cyrl-CS"/>
              </w:rPr>
            </w:pPr>
            <w:r>
              <w:rPr>
                <w:lang w:val="sr-Cyrl-CS"/>
              </w:rPr>
              <w:t>Способност разумевања главних идеја али и детаља комплексног говорног и писаног текста, са конкретном и апстрактном тематиком у општем енглеском језику, као и у властитом пољу специјализације. Развијање способности усмене интеракције која подразумева и дискусије техничке природе у контексту медицинске струке са одређеним степеном течног говора и спонтаности. која омогућава комуникацију са матерњим говорницима без напора за обе стране. Способност продукције јасног и кохерентног писаног текста из широког опсега тема, укључујући и општестручне и изношења личног становишта на задату тему указујући на предности и недостатке различитих опција.</w:t>
            </w:r>
          </w:p>
        </w:tc>
      </w:tr>
      <w:tr w:rsidR="00DC25BB" w:rsidTr="0058738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97"/>
        </w:trPr>
        <w:tc>
          <w:tcPr>
            <w:tcW w:w="10484" w:type="dxa"/>
            <w:gridSpan w:val="15"/>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56" w:lineRule="auto"/>
              <w:jc w:val="both"/>
              <w:rPr>
                <w:b/>
                <w:bCs/>
                <w:lang w:val="sr-Cyrl-CS"/>
              </w:rPr>
            </w:pPr>
            <w:r>
              <w:rPr>
                <w:b/>
                <w:bCs/>
                <w:lang w:val="sr-Cyrl-CS"/>
              </w:rPr>
              <w:t>Садржај предмета</w:t>
            </w:r>
          </w:p>
          <w:p w:rsidR="00DC25BB" w:rsidRDefault="00DC25BB" w:rsidP="00587383">
            <w:pPr>
              <w:spacing w:line="256" w:lineRule="auto"/>
              <w:jc w:val="both"/>
              <w:rPr>
                <w:i/>
                <w:iCs/>
                <w:lang w:val="sr-Cyrl-CS"/>
              </w:rPr>
            </w:pPr>
            <w:r>
              <w:rPr>
                <w:i/>
                <w:iCs/>
                <w:lang w:val="sr-Cyrl-CS"/>
              </w:rPr>
              <w:t>Теоријска настава:</w:t>
            </w:r>
          </w:p>
          <w:p w:rsidR="00DC25BB" w:rsidRDefault="00DC25BB" w:rsidP="00587383">
            <w:pPr>
              <w:spacing w:line="200" w:lineRule="exact"/>
              <w:jc w:val="both"/>
              <w:rPr>
                <w:lang w:val="sr-Cyrl-CS"/>
              </w:rPr>
            </w:pPr>
            <w:r>
              <w:rPr>
                <w:lang w:val="sr-Cyrl-CS"/>
              </w:rPr>
              <w:t xml:space="preserve">Увод у општу академску и општестручну медицинску терминологију. Раздвајање појмовно-лексичких мрежа матерњег и страног језика изграђивањем релација унутар лексикона страног језика. Лексички, граматички и дискурсни аспекти усмене и писане комуникације сестре са пацијентом и сестре са другим медицинским особљем, у контексту медицине и сестринских процедура, као и припреме пацијента за итервенције. Апстракт текста из области популарне медицине као облик писаног изражавања. </w:t>
            </w:r>
          </w:p>
          <w:p w:rsidR="00DC25BB" w:rsidRDefault="00DC25BB" w:rsidP="00587383">
            <w:pPr>
              <w:spacing w:line="256" w:lineRule="auto"/>
              <w:jc w:val="both"/>
              <w:rPr>
                <w:bCs/>
                <w:i/>
                <w:lang w:val="ru-RU"/>
              </w:rPr>
            </w:pPr>
            <w:r>
              <w:rPr>
                <w:i/>
                <w:iCs/>
                <w:lang w:val="sr-Cyrl-CS"/>
              </w:rPr>
              <w:t>Практична настава</w:t>
            </w:r>
            <w:r>
              <w:rPr>
                <w:i/>
                <w:iCs/>
                <w:lang w:val="ru-RU"/>
              </w:rPr>
              <w:t>:</w:t>
            </w:r>
          </w:p>
          <w:p w:rsidR="00DC25BB" w:rsidRDefault="00DC25BB" w:rsidP="00587383">
            <w:pPr>
              <w:spacing w:line="200" w:lineRule="exact"/>
              <w:jc w:val="both"/>
              <w:rPr>
                <w:lang w:val="sr-Cyrl-CS"/>
              </w:rPr>
            </w:pPr>
            <w:r>
              <w:rPr>
                <w:lang w:val="sr-Cyrl-CS"/>
              </w:rPr>
              <w:t xml:space="preserve">Утврђивање, обнављање и допуњавање теоријског наставног садржаја. Практично усвајање наставних јединица кроз симулацију комуникативних догађаја у медицинском контексту. Интегрисање језичких вештина перцепције, продукције и интеракције. Излагање тема по избору на основу релевантних извора и дискутовање презентација. Испробавање различитих техника учења, нарочито коришћењем мултимедија. </w:t>
            </w:r>
          </w:p>
        </w:tc>
      </w:tr>
      <w:tr w:rsidR="00DC25BB" w:rsidTr="0058738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194"/>
        </w:trPr>
        <w:tc>
          <w:tcPr>
            <w:tcW w:w="10484" w:type="dxa"/>
            <w:gridSpan w:val="15"/>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56" w:lineRule="auto"/>
              <w:rPr>
                <w:b/>
                <w:bCs/>
                <w:lang w:val="sr-Cyrl-CS"/>
              </w:rPr>
            </w:pPr>
            <w:r>
              <w:rPr>
                <w:b/>
                <w:bCs/>
                <w:lang w:val="sr-Cyrl-CS"/>
              </w:rPr>
              <w:t xml:space="preserve">Литература </w:t>
            </w:r>
          </w:p>
          <w:p w:rsidR="00DC25BB" w:rsidRDefault="00DC25BB" w:rsidP="00587383">
            <w:pPr>
              <w:widowControl/>
              <w:autoSpaceDE/>
              <w:adjustRightInd/>
              <w:spacing w:line="256" w:lineRule="auto"/>
              <w:jc w:val="both"/>
              <w:rPr>
                <w:bCs/>
                <w:i/>
                <w:sz w:val="22"/>
                <w:szCs w:val="22"/>
                <w:lang w:val="pt-BR"/>
              </w:rPr>
            </w:pPr>
            <w:r>
              <w:rPr>
                <w:bCs/>
                <w:i/>
                <w:sz w:val="22"/>
                <w:szCs w:val="22"/>
                <w:lang w:val="sr-Cyrl-RS"/>
              </w:rPr>
              <w:t>Основна  литература</w:t>
            </w:r>
          </w:p>
          <w:p w:rsidR="00DC25BB" w:rsidRDefault="00DC25BB" w:rsidP="00587383">
            <w:pPr>
              <w:spacing w:line="18" w:lineRule="atLeast"/>
              <w:ind w:left="454"/>
              <w:rPr>
                <w:lang w:val="en-GB"/>
              </w:rPr>
            </w:pPr>
            <w:r>
              <w:rPr>
                <w:lang w:val="sr-Cyrl-CS"/>
              </w:rPr>
              <w:t>[</w:t>
            </w:r>
            <w:r>
              <w:rPr>
                <w:lang w:val="en-GB"/>
              </w:rPr>
              <w:t>1</w:t>
            </w:r>
            <w:r>
              <w:rPr>
                <w:lang w:val="sr-Cyrl-CS"/>
              </w:rPr>
              <w:t>]</w:t>
            </w:r>
            <w:r>
              <w:rPr>
                <w:i/>
                <w:lang w:val="en-GB"/>
              </w:rPr>
              <w:t xml:space="preserve">Business Benchmark, Pre-intermediate to Intermediate, </w:t>
            </w:r>
            <w:r>
              <w:rPr>
                <w:lang w:val="en-GB"/>
              </w:rPr>
              <w:t>Student’s book, Norman Whitby, Cambridge University Press</w:t>
            </w:r>
          </w:p>
          <w:p w:rsidR="00DC25BB" w:rsidRDefault="00DC25BB" w:rsidP="00587383">
            <w:pPr>
              <w:spacing w:line="18" w:lineRule="atLeast"/>
              <w:ind w:left="454"/>
              <w:rPr>
                <w:lang w:val="en-GB"/>
              </w:rPr>
            </w:pPr>
            <w:r>
              <w:rPr>
                <w:lang w:val="sr-Cyrl-CS"/>
              </w:rPr>
              <w:t>[2]</w:t>
            </w:r>
            <w:r>
              <w:rPr>
                <w:i/>
                <w:lang w:val="en-GB"/>
              </w:rPr>
              <w:t xml:space="preserve">Business Benchmark, Pre-intermediate to Intermediate, </w:t>
            </w:r>
            <w:r>
              <w:rPr>
                <w:lang w:val="en-GB"/>
              </w:rPr>
              <w:t>Personal Study Book, Norman Whitby, Cambridge University Press</w:t>
            </w:r>
          </w:p>
          <w:p w:rsidR="00DC25BB" w:rsidRDefault="00DC25BB" w:rsidP="00587383">
            <w:pPr>
              <w:widowControl/>
              <w:autoSpaceDE/>
              <w:adjustRightInd/>
              <w:spacing w:line="256" w:lineRule="auto"/>
              <w:jc w:val="both"/>
              <w:rPr>
                <w:bCs/>
                <w:i/>
                <w:sz w:val="22"/>
                <w:szCs w:val="22"/>
                <w:lang w:val="pt-BR"/>
              </w:rPr>
            </w:pPr>
            <w:r>
              <w:rPr>
                <w:bCs/>
                <w:i/>
                <w:sz w:val="22"/>
                <w:szCs w:val="22"/>
                <w:lang w:val="sr-Cyrl-RS"/>
              </w:rPr>
              <w:t>Помоћна литература</w:t>
            </w:r>
          </w:p>
          <w:p w:rsidR="00DC25BB" w:rsidRDefault="00DC25BB" w:rsidP="00587383">
            <w:pPr>
              <w:tabs>
                <w:tab w:val="left" w:pos="540"/>
              </w:tabs>
              <w:spacing w:line="18" w:lineRule="atLeast"/>
              <w:ind w:left="454"/>
              <w:jc w:val="both"/>
              <w:rPr>
                <w:lang w:val="it-IT"/>
              </w:rPr>
            </w:pPr>
            <w:r>
              <w:rPr>
                <w:lang w:val="sr-Cyrl-CS"/>
              </w:rPr>
              <w:t>[</w:t>
            </w:r>
            <w:r>
              <w:rPr>
                <w:lang w:val="it-IT"/>
              </w:rPr>
              <w:t>3</w:t>
            </w:r>
            <w:r>
              <w:rPr>
                <w:lang w:val="sr-Cyrl-CS"/>
              </w:rPr>
              <w:t>]</w:t>
            </w:r>
            <w:r>
              <w:rPr>
                <w:i/>
                <w:lang w:val="sr-Cyrl-CS"/>
              </w:rPr>
              <w:t>The Oxford English Dictionary</w:t>
            </w:r>
            <w:r>
              <w:rPr>
                <w:lang w:val="sr-Cyrl-CS"/>
              </w:rPr>
              <w:t>, Oxford University Press</w:t>
            </w:r>
          </w:p>
          <w:p w:rsidR="00DC25BB" w:rsidRDefault="00DC25BB" w:rsidP="00587383">
            <w:pPr>
              <w:spacing w:line="256" w:lineRule="auto"/>
              <w:ind w:left="454"/>
              <w:rPr>
                <w:lang w:val="en-GB"/>
              </w:rPr>
            </w:pPr>
            <w:r>
              <w:rPr>
                <w:lang w:val="sr-Cyrl-CS"/>
              </w:rPr>
              <w:t>[</w:t>
            </w:r>
            <w:r>
              <w:rPr>
                <w:lang w:val="en-GB"/>
              </w:rPr>
              <w:t>4</w:t>
            </w:r>
            <w:r>
              <w:rPr>
                <w:lang w:val="sr-Cyrl-CS"/>
              </w:rPr>
              <w:t>]</w:t>
            </w:r>
            <w:r>
              <w:rPr>
                <w:lang w:val="en-GB"/>
              </w:rPr>
              <w:t xml:space="preserve">   Онлајн </w:t>
            </w:r>
            <w:r>
              <w:rPr>
                <w:lang w:val="sr-Latn-RS"/>
              </w:rPr>
              <w:t xml:space="preserve">речници, као што су BusinessDictionary.com, </w:t>
            </w:r>
            <w:r>
              <w:rPr>
                <w:lang w:val="en-GB"/>
              </w:rPr>
              <w:t>Travel industry Dictionary, Webopedia (IT Business Dictionary), The Free Dictionary (for Banking), итд.</w:t>
            </w:r>
          </w:p>
          <w:p w:rsidR="00DC25BB" w:rsidRDefault="00DC25BB" w:rsidP="00587383">
            <w:pPr>
              <w:spacing w:line="256" w:lineRule="auto"/>
              <w:ind w:left="454"/>
              <w:rPr>
                <w:sz w:val="22"/>
                <w:szCs w:val="22"/>
                <w:lang w:val="sr-Latn-RS"/>
              </w:rPr>
            </w:pPr>
            <w:r>
              <w:rPr>
                <w:lang w:val="sr-Cyrl-CS"/>
              </w:rPr>
              <w:t>[5]</w:t>
            </w:r>
            <w:r>
              <w:rPr>
                <w:lang w:val="en-GB"/>
              </w:rPr>
              <w:t xml:space="preserve"> </w:t>
            </w:r>
            <w:r>
              <w:rPr>
                <w:highlight w:val="white"/>
                <w:lang w:val="sr-Latn-RS"/>
              </w:rPr>
              <w:t>J A Simpson</w:t>
            </w:r>
            <w:r>
              <w:rPr>
                <w:b/>
                <w:bCs/>
                <w:lang w:val="en-GB"/>
              </w:rPr>
              <w:t xml:space="preserve"> </w:t>
            </w:r>
            <w:r>
              <w:rPr>
                <w:b/>
                <w:bCs/>
                <w:lang w:val="sr-Cyrl-RS"/>
              </w:rPr>
              <w:t xml:space="preserve">, </w:t>
            </w:r>
            <w:r>
              <w:rPr>
                <w:i/>
                <w:lang w:val="sr-Latn-RS"/>
              </w:rPr>
              <w:t>The Oxford English Dictionary</w:t>
            </w:r>
            <w:r>
              <w:rPr>
                <w:i/>
                <w:lang w:val="sr-Cyrl-RS"/>
              </w:rPr>
              <w:t xml:space="preserve">, </w:t>
            </w:r>
            <w:r>
              <w:rPr>
                <w:lang w:val="sr-Latn-RS"/>
              </w:rPr>
              <w:t>Oxford University Press</w:t>
            </w:r>
          </w:p>
        </w:tc>
      </w:tr>
      <w:tr w:rsidR="00DC25BB" w:rsidTr="0058738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69"/>
        </w:trPr>
        <w:tc>
          <w:tcPr>
            <w:tcW w:w="3990" w:type="dxa"/>
            <w:gridSpan w:val="3"/>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56" w:lineRule="auto"/>
              <w:rPr>
                <w:b/>
                <w:bCs/>
                <w:lang w:val="sr-Latn-RS"/>
              </w:rPr>
            </w:pPr>
            <w:r>
              <w:rPr>
                <w:b/>
                <w:bCs/>
                <w:lang w:val="sr-Cyrl-CS"/>
              </w:rPr>
              <w:t xml:space="preserve">Број часова </w:t>
            </w:r>
            <w:r>
              <w:rPr>
                <w:b/>
                <w:lang w:val="sr-Cyrl-CS"/>
              </w:rPr>
              <w:t xml:space="preserve">активне наставе: </w:t>
            </w:r>
            <w:r>
              <w:rPr>
                <w:b/>
                <w:lang w:val="sr-Latn-RS"/>
              </w:rPr>
              <w:t>5</w:t>
            </w:r>
          </w:p>
        </w:tc>
        <w:tc>
          <w:tcPr>
            <w:tcW w:w="2912" w:type="dxa"/>
            <w:gridSpan w:val="6"/>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56" w:lineRule="auto"/>
              <w:rPr>
                <w:b/>
                <w:bCs/>
                <w:lang w:val="sr-Latn-RS"/>
              </w:rPr>
            </w:pPr>
            <w:r>
              <w:rPr>
                <w:b/>
                <w:lang w:val="sr-Cyrl-CS"/>
              </w:rPr>
              <w:t xml:space="preserve">Теоријска настава: </w:t>
            </w:r>
            <w:r>
              <w:rPr>
                <w:b/>
                <w:lang w:val="sr-Latn-RS"/>
              </w:rPr>
              <w:t>3</w:t>
            </w:r>
          </w:p>
        </w:tc>
        <w:tc>
          <w:tcPr>
            <w:tcW w:w="3582" w:type="dxa"/>
            <w:gridSpan w:val="6"/>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56" w:lineRule="auto"/>
              <w:rPr>
                <w:b/>
                <w:bCs/>
                <w:lang w:val="sr-Latn-RS"/>
              </w:rPr>
            </w:pPr>
            <w:r>
              <w:rPr>
                <w:b/>
                <w:lang w:val="sr-Cyrl-CS"/>
              </w:rPr>
              <w:t xml:space="preserve">Практична настава: </w:t>
            </w:r>
            <w:r>
              <w:rPr>
                <w:b/>
                <w:lang w:val="sr-Latn-RS"/>
              </w:rPr>
              <w:t>2</w:t>
            </w:r>
          </w:p>
        </w:tc>
      </w:tr>
      <w:tr w:rsidR="00DC25BB" w:rsidTr="0058738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867"/>
        </w:trPr>
        <w:tc>
          <w:tcPr>
            <w:tcW w:w="10484" w:type="dxa"/>
            <w:gridSpan w:val="15"/>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56" w:lineRule="auto"/>
              <w:rPr>
                <w:b/>
                <w:bCs/>
                <w:lang w:val="sr-Latn-RS"/>
              </w:rPr>
            </w:pPr>
            <w:r>
              <w:rPr>
                <w:b/>
                <w:bCs/>
                <w:lang w:val="sr-Cyrl-CS"/>
              </w:rPr>
              <w:t>Методе извођења наставе</w:t>
            </w:r>
          </w:p>
          <w:p w:rsidR="00DC25BB" w:rsidRDefault="00DC25BB" w:rsidP="00587383">
            <w:pPr>
              <w:spacing w:line="256" w:lineRule="auto"/>
              <w:rPr>
                <w:b/>
                <w:bCs/>
                <w:lang w:val="sr-Latn-RS"/>
              </w:rPr>
            </w:pPr>
            <w:r>
              <w:rPr>
                <w:lang w:val="sr-Cyrl-CS"/>
              </w:rPr>
              <w:t xml:space="preserve">Предавања, вежбе, </w:t>
            </w:r>
            <w:r>
              <w:rPr>
                <w:lang w:val="ru-RU"/>
              </w:rPr>
              <w:t xml:space="preserve">симулације реалних језичких ситуација у пословном окружењу, коришћење онлајн простора за додатне и ванфакултетске наставне активности, континуирани процес </w:t>
            </w:r>
            <w:r>
              <w:rPr>
                <w:lang w:val="sr-Cyrl-CS"/>
              </w:rPr>
              <w:t>провере знања и прилагођавања наставе потребама студената, колоквијуми, консултације, испит.</w:t>
            </w:r>
          </w:p>
        </w:tc>
      </w:tr>
      <w:tr w:rsidR="00DC25BB" w:rsidTr="0058738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55"/>
        </w:trPr>
        <w:tc>
          <w:tcPr>
            <w:tcW w:w="10484" w:type="dxa"/>
            <w:gridSpan w:val="15"/>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56" w:lineRule="auto"/>
              <w:jc w:val="center"/>
              <w:rPr>
                <w:b/>
                <w:bCs/>
                <w:lang w:val="sr-Cyrl-CS"/>
              </w:rPr>
            </w:pPr>
            <w:r>
              <w:rPr>
                <w:b/>
                <w:bCs/>
                <w:lang w:val="sr-Cyrl-CS"/>
              </w:rPr>
              <w:t>Оцена  знања (максимални број поена 100)</w:t>
            </w:r>
          </w:p>
        </w:tc>
      </w:tr>
      <w:tr w:rsidR="00DC25BB" w:rsidTr="0058738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68"/>
        </w:trPr>
        <w:tc>
          <w:tcPr>
            <w:tcW w:w="3990" w:type="dxa"/>
            <w:gridSpan w:val="3"/>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56" w:lineRule="auto"/>
              <w:rPr>
                <w:b/>
                <w:iCs/>
                <w:lang w:val="sr-Cyrl-CS"/>
              </w:rPr>
            </w:pPr>
            <w:r>
              <w:rPr>
                <w:b/>
                <w:iCs/>
                <w:lang w:val="sr-Cyrl-CS"/>
              </w:rPr>
              <w:t>Предиспитне обавезе</w:t>
            </w:r>
          </w:p>
        </w:tc>
        <w:tc>
          <w:tcPr>
            <w:tcW w:w="1375"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56" w:lineRule="auto"/>
              <w:rPr>
                <w:lang w:val="de-DE"/>
              </w:rPr>
            </w:pPr>
            <w:r>
              <w:rPr>
                <w:lang w:val="sr-Cyrl-CS"/>
              </w:rPr>
              <w:t>поена</w:t>
            </w:r>
          </w:p>
        </w:tc>
        <w:tc>
          <w:tcPr>
            <w:tcW w:w="3362" w:type="dxa"/>
            <w:gridSpan w:val="8"/>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56" w:lineRule="auto"/>
              <w:rPr>
                <w:b/>
                <w:bCs/>
                <w:lang w:val="sr-Cyrl-CS"/>
              </w:rPr>
            </w:pPr>
            <w:r>
              <w:rPr>
                <w:b/>
                <w:iCs/>
                <w:lang w:val="sr-Cyrl-CS"/>
              </w:rPr>
              <w:t xml:space="preserve">Завршни испит </w:t>
            </w:r>
          </w:p>
        </w:tc>
        <w:tc>
          <w:tcPr>
            <w:tcW w:w="1757"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56" w:lineRule="auto"/>
              <w:rPr>
                <w:b/>
                <w:bCs/>
                <w:lang w:val="sr-Cyrl-CS"/>
              </w:rPr>
            </w:pPr>
            <w:r>
              <w:rPr>
                <w:lang w:val="sr-Cyrl-CS"/>
              </w:rPr>
              <w:t>поена</w:t>
            </w:r>
          </w:p>
        </w:tc>
      </w:tr>
      <w:tr w:rsidR="00DC25BB" w:rsidTr="0058738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22"/>
        </w:trPr>
        <w:tc>
          <w:tcPr>
            <w:tcW w:w="3990" w:type="dxa"/>
            <w:gridSpan w:val="3"/>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56" w:lineRule="auto"/>
              <w:rPr>
                <w:i/>
                <w:iCs/>
                <w:lang w:val="sr-Cyrl-CS"/>
              </w:rPr>
            </w:pPr>
            <w:r>
              <w:rPr>
                <w:lang w:val="sr-Cyrl-CS"/>
              </w:rPr>
              <w:t xml:space="preserve">Активно учешће на настави </w:t>
            </w:r>
          </w:p>
        </w:tc>
        <w:tc>
          <w:tcPr>
            <w:tcW w:w="1375"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56" w:lineRule="auto"/>
              <w:rPr>
                <w:b/>
                <w:bCs/>
                <w:lang w:val="sr-Latn-RS"/>
              </w:rPr>
            </w:pPr>
            <w:r>
              <w:rPr>
                <w:b/>
                <w:bCs/>
                <w:lang w:val="sr-Latn-RS"/>
              </w:rPr>
              <w:t>10</w:t>
            </w:r>
          </w:p>
        </w:tc>
        <w:tc>
          <w:tcPr>
            <w:tcW w:w="3362" w:type="dxa"/>
            <w:gridSpan w:val="8"/>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56" w:lineRule="auto"/>
              <w:rPr>
                <w:lang w:val="sr-Cyrl-CS"/>
              </w:rPr>
            </w:pPr>
            <w:r>
              <w:rPr>
                <w:lang w:val="sr-Cyrl-CS"/>
              </w:rPr>
              <w:t>Завршни испит (писмени/усмени)</w:t>
            </w:r>
          </w:p>
        </w:tc>
        <w:tc>
          <w:tcPr>
            <w:tcW w:w="1757"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56" w:lineRule="auto"/>
              <w:rPr>
                <w:b/>
                <w:bCs/>
                <w:lang w:val="sr-Latn-RS"/>
              </w:rPr>
            </w:pPr>
            <w:r>
              <w:rPr>
                <w:b/>
                <w:bCs/>
                <w:lang w:val="sr-Latn-RS"/>
              </w:rPr>
              <w:t>30</w:t>
            </w:r>
          </w:p>
        </w:tc>
      </w:tr>
      <w:tr w:rsidR="00DC25BB" w:rsidTr="0058738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69"/>
        </w:trPr>
        <w:tc>
          <w:tcPr>
            <w:tcW w:w="3990" w:type="dxa"/>
            <w:gridSpan w:val="3"/>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56" w:lineRule="auto"/>
              <w:rPr>
                <w:i/>
                <w:iCs/>
                <w:lang w:val="sr-Cyrl-CS"/>
              </w:rPr>
            </w:pPr>
            <w:r>
              <w:rPr>
                <w:lang w:val="sr-Cyrl-CS"/>
              </w:rPr>
              <w:t>Колоквијум I</w:t>
            </w:r>
          </w:p>
        </w:tc>
        <w:tc>
          <w:tcPr>
            <w:tcW w:w="1375"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56" w:lineRule="auto"/>
              <w:rPr>
                <w:b/>
                <w:bCs/>
                <w:lang w:val="sr-Latn-RS"/>
              </w:rPr>
            </w:pPr>
            <w:r>
              <w:rPr>
                <w:b/>
                <w:bCs/>
                <w:lang w:val="sr-Latn-RS"/>
              </w:rPr>
              <w:t>30</w:t>
            </w:r>
          </w:p>
        </w:tc>
        <w:tc>
          <w:tcPr>
            <w:tcW w:w="3362" w:type="dxa"/>
            <w:gridSpan w:val="8"/>
            <w:tcBorders>
              <w:top w:val="single" w:sz="4" w:space="0" w:color="auto"/>
              <w:left w:val="single" w:sz="4" w:space="0" w:color="auto"/>
              <w:bottom w:val="single" w:sz="4" w:space="0" w:color="auto"/>
              <w:right w:val="single" w:sz="4" w:space="0" w:color="auto"/>
            </w:tcBorders>
          </w:tcPr>
          <w:p w:rsidR="00DC25BB" w:rsidRDefault="00DC25BB" w:rsidP="00587383">
            <w:pPr>
              <w:spacing w:line="256" w:lineRule="auto"/>
              <w:rPr>
                <w:i/>
                <w:iCs/>
                <w:lang w:val="sr-Cyrl-CS"/>
              </w:rPr>
            </w:pPr>
          </w:p>
        </w:tc>
        <w:tc>
          <w:tcPr>
            <w:tcW w:w="1757" w:type="dxa"/>
            <w:gridSpan w:val="2"/>
            <w:tcBorders>
              <w:top w:val="single" w:sz="4" w:space="0" w:color="auto"/>
              <w:left w:val="single" w:sz="4" w:space="0" w:color="auto"/>
              <w:bottom w:val="single" w:sz="4" w:space="0" w:color="auto"/>
              <w:right w:val="single" w:sz="4" w:space="0" w:color="auto"/>
            </w:tcBorders>
          </w:tcPr>
          <w:p w:rsidR="00DC25BB" w:rsidRDefault="00DC25BB" w:rsidP="00587383">
            <w:pPr>
              <w:spacing w:line="256" w:lineRule="auto"/>
              <w:rPr>
                <w:i/>
                <w:iCs/>
                <w:lang w:val="sr-Cyrl-CS"/>
              </w:rPr>
            </w:pPr>
          </w:p>
        </w:tc>
      </w:tr>
      <w:tr w:rsidR="00DC25BB" w:rsidTr="0058738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69"/>
        </w:trPr>
        <w:tc>
          <w:tcPr>
            <w:tcW w:w="3990" w:type="dxa"/>
            <w:gridSpan w:val="3"/>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56" w:lineRule="auto"/>
              <w:rPr>
                <w:lang w:val="sr-Latn-RS"/>
              </w:rPr>
            </w:pPr>
            <w:r>
              <w:rPr>
                <w:lang w:val="sr-Cyrl-CS"/>
              </w:rPr>
              <w:t>Колоквијум I</w:t>
            </w:r>
            <w:r>
              <w:rPr>
                <w:lang w:val="sr-Latn-RS"/>
              </w:rPr>
              <w:t>I</w:t>
            </w:r>
          </w:p>
        </w:tc>
        <w:tc>
          <w:tcPr>
            <w:tcW w:w="1375"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56" w:lineRule="auto"/>
              <w:rPr>
                <w:b/>
                <w:bCs/>
                <w:lang w:val="sr-Latn-RS"/>
              </w:rPr>
            </w:pPr>
            <w:r>
              <w:rPr>
                <w:b/>
                <w:bCs/>
                <w:lang w:val="sr-Latn-RS"/>
              </w:rPr>
              <w:t>30</w:t>
            </w:r>
          </w:p>
        </w:tc>
        <w:tc>
          <w:tcPr>
            <w:tcW w:w="3362" w:type="dxa"/>
            <w:gridSpan w:val="8"/>
            <w:tcBorders>
              <w:top w:val="single" w:sz="4" w:space="0" w:color="auto"/>
              <w:left w:val="single" w:sz="4" w:space="0" w:color="auto"/>
              <w:bottom w:val="single" w:sz="4" w:space="0" w:color="auto"/>
              <w:right w:val="single" w:sz="4" w:space="0" w:color="auto"/>
            </w:tcBorders>
          </w:tcPr>
          <w:p w:rsidR="00DC25BB" w:rsidRDefault="00DC25BB" w:rsidP="00587383">
            <w:pPr>
              <w:spacing w:line="256" w:lineRule="auto"/>
              <w:rPr>
                <w:i/>
                <w:iCs/>
                <w:lang w:val="sr-Cyrl-CS"/>
              </w:rPr>
            </w:pPr>
          </w:p>
        </w:tc>
        <w:tc>
          <w:tcPr>
            <w:tcW w:w="1757" w:type="dxa"/>
            <w:gridSpan w:val="2"/>
            <w:tcBorders>
              <w:top w:val="single" w:sz="4" w:space="0" w:color="auto"/>
              <w:left w:val="single" w:sz="4" w:space="0" w:color="auto"/>
              <w:bottom w:val="single" w:sz="4" w:space="0" w:color="auto"/>
              <w:right w:val="single" w:sz="4" w:space="0" w:color="auto"/>
            </w:tcBorders>
          </w:tcPr>
          <w:p w:rsidR="00DC25BB" w:rsidRDefault="00DC25BB" w:rsidP="00587383">
            <w:pPr>
              <w:spacing w:line="256" w:lineRule="auto"/>
              <w:rPr>
                <w:i/>
                <w:iCs/>
                <w:lang w:val="sr-Cyrl-CS"/>
              </w:rPr>
            </w:pPr>
          </w:p>
        </w:tc>
      </w:tr>
      <w:tr w:rsidR="00DC25BB" w:rsidTr="0058738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69"/>
        </w:trPr>
        <w:tc>
          <w:tcPr>
            <w:tcW w:w="3990" w:type="dxa"/>
            <w:gridSpan w:val="3"/>
            <w:tcBorders>
              <w:top w:val="double" w:sz="4" w:space="0" w:color="auto"/>
              <w:left w:val="single" w:sz="4" w:space="0" w:color="auto"/>
              <w:bottom w:val="single" w:sz="4" w:space="0" w:color="auto"/>
              <w:right w:val="single" w:sz="4" w:space="0" w:color="auto"/>
            </w:tcBorders>
            <w:hideMark/>
          </w:tcPr>
          <w:p w:rsidR="00DC25BB" w:rsidRDefault="00DC25BB" w:rsidP="00587383">
            <w:pPr>
              <w:spacing w:line="256" w:lineRule="auto"/>
              <w:rPr>
                <w:lang w:val="sr-Cyrl-CS"/>
              </w:rPr>
            </w:pPr>
            <w:r>
              <w:rPr>
                <w:lang w:val="sr-Cyrl-CS"/>
              </w:rPr>
              <w:t>Укупно:</w:t>
            </w:r>
          </w:p>
        </w:tc>
        <w:tc>
          <w:tcPr>
            <w:tcW w:w="1375" w:type="dxa"/>
            <w:gridSpan w:val="2"/>
            <w:tcBorders>
              <w:top w:val="double" w:sz="4" w:space="0" w:color="auto"/>
              <w:left w:val="single" w:sz="4" w:space="0" w:color="auto"/>
              <w:bottom w:val="single" w:sz="4" w:space="0" w:color="auto"/>
              <w:right w:val="single" w:sz="4" w:space="0" w:color="auto"/>
            </w:tcBorders>
            <w:hideMark/>
          </w:tcPr>
          <w:p w:rsidR="00DC25BB" w:rsidRDefault="00DC25BB" w:rsidP="00587383">
            <w:pPr>
              <w:spacing w:line="256" w:lineRule="auto"/>
              <w:rPr>
                <w:b/>
                <w:bCs/>
                <w:lang w:val="sr-Latn-RS"/>
              </w:rPr>
            </w:pPr>
            <w:r>
              <w:rPr>
                <w:b/>
                <w:bCs/>
                <w:lang w:val="sr-Latn-RS"/>
              </w:rPr>
              <w:t>70</w:t>
            </w:r>
          </w:p>
        </w:tc>
        <w:tc>
          <w:tcPr>
            <w:tcW w:w="3362" w:type="dxa"/>
            <w:gridSpan w:val="8"/>
            <w:tcBorders>
              <w:top w:val="double" w:sz="4" w:space="0" w:color="auto"/>
              <w:left w:val="single" w:sz="4" w:space="0" w:color="auto"/>
              <w:bottom w:val="single" w:sz="4" w:space="0" w:color="auto"/>
              <w:right w:val="single" w:sz="4" w:space="0" w:color="auto"/>
            </w:tcBorders>
            <w:hideMark/>
          </w:tcPr>
          <w:p w:rsidR="00DC25BB" w:rsidRDefault="00DC25BB" w:rsidP="00587383">
            <w:pPr>
              <w:spacing w:line="256" w:lineRule="auto"/>
              <w:rPr>
                <w:lang w:val="sr-Cyrl-CS"/>
              </w:rPr>
            </w:pPr>
            <w:r>
              <w:rPr>
                <w:lang w:val="sr-Cyrl-CS"/>
              </w:rPr>
              <w:t>Укупно:</w:t>
            </w:r>
          </w:p>
        </w:tc>
        <w:tc>
          <w:tcPr>
            <w:tcW w:w="1757" w:type="dxa"/>
            <w:gridSpan w:val="2"/>
            <w:tcBorders>
              <w:top w:val="double" w:sz="4" w:space="0" w:color="auto"/>
              <w:left w:val="single" w:sz="4" w:space="0" w:color="auto"/>
              <w:bottom w:val="single" w:sz="4" w:space="0" w:color="auto"/>
              <w:right w:val="single" w:sz="4" w:space="0" w:color="auto"/>
            </w:tcBorders>
            <w:hideMark/>
          </w:tcPr>
          <w:p w:rsidR="00DC25BB" w:rsidRDefault="00DC25BB" w:rsidP="00587383">
            <w:pPr>
              <w:spacing w:line="256" w:lineRule="auto"/>
              <w:rPr>
                <w:b/>
                <w:bCs/>
                <w:lang w:val="sr-Latn-RS"/>
              </w:rPr>
            </w:pPr>
            <w:r>
              <w:rPr>
                <w:b/>
                <w:bCs/>
                <w:lang w:val="sr-Latn-RS"/>
              </w:rPr>
              <w:t>30</w:t>
            </w:r>
          </w:p>
        </w:tc>
      </w:tr>
    </w:tbl>
    <w:p w:rsidR="00DC25BB" w:rsidRDefault="00DC25BB" w:rsidP="00DC25BB"/>
    <w:p w:rsidR="00DC25BB" w:rsidRDefault="00DC25BB" w:rsidP="00DC25BB">
      <w:pPr>
        <w:sectPr w:rsidR="00DC25BB" w:rsidSect="004B7124">
          <w:pgSz w:w="11906" w:h="16838" w:code="9"/>
          <w:pgMar w:top="851" w:right="1440" w:bottom="567" w:left="1440" w:header="720" w:footer="720" w:gutter="0"/>
          <w:cols w:space="720"/>
          <w:docGrid w:linePitch="360"/>
        </w:sectPr>
      </w:pPr>
    </w:p>
    <w:tbl>
      <w:tblPr>
        <w:tblW w:w="5817" w:type="pct"/>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97"/>
        <w:gridCol w:w="257"/>
        <w:gridCol w:w="1609"/>
        <w:gridCol w:w="384"/>
        <w:gridCol w:w="868"/>
        <w:gridCol w:w="1174"/>
        <w:gridCol w:w="543"/>
        <w:gridCol w:w="1957"/>
      </w:tblGrid>
      <w:tr w:rsidR="00DC25BB" w:rsidRPr="00D40C41" w:rsidTr="00587383">
        <w:tc>
          <w:tcPr>
            <w:tcW w:w="10490" w:type="dxa"/>
            <w:gridSpan w:val="8"/>
            <w:shd w:val="clear" w:color="auto" w:fill="E0E0E0"/>
          </w:tcPr>
          <w:p w:rsidR="00DC25BB" w:rsidRPr="00D40C41" w:rsidRDefault="00DC25BB" w:rsidP="00587383">
            <w:pPr>
              <w:rPr>
                <w:b/>
                <w:bCs/>
                <w:sz w:val="22"/>
                <w:szCs w:val="22"/>
              </w:rPr>
            </w:pPr>
            <w:r w:rsidRPr="00D40C41">
              <w:rPr>
                <w:b/>
                <w:bCs/>
                <w:sz w:val="22"/>
                <w:szCs w:val="22"/>
                <w:lang w:val="sr-Cyrl-CS"/>
              </w:rPr>
              <w:lastRenderedPageBreak/>
              <w:t xml:space="preserve">Студијски програм: </w:t>
            </w:r>
            <w:r w:rsidRPr="00D40C41">
              <w:rPr>
                <w:bCs/>
                <w:sz w:val="22"/>
                <w:szCs w:val="22"/>
                <w:lang w:val="sr-Cyrl-CS"/>
              </w:rPr>
              <w:t>Физиотерапија</w:t>
            </w:r>
          </w:p>
        </w:tc>
      </w:tr>
      <w:tr w:rsidR="00DC25BB" w:rsidRPr="00D40C41" w:rsidTr="00587383">
        <w:tc>
          <w:tcPr>
            <w:tcW w:w="10490" w:type="dxa"/>
            <w:gridSpan w:val="8"/>
            <w:shd w:val="clear" w:color="auto" w:fill="E0E0E0"/>
          </w:tcPr>
          <w:p w:rsidR="00DC25BB" w:rsidRPr="00D40C41" w:rsidRDefault="00DC25BB" w:rsidP="00587383">
            <w:pPr>
              <w:rPr>
                <w:b/>
                <w:sz w:val="22"/>
                <w:szCs w:val="22"/>
              </w:rPr>
            </w:pPr>
            <w:r w:rsidRPr="00D40C41">
              <w:rPr>
                <w:b/>
                <w:bCs/>
                <w:sz w:val="22"/>
                <w:szCs w:val="22"/>
                <w:lang w:val="sr-Cyrl-CS"/>
              </w:rPr>
              <w:t xml:space="preserve">Назив предмета: </w:t>
            </w:r>
            <w:r w:rsidRPr="00D40C41">
              <w:rPr>
                <w:b/>
                <w:sz w:val="22"/>
                <w:szCs w:val="22"/>
                <w:lang w:val="sr-Cyrl-RS"/>
              </w:rPr>
              <w:t>НЕУРОЛОГИЈА</w:t>
            </w:r>
          </w:p>
        </w:tc>
      </w:tr>
      <w:tr w:rsidR="00DC25BB" w:rsidRPr="00D40C41" w:rsidTr="00587383">
        <w:tc>
          <w:tcPr>
            <w:tcW w:w="3955" w:type="dxa"/>
            <w:gridSpan w:val="2"/>
          </w:tcPr>
          <w:p w:rsidR="00DC25BB" w:rsidRPr="00D40C41" w:rsidRDefault="00DC25BB" w:rsidP="00587383">
            <w:pPr>
              <w:rPr>
                <w:sz w:val="22"/>
                <w:szCs w:val="22"/>
              </w:rPr>
            </w:pPr>
            <w:r w:rsidRPr="00D40C41">
              <w:rPr>
                <w:b/>
                <w:bCs/>
                <w:sz w:val="22"/>
                <w:szCs w:val="22"/>
                <w:lang w:val="sr-Cyrl-CS"/>
              </w:rPr>
              <w:t>Статус предмета</w:t>
            </w:r>
            <w:r w:rsidRPr="00D40C41">
              <w:rPr>
                <w:bCs/>
                <w:sz w:val="22"/>
                <w:szCs w:val="22"/>
                <w:lang w:val="sr-Cyrl-CS"/>
              </w:rPr>
              <w:t>: обавезан</w:t>
            </w:r>
          </w:p>
        </w:tc>
        <w:tc>
          <w:tcPr>
            <w:tcW w:w="2861" w:type="dxa"/>
            <w:gridSpan w:val="3"/>
          </w:tcPr>
          <w:p w:rsidR="00DC25BB" w:rsidRPr="00D40C41" w:rsidRDefault="00DC25BB" w:rsidP="00587383">
            <w:pPr>
              <w:rPr>
                <w:sz w:val="22"/>
                <w:szCs w:val="22"/>
                <w:lang w:val="sr-Latn-RS"/>
              </w:rPr>
            </w:pPr>
            <w:r w:rsidRPr="00D40C41">
              <w:rPr>
                <w:sz w:val="22"/>
                <w:szCs w:val="22"/>
                <w:lang w:val="sr-Cyrl-CS"/>
              </w:rPr>
              <w:t xml:space="preserve">Година: </w:t>
            </w:r>
            <w:r w:rsidRPr="00D40C41">
              <w:rPr>
                <w:bCs/>
                <w:sz w:val="22"/>
                <w:szCs w:val="22"/>
              </w:rPr>
              <w:t>I</w:t>
            </w:r>
            <w:r w:rsidRPr="00D40C41">
              <w:rPr>
                <w:bCs/>
                <w:sz w:val="22"/>
                <w:szCs w:val="22"/>
                <w:lang w:val="sr-Latn-RS"/>
              </w:rPr>
              <w:t>II</w:t>
            </w:r>
          </w:p>
        </w:tc>
        <w:tc>
          <w:tcPr>
            <w:tcW w:w="3674" w:type="dxa"/>
            <w:gridSpan w:val="3"/>
          </w:tcPr>
          <w:p w:rsidR="00DC25BB" w:rsidRPr="00D40C41" w:rsidRDefault="00DC25BB" w:rsidP="00587383">
            <w:pPr>
              <w:rPr>
                <w:sz w:val="22"/>
                <w:szCs w:val="22"/>
                <w:lang w:val="en-US"/>
              </w:rPr>
            </w:pPr>
            <w:r w:rsidRPr="00D40C41">
              <w:rPr>
                <w:sz w:val="22"/>
                <w:szCs w:val="22"/>
                <w:lang w:val="sr-Cyrl-CS"/>
              </w:rPr>
              <w:t xml:space="preserve">Семестар: </w:t>
            </w:r>
            <w:r w:rsidRPr="00D40C41">
              <w:rPr>
                <w:sz w:val="22"/>
                <w:szCs w:val="22"/>
                <w:lang w:val="en-US"/>
              </w:rPr>
              <w:t>V</w:t>
            </w:r>
          </w:p>
        </w:tc>
      </w:tr>
      <w:tr w:rsidR="00DC25BB" w:rsidRPr="00D40C41" w:rsidTr="00587383">
        <w:tc>
          <w:tcPr>
            <w:tcW w:w="10490" w:type="dxa"/>
            <w:gridSpan w:val="8"/>
          </w:tcPr>
          <w:p w:rsidR="00DC25BB" w:rsidRPr="00D40C41" w:rsidRDefault="00DC25BB" w:rsidP="00587383">
            <w:pPr>
              <w:rPr>
                <w:sz w:val="22"/>
                <w:szCs w:val="22"/>
                <w:lang w:val="sr-Cyrl-RS"/>
              </w:rPr>
            </w:pPr>
            <w:r w:rsidRPr="00D40C41">
              <w:rPr>
                <w:b/>
                <w:bCs/>
                <w:sz w:val="22"/>
                <w:szCs w:val="22"/>
                <w:lang w:val="sr-Cyrl-CS"/>
              </w:rPr>
              <w:t>Број часова (п+в</w:t>
            </w:r>
            <w:r w:rsidRPr="00D40C41">
              <w:rPr>
                <w:b/>
                <w:bCs/>
                <w:sz w:val="22"/>
                <w:szCs w:val="22"/>
              </w:rPr>
              <w:t>+o</w:t>
            </w:r>
            <w:r w:rsidRPr="00D40C41">
              <w:rPr>
                <w:b/>
                <w:bCs/>
                <w:sz w:val="22"/>
                <w:szCs w:val="22"/>
                <w:lang w:val="sr-Cyrl-CS"/>
              </w:rPr>
              <w:t xml:space="preserve">): </w:t>
            </w:r>
            <w:r>
              <w:rPr>
                <w:b/>
                <w:bCs/>
                <w:sz w:val="22"/>
                <w:szCs w:val="22"/>
                <w:lang w:val="sr-Cyrl-CS"/>
              </w:rPr>
              <w:t>2+2</w:t>
            </w:r>
            <w:r w:rsidRPr="00D40C41">
              <w:rPr>
                <w:b/>
                <w:bCs/>
                <w:sz w:val="22"/>
                <w:szCs w:val="22"/>
              </w:rPr>
              <w:t>+</w:t>
            </w:r>
            <w:r>
              <w:rPr>
                <w:b/>
                <w:bCs/>
                <w:sz w:val="22"/>
                <w:szCs w:val="22"/>
                <w:lang w:val="sr-Cyrl-RS"/>
              </w:rPr>
              <w:t>6</w:t>
            </w:r>
          </w:p>
        </w:tc>
      </w:tr>
      <w:tr w:rsidR="00DC25BB" w:rsidRPr="00D40C41" w:rsidTr="00587383">
        <w:tc>
          <w:tcPr>
            <w:tcW w:w="10490" w:type="dxa"/>
            <w:gridSpan w:val="8"/>
          </w:tcPr>
          <w:p w:rsidR="00DC25BB" w:rsidRPr="00D40C41" w:rsidRDefault="00DC25BB" w:rsidP="00587383">
            <w:pPr>
              <w:rPr>
                <w:sz w:val="22"/>
                <w:szCs w:val="22"/>
              </w:rPr>
            </w:pPr>
            <w:r>
              <w:rPr>
                <w:b/>
                <w:bCs/>
                <w:sz w:val="22"/>
                <w:szCs w:val="22"/>
                <w:lang w:val="sr-Cyrl-CS"/>
              </w:rPr>
              <w:t>Број ЕСПБ: 6</w:t>
            </w:r>
          </w:p>
        </w:tc>
      </w:tr>
      <w:tr w:rsidR="00DC25BB" w:rsidRPr="00D40C41" w:rsidTr="00587383">
        <w:tc>
          <w:tcPr>
            <w:tcW w:w="10490" w:type="dxa"/>
            <w:gridSpan w:val="8"/>
          </w:tcPr>
          <w:p w:rsidR="00DC25BB" w:rsidRPr="00D40C41" w:rsidRDefault="00DC25BB" w:rsidP="00587383">
            <w:pPr>
              <w:jc w:val="both"/>
              <w:rPr>
                <w:b/>
                <w:bCs/>
                <w:sz w:val="22"/>
                <w:szCs w:val="22"/>
                <w:lang w:val="sr-Cyrl-CS"/>
              </w:rPr>
            </w:pPr>
            <w:r w:rsidRPr="00D40C41">
              <w:rPr>
                <w:b/>
                <w:bCs/>
                <w:sz w:val="22"/>
                <w:szCs w:val="22"/>
                <w:lang w:val="sr-Cyrl-CS"/>
              </w:rPr>
              <w:t xml:space="preserve">Услов: </w:t>
            </w:r>
            <w:r w:rsidRPr="00D40C41">
              <w:rPr>
                <w:bCs/>
                <w:sz w:val="22"/>
                <w:szCs w:val="22"/>
                <w:lang w:val="pt-BR"/>
              </w:rPr>
              <w:t>Одслушана настава из предмета и положене предиспитне обавезе.</w:t>
            </w:r>
          </w:p>
        </w:tc>
      </w:tr>
      <w:tr w:rsidR="00DC25BB" w:rsidRPr="00D40C41" w:rsidTr="00587383">
        <w:tc>
          <w:tcPr>
            <w:tcW w:w="10490" w:type="dxa"/>
            <w:gridSpan w:val="8"/>
          </w:tcPr>
          <w:p w:rsidR="00DC25BB" w:rsidRPr="00D40C41" w:rsidRDefault="00DC25BB" w:rsidP="00587383">
            <w:pPr>
              <w:jc w:val="both"/>
              <w:rPr>
                <w:b/>
                <w:bCs/>
                <w:sz w:val="22"/>
                <w:szCs w:val="22"/>
                <w:lang w:val="sr-Cyrl-CS"/>
              </w:rPr>
            </w:pPr>
            <w:r w:rsidRPr="00D40C41">
              <w:rPr>
                <w:b/>
                <w:bCs/>
                <w:sz w:val="22"/>
                <w:szCs w:val="22"/>
                <w:lang w:val="sr-Cyrl-CS"/>
              </w:rPr>
              <w:t>Циљ предмета</w:t>
            </w:r>
          </w:p>
          <w:p w:rsidR="00DC25BB" w:rsidRPr="00D40C41" w:rsidRDefault="00DC25BB" w:rsidP="00587383">
            <w:pPr>
              <w:jc w:val="both"/>
              <w:rPr>
                <w:bCs/>
                <w:sz w:val="22"/>
                <w:szCs w:val="22"/>
                <w:lang w:val="sr-Latn-RS"/>
              </w:rPr>
            </w:pPr>
            <w:r w:rsidRPr="00D40C41">
              <w:rPr>
                <w:bCs/>
                <w:sz w:val="22"/>
                <w:szCs w:val="22"/>
                <w:lang w:val="pt-BR"/>
              </w:rPr>
              <w:t xml:space="preserve">Циљ овог предмета је да студенте упозна са </w:t>
            </w:r>
            <w:r w:rsidRPr="00D40C41">
              <w:rPr>
                <w:sz w:val="22"/>
                <w:szCs w:val="22"/>
              </w:rPr>
              <w:t xml:space="preserve">основом најчешћих неуролошких обољења, њиховом клиничком симптоматологијом </w:t>
            </w:r>
            <w:r w:rsidRPr="001C2FF5">
              <w:rPr>
                <w:sz w:val="22"/>
                <w:szCs w:val="22"/>
                <w:lang w:val="ru-RU"/>
              </w:rPr>
              <w:t>и</w:t>
            </w:r>
            <w:r w:rsidRPr="00D40C41">
              <w:rPr>
                <w:sz w:val="22"/>
                <w:szCs w:val="22"/>
              </w:rPr>
              <w:t xml:space="preserve"> дијагностичким процедурама. </w:t>
            </w:r>
          </w:p>
        </w:tc>
      </w:tr>
      <w:tr w:rsidR="00DC25BB" w:rsidRPr="00D40C41" w:rsidTr="00587383">
        <w:tc>
          <w:tcPr>
            <w:tcW w:w="10490" w:type="dxa"/>
            <w:gridSpan w:val="8"/>
          </w:tcPr>
          <w:p w:rsidR="00DC25BB" w:rsidRPr="00D40C41" w:rsidRDefault="00DC25BB" w:rsidP="00587383">
            <w:pPr>
              <w:jc w:val="both"/>
              <w:rPr>
                <w:b/>
                <w:bCs/>
                <w:sz w:val="22"/>
                <w:szCs w:val="22"/>
                <w:lang w:val="sr-Cyrl-CS"/>
              </w:rPr>
            </w:pPr>
            <w:r w:rsidRPr="00D40C41">
              <w:rPr>
                <w:b/>
                <w:bCs/>
                <w:sz w:val="22"/>
                <w:szCs w:val="22"/>
                <w:lang w:val="sr-Cyrl-CS"/>
              </w:rPr>
              <w:t xml:space="preserve">Исход предмета </w:t>
            </w:r>
          </w:p>
          <w:p w:rsidR="00DC25BB" w:rsidRPr="00D40C41" w:rsidRDefault="00DC25BB" w:rsidP="00587383">
            <w:pPr>
              <w:jc w:val="both"/>
              <w:rPr>
                <w:sz w:val="22"/>
                <w:szCs w:val="22"/>
                <w:lang w:val="sr-Cyrl-RS"/>
              </w:rPr>
            </w:pPr>
            <w:r w:rsidRPr="00D40C41">
              <w:rPr>
                <w:sz w:val="22"/>
              </w:rPr>
              <w:t>Оспособ</w:t>
            </w:r>
            <w:r w:rsidRPr="00D40C41">
              <w:rPr>
                <w:sz w:val="22"/>
                <w:lang w:val="sr-Cyrl-RS"/>
              </w:rPr>
              <w:t>љеност</w:t>
            </w:r>
            <w:r w:rsidRPr="00D40C41">
              <w:rPr>
                <w:sz w:val="22"/>
              </w:rPr>
              <w:t xml:space="preserve"> студента у клиничком препознавању неуролошких болести и стања</w:t>
            </w:r>
            <w:r w:rsidRPr="00D40C41">
              <w:rPr>
                <w:sz w:val="22"/>
                <w:lang w:val="sr-Cyrl-RS"/>
              </w:rPr>
              <w:t>, као и правилној примени одговарајућих физиотерапијских процедура.</w:t>
            </w:r>
          </w:p>
        </w:tc>
      </w:tr>
      <w:tr w:rsidR="00DC25BB" w:rsidRPr="00D40C41" w:rsidTr="00587383">
        <w:trPr>
          <w:trHeight w:val="2003"/>
        </w:trPr>
        <w:tc>
          <w:tcPr>
            <w:tcW w:w="10490" w:type="dxa"/>
            <w:gridSpan w:val="8"/>
          </w:tcPr>
          <w:p w:rsidR="00DC25BB" w:rsidRPr="00D40C41" w:rsidRDefault="00DC25BB" w:rsidP="00587383">
            <w:pPr>
              <w:jc w:val="both"/>
              <w:rPr>
                <w:b/>
                <w:bCs/>
                <w:sz w:val="22"/>
                <w:szCs w:val="22"/>
                <w:lang w:val="sr-Cyrl-CS"/>
              </w:rPr>
            </w:pPr>
            <w:r w:rsidRPr="00D40C41">
              <w:rPr>
                <w:b/>
                <w:bCs/>
                <w:sz w:val="22"/>
                <w:szCs w:val="22"/>
                <w:lang w:val="sr-Cyrl-CS"/>
              </w:rPr>
              <w:t>Садржај предмета</w:t>
            </w:r>
          </w:p>
          <w:p w:rsidR="00DC25BB" w:rsidRPr="00A601E7" w:rsidRDefault="00DC25BB" w:rsidP="00587383">
            <w:pPr>
              <w:rPr>
                <w:i/>
                <w:sz w:val="22"/>
                <w:lang w:val="sr-Cyrl-RS"/>
              </w:rPr>
            </w:pPr>
            <w:r>
              <w:rPr>
                <w:i/>
                <w:sz w:val="22"/>
                <w:lang w:val="sr-Cyrl-RS"/>
              </w:rPr>
              <w:t>Теоријска настава</w:t>
            </w:r>
          </w:p>
          <w:p w:rsidR="00DC25BB" w:rsidRDefault="00DC25BB" w:rsidP="00587383">
            <w:pPr>
              <w:jc w:val="both"/>
              <w:rPr>
                <w:sz w:val="22"/>
              </w:rPr>
            </w:pPr>
            <w:r w:rsidRPr="00D40C41">
              <w:rPr>
                <w:sz w:val="22"/>
              </w:rPr>
              <w:t xml:space="preserve">Анатомија и физиологија нервог система; Етилогија, класификација, симптоми неуролошких болести; Неуролошки преглед и дијагностичке методе; Моторни систем сензибилитет; Кранијални нерви; Афазија, агнозија и апраксија; Главобоље; Кранијалне неуралгије; Менингитис; Енцефалитис; Обољења малог мозга; Атаксије; Ургентна стања у неурологији; Физиологија бола; Обољења нервних коренова; Екстрапирамидни систем; Исхемички мождани удар; Епилепсија; Мултипла склероза; Неуромишићне болести; Алцхајмерова болест; Церебрална парализа; Болести моторних неурона; Оштећење нервног система због недостатка витамина и деменције.  </w:t>
            </w:r>
          </w:p>
          <w:p w:rsidR="00DC25BB" w:rsidRPr="00A601E7" w:rsidRDefault="00DC25BB" w:rsidP="00587383">
            <w:pPr>
              <w:rPr>
                <w:i/>
                <w:sz w:val="22"/>
                <w:lang w:val="sr-Cyrl-RS"/>
              </w:rPr>
            </w:pPr>
            <w:r>
              <w:rPr>
                <w:i/>
                <w:sz w:val="22"/>
                <w:lang w:val="sr-Cyrl-RS"/>
              </w:rPr>
              <w:t>Практична настава</w:t>
            </w:r>
          </w:p>
          <w:p w:rsidR="00DC25BB" w:rsidRPr="00D40C41" w:rsidRDefault="00DC25BB" w:rsidP="00587383">
            <w:pPr>
              <w:jc w:val="both"/>
              <w:rPr>
                <w:lang w:val="sr-Cyrl-RS"/>
              </w:rPr>
            </w:pPr>
            <w:r w:rsidRPr="00A601E7">
              <w:rPr>
                <w:sz w:val="22"/>
                <w:lang w:val="sr-Cyrl-RS"/>
              </w:rPr>
              <w:t>Прати програм предавања са стицањем вештина потребних за дијагностику и терапију неуролошких поремећаја за струковног физиотеапеута</w:t>
            </w:r>
            <w:r>
              <w:rPr>
                <w:sz w:val="22"/>
                <w:lang w:val="sr-Cyrl-RS"/>
              </w:rPr>
              <w:t>.</w:t>
            </w:r>
          </w:p>
        </w:tc>
      </w:tr>
      <w:tr w:rsidR="00DC25BB" w:rsidRPr="00D40C41" w:rsidTr="00587383">
        <w:tc>
          <w:tcPr>
            <w:tcW w:w="10490" w:type="dxa"/>
            <w:gridSpan w:val="8"/>
          </w:tcPr>
          <w:p w:rsidR="00DC25BB" w:rsidRDefault="00DC25BB" w:rsidP="00587383">
            <w:pPr>
              <w:rPr>
                <w:b/>
                <w:bCs/>
                <w:sz w:val="22"/>
                <w:szCs w:val="22"/>
                <w:lang w:val="sr-Cyrl-CS"/>
              </w:rPr>
            </w:pPr>
            <w:r w:rsidRPr="00D40C41">
              <w:rPr>
                <w:b/>
                <w:bCs/>
                <w:sz w:val="22"/>
                <w:szCs w:val="22"/>
                <w:lang w:val="sr-Cyrl-CS"/>
              </w:rPr>
              <w:t xml:space="preserve">Литература </w:t>
            </w:r>
          </w:p>
          <w:p w:rsidR="00DC25BB" w:rsidRDefault="00DC25BB" w:rsidP="00587383">
            <w:pPr>
              <w:widowControl/>
              <w:autoSpaceDE/>
              <w:adjustRightInd/>
              <w:jc w:val="both"/>
              <w:rPr>
                <w:bCs/>
                <w:i/>
                <w:sz w:val="22"/>
                <w:szCs w:val="22"/>
                <w:lang w:val="sr-Cyrl-RS"/>
              </w:rPr>
            </w:pPr>
            <w:r>
              <w:rPr>
                <w:bCs/>
                <w:i/>
                <w:sz w:val="22"/>
                <w:szCs w:val="22"/>
                <w:lang w:val="sr-Cyrl-RS"/>
              </w:rPr>
              <w:t>Основна  литература</w:t>
            </w:r>
          </w:p>
          <w:p w:rsidR="00DC25BB" w:rsidRDefault="00DC25BB" w:rsidP="00587383">
            <w:pPr>
              <w:widowControl/>
              <w:autoSpaceDE/>
              <w:adjustRightInd/>
              <w:ind w:left="355"/>
              <w:jc w:val="both"/>
              <w:rPr>
                <w:lang w:val="sr-Cyrl-RS"/>
              </w:rPr>
            </w:pPr>
            <w:r>
              <w:rPr>
                <w:lang w:val="ru-RU"/>
              </w:rPr>
              <w:t>[</w:t>
            </w:r>
            <w:r w:rsidRPr="00D83B9A">
              <w:rPr>
                <w:lang w:val="ru-RU"/>
              </w:rPr>
              <w:t>1</w:t>
            </w:r>
            <w:r>
              <w:rPr>
                <w:lang w:val="ru-RU"/>
              </w:rPr>
              <w:t>]</w:t>
            </w:r>
            <w:r w:rsidRPr="00D83B9A">
              <w:rPr>
                <w:lang w:val="ru-RU"/>
              </w:rPr>
              <w:t xml:space="preserve"> </w:t>
            </w:r>
            <w:r w:rsidRPr="001C2FF5">
              <w:rPr>
                <w:lang w:val="sr-Cyrl-RS"/>
              </w:rPr>
              <w:t>Павловић, Д., Неурологија, Орион арт, 2016.</w:t>
            </w:r>
          </w:p>
          <w:p w:rsidR="00DC25BB" w:rsidRPr="00D83B9A" w:rsidRDefault="00DC25BB" w:rsidP="00587383">
            <w:pPr>
              <w:widowControl/>
              <w:autoSpaceDE/>
              <w:adjustRightInd/>
              <w:jc w:val="both"/>
              <w:rPr>
                <w:bCs/>
                <w:i/>
                <w:sz w:val="22"/>
                <w:szCs w:val="22"/>
                <w:lang w:val="pt-BR"/>
              </w:rPr>
            </w:pPr>
            <w:r>
              <w:rPr>
                <w:bCs/>
                <w:i/>
                <w:sz w:val="22"/>
                <w:szCs w:val="22"/>
                <w:lang w:val="sr-Cyrl-RS"/>
              </w:rPr>
              <w:t>Помоћна литература</w:t>
            </w:r>
          </w:p>
          <w:p w:rsidR="00DC25BB" w:rsidRDefault="00DC25BB" w:rsidP="00587383">
            <w:pPr>
              <w:widowControl/>
              <w:autoSpaceDE/>
              <w:adjustRightInd/>
              <w:ind w:left="355"/>
              <w:jc w:val="both"/>
              <w:rPr>
                <w:lang w:val="sr-Cyrl-RS"/>
              </w:rPr>
            </w:pPr>
            <w:r>
              <w:rPr>
                <w:lang w:val="ru-RU"/>
              </w:rPr>
              <w:t>[2]</w:t>
            </w:r>
            <w:r>
              <w:rPr>
                <w:bCs/>
                <w:i/>
                <w:sz w:val="22"/>
                <w:szCs w:val="22"/>
                <w:lang w:val="pt-BR"/>
              </w:rPr>
              <w:t xml:space="preserve"> </w:t>
            </w:r>
            <w:r w:rsidRPr="00D40C41">
              <w:t>Левић З. ОСНОВИ САВРЕМЕНЕ НЕУРОЛОГИЈЕ. Завод за уџбенике и наставна средства, Београд, 2005</w:t>
            </w:r>
            <w:r>
              <w:rPr>
                <w:lang w:val="sr-Cyrl-RS"/>
              </w:rPr>
              <w:t>.</w:t>
            </w:r>
          </w:p>
          <w:p w:rsidR="00DC25BB" w:rsidRPr="00D83B9A" w:rsidRDefault="00DC25BB" w:rsidP="00587383">
            <w:pPr>
              <w:widowControl/>
              <w:autoSpaceDE/>
              <w:adjustRightInd/>
              <w:ind w:left="355"/>
              <w:jc w:val="both"/>
              <w:rPr>
                <w:bCs/>
                <w:i/>
                <w:sz w:val="22"/>
                <w:szCs w:val="22"/>
              </w:rPr>
            </w:pPr>
            <w:r>
              <w:rPr>
                <w:lang w:val="ru-RU"/>
              </w:rPr>
              <w:t>[3]</w:t>
            </w:r>
            <w:r>
              <w:rPr>
                <w:bCs/>
                <w:i/>
                <w:sz w:val="22"/>
                <w:szCs w:val="22"/>
                <w:lang w:val="pt-BR"/>
              </w:rPr>
              <w:t xml:space="preserve"> </w:t>
            </w:r>
            <w:r w:rsidRPr="00D40C41">
              <w:rPr>
                <w:lang w:val="sr-Cyrl-RS"/>
              </w:rPr>
              <w:t>Павловић</w:t>
            </w:r>
            <w:r w:rsidRPr="00D40C41">
              <w:t xml:space="preserve"> Д., НЕУРОЛОГИЈА. Факултет за специјалну едукацију и рехабилитацију; Орион арт, Београд 2012.</w:t>
            </w:r>
          </w:p>
        </w:tc>
      </w:tr>
      <w:tr w:rsidR="00DC25BB" w:rsidRPr="00D40C41" w:rsidTr="00587383">
        <w:tc>
          <w:tcPr>
            <w:tcW w:w="3698" w:type="dxa"/>
          </w:tcPr>
          <w:p w:rsidR="00DC25BB" w:rsidRPr="00D40C41" w:rsidRDefault="00DC25BB" w:rsidP="00587383">
            <w:pPr>
              <w:rPr>
                <w:b/>
                <w:bCs/>
                <w:sz w:val="22"/>
                <w:szCs w:val="22"/>
              </w:rPr>
            </w:pPr>
            <w:r w:rsidRPr="00D40C41">
              <w:rPr>
                <w:b/>
                <w:bCs/>
                <w:sz w:val="22"/>
                <w:szCs w:val="22"/>
                <w:lang w:val="sr-Cyrl-CS"/>
              </w:rPr>
              <w:t xml:space="preserve">Број часова </w:t>
            </w:r>
            <w:r w:rsidRPr="00D40C41">
              <w:rPr>
                <w:b/>
                <w:sz w:val="22"/>
                <w:szCs w:val="22"/>
                <w:lang w:val="sr-Cyrl-CS"/>
              </w:rPr>
              <w:t>акт</w:t>
            </w:r>
            <w:r>
              <w:rPr>
                <w:b/>
                <w:sz w:val="22"/>
                <w:szCs w:val="22"/>
                <w:lang w:val="sr-Cyrl-CS"/>
              </w:rPr>
              <w:t>ивне наставе: 4</w:t>
            </w:r>
          </w:p>
        </w:tc>
        <w:tc>
          <w:tcPr>
            <w:tcW w:w="2250" w:type="dxa"/>
            <w:gridSpan w:val="3"/>
          </w:tcPr>
          <w:p w:rsidR="00DC25BB" w:rsidRPr="00D40C41" w:rsidRDefault="00DC25BB" w:rsidP="00587383">
            <w:pPr>
              <w:rPr>
                <w:b/>
                <w:bCs/>
                <w:sz w:val="22"/>
                <w:szCs w:val="22"/>
              </w:rPr>
            </w:pPr>
            <w:r w:rsidRPr="00D40C41">
              <w:rPr>
                <w:b/>
                <w:sz w:val="22"/>
                <w:szCs w:val="22"/>
                <w:lang w:val="sr-Cyrl-CS"/>
              </w:rPr>
              <w:t>Т</w:t>
            </w:r>
            <w:r>
              <w:rPr>
                <w:b/>
                <w:sz w:val="22"/>
                <w:szCs w:val="22"/>
                <w:lang w:val="sr-Cyrl-CS"/>
              </w:rPr>
              <w:t>еоријска настава: 2</w:t>
            </w:r>
          </w:p>
        </w:tc>
        <w:tc>
          <w:tcPr>
            <w:tcW w:w="2042" w:type="dxa"/>
            <w:gridSpan w:val="2"/>
          </w:tcPr>
          <w:p w:rsidR="00DC25BB" w:rsidRPr="00D40C41" w:rsidRDefault="00DC25BB" w:rsidP="00587383">
            <w:pPr>
              <w:rPr>
                <w:b/>
                <w:bCs/>
                <w:sz w:val="22"/>
                <w:szCs w:val="22"/>
              </w:rPr>
            </w:pPr>
            <w:r>
              <w:rPr>
                <w:b/>
                <w:sz w:val="22"/>
                <w:szCs w:val="22"/>
                <w:lang w:val="sr-Cyrl-CS"/>
              </w:rPr>
              <w:t>Практична настава: 2</w:t>
            </w:r>
          </w:p>
        </w:tc>
        <w:tc>
          <w:tcPr>
            <w:tcW w:w="2500" w:type="dxa"/>
            <w:gridSpan w:val="2"/>
          </w:tcPr>
          <w:p w:rsidR="00DC25BB" w:rsidRPr="00D40C41" w:rsidRDefault="00DC25BB" w:rsidP="00587383">
            <w:pPr>
              <w:rPr>
                <w:b/>
                <w:bCs/>
                <w:sz w:val="22"/>
                <w:szCs w:val="22"/>
                <w:lang w:val="sr-Cyrl-RS"/>
              </w:rPr>
            </w:pPr>
            <w:r>
              <w:rPr>
                <w:b/>
                <w:bCs/>
                <w:sz w:val="22"/>
                <w:szCs w:val="22"/>
                <w:lang w:val="sr-Cyrl-RS"/>
              </w:rPr>
              <w:t>Остали часови: 6</w:t>
            </w:r>
          </w:p>
        </w:tc>
      </w:tr>
      <w:tr w:rsidR="00DC25BB" w:rsidRPr="00D40C41" w:rsidTr="00587383">
        <w:tc>
          <w:tcPr>
            <w:tcW w:w="10490" w:type="dxa"/>
            <w:gridSpan w:val="8"/>
          </w:tcPr>
          <w:p w:rsidR="00DC25BB" w:rsidRPr="00D40C41" w:rsidRDefault="00DC25BB" w:rsidP="00587383">
            <w:pPr>
              <w:rPr>
                <w:b/>
                <w:bCs/>
                <w:sz w:val="22"/>
                <w:szCs w:val="22"/>
                <w:lang w:val="sr-Cyrl-CS"/>
              </w:rPr>
            </w:pPr>
            <w:r w:rsidRPr="00D40C41">
              <w:rPr>
                <w:b/>
                <w:bCs/>
                <w:sz w:val="22"/>
                <w:szCs w:val="22"/>
                <w:lang w:val="sr-Cyrl-CS"/>
              </w:rPr>
              <w:t>Методе извођења наставе</w:t>
            </w:r>
          </w:p>
          <w:p w:rsidR="00DC25BB" w:rsidRPr="00D40C41" w:rsidRDefault="00DC25BB" w:rsidP="00587383">
            <w:pPr>
              <w:rPr>
                <w:bCs/>
                <w:sz w:val="22"/>
                <w:szCs w:val="22"/>
                <w:lang w:val="sr-Cyrl-RS"/>
              </w:rPr>
            </w:pPr>
            <w:r w:rsidRPr="00E730CC">
              <w:rPr>
                <w:bCs/>
                <w:sz w:val="22"/>
                <w:szCs w:val="22"/>
                <w:lang w:val="sr-Latn-BA"/>
              </w:rPr>
              <w:t>Предавања</w:t>
            </w:r>
            <w:r>
              <w:rPr>
                <w:bCs/>
                <w:sz w:val="22"/>
                <w:szCs w:val="22"/>
                <w:lang w:val="sr-Latn-BA"/>
              </w:rPr>
              <w:t xml:space="preserve">, </w:t>
            </w:r>
            <w:r>
              <w:rPr>
                <w:bCs/>
                <w:sz w:val="22"/>
                <w:szCs w:val="22"/>
                <w:lang w:val="sr-Cyrl-CS"/>
              </w:rPr>
              <w:t xml:space="preserve">вежбе у здравственој установи, радионице, </w:t>
            </w:r>
            <w:r w:rsidRPr="00E730CC">
              <w:rPr>
                <w:bCs/>
                <w:sz w:val="22"/>
                <w:szCs w:val="22"/>
                <w:lang w:val="sr-Latn-BA"/>
              </w:rPr>
              <w:t>менторски рад</w:t>
            </w:r>
            <w:r>
              <w:rPr>
                <w:bCs/>
                <w:sz w:val="22"/>
                <w:szCs w:val="22"/>
                <w:lang w:val="sr-Cyrl-RS"/>
              </w:rPr>
              <w:t>.</w:t>
            </w:r>
          </w:p>
        </w:tc>
      </w:tr>
      <w:tr w:rsidR="00DC25BB" w:rsidRPr="00D40C41" w:rsidTr="00587383">
        <w:tc>
          <w:tcPr>
            <w:tcW w:w="10490" w:type="dxa"/>
            <w:gridSpan w:val="8"/>
          </w:tcPr>
          <w:p w:rsidR="00DC25BB" w:rsidRPr="00D40C41" w:rsidRDefault="00DC25BB" w:rsidP="00587383">
            <w:pPr>
              <w:jc w:val="center"/>
              <w:rPr>
                <w:b/>
                <w:bCs/>
                <w:sz w:val="22"/>
                <w:szCs w:val="22"/>
                <w:lang w:val="sr-Cyrl-CS"/>
              </w:rPr>
            </w:pPr>
            <w:r w:rsidRPr="00D40C41">
              <w:rPr>
                <w:b/>
                <w:bCs/>
                <w:sz w:val="22"/>
                <w:szCs w:val="22"/>
                <w:lang w:val="sr-Cyrl-CS"/>
              </w:rPr>
              <w:t>Оцена  знања (максимални број поена 100)</w:t>
            </w:r>
          </w:p>
        </w:tc>
      </w:tr>
      <w:tr w:rsidR="00DC25BB" w:rsidRPr="00D40C41" w:rsidTr="00587383">
        <w:tc>
          <w:tcPr>
            <w:tcW w:w="3698" w:type="dxa"/>
          </w:tcPr>
          <w:p w:rsidR="00DC25BB" w:rsidRPr="00D40C41" w:rsidRDefault="00DC25BB" w:rsidP="00587383">
            <w:pPr>
              <w:rPr>
                <w:b/>
                <w:iCs/>
                <w:sz w:val="22"/>
                <w:szCs w:val="22"/>
                <w:lang w:val="sr-Cyrl-CS"/>
              </w:rPr>
            </w:pPr>
            <w:r w:rsidRPr="00D40C41">
              <w:rPr>
                <w:b/>
                <w:iCs/>
                <w:sz w:val="22"/>
                <w:szCs w:val="22"/>
                <w:lang w:val="sr-Cyrl-CS"/>
              </w:rPr>
              <w:t>Предиспитне обавезе</w:t>
            </w:r>
          </w:p>
        </w:tc>
        <w:tc>
          <w:tcPr>
            <w:tcW w:w="1866" w:type="dxa"/>
            <w:gridSpan w:val="2"/>
          </w:tcPr>
          <w:p w:rsidR="00DC25BB" w:rsidRPr="00D40C41" w:rsidRDefault="00DC25BB" w:rsidP="00587383">
            <w:pPr>
              <w:rPr>
                <w:sz w:val="22"/>
                <w:szCs w:val="22"/>
                <w:lang w:val="sr-Cyrl-CS"/>
              </w:rPr>
            </w:pPr>
            <w:r w:rsidRPr="00D40C41">
              <w:rPr>
                <w:sz w:val="22"/>
                <w:szCs w:val="22"/>
                <w:lang w:val="sr-Cyrl-CS"/>
              </w:rPr>
              <w:t>поена</w:t>
            </w:r>
          </w:p>
          <w:p w:rsidR="00DC25BB" w:rsidRPr="00D40C41" w:rsidRDefault="00DC25BB" w:rsidP="00587383">
            <w:pPr>
              <w:rPr>
                <w:b/>
                <w:bCs/>
                <w:sz w:val="22"/>
                <w:szCs w:val="22"/>
                <w:lang w:val="sr-Cyrl-CS"/>
              </w:rPr>
            </w:pPr>
          </w:p>
        </w:tc>
        <w:tc>
          <w:tcPr>
            <w:tcW w:w="2969" w:type="dxa"/>
            <w:gridSpan w:val="4"/>
            <w:shd w:val="clear" w:color="auto" w:fill="auto"/>
          </w:tcPr>
          <w:p w:rsidR="00DC25BB" w:rsidRPr="00D40C41" w:rsidRDefault="00DC25BB" w:rsidP="00587383">
            <w:pPr>
              <w:rPr>
                <w:b/>
                <w:bCs/>
                <w:sz w:val="22"/>
                <w:szCs w:val="22"/>
                <w:lang w:val="sr-Cyrl-CS"/>
              </w:rPr>
            </w:pPr>
            <w:r w:rsidRPr="00D40C41">
              <w:rPr>
                <w:b/>
                <w:iCs/>
                <w:sz w:val="22"/>
                <w:szCs w:val="22"/>
                <w:lang w:val="sr-Cyrl-CS"/>
              </w:rPr>
              <w:t xml:space="preserve">Завршни испит </w:t>
            </w:r>
          </w:p>
        </w:tc>
        <w:tc>
          <w:tcPr>
            <w:tcW w:w="1957" w:type="dxa"/>
            <w:shd w:val="clear" w:color="auto" w:fill="auto"/>
          </w:tcPr>
          <w:p w:rsidR="00DC25BB" w:rsidRPr="00D40C41" w:rsidRDefault="00DC25BB" w:rsidP="00587383">
            <w:pPr>
              <w:rPr>
                <w:b/>
                <w:bCs/>
                <w:sz w:val="22"/>
                <w:szCs w:val="22"/>
                <w:lang w:val="sr-Cyrl-CS"/>
              </w:rPr>
            </w:pPr>
            <w:r w:rsidRPr="00D40C41">
              <w:rPr>
                <w:sz w:val="22"/>
                <w:szCs w:val="22"/>
                <w:lang w:val="sr-Cyrl-CS"/>
              </w:rPr>
              <w:t>поена</w:t>
            </w:r>
          </w:p>
        </w:tc>
      </w:tr>
      <w:tr w:rsidR="00DC25BB" w:rsidRPr="00D40C41" w:rsidTr="00587383">
        <w:tc>
          <w:tcPr>
            <w:tcW w:w="3698" w:type="dxa"/>
          </w:tcPr>
          <w:p w:rsidR="00DC25BB" w:rsidRPr="00D40C41" w:rsidRDefault="00DC25BB" w:rsidP="00587383">
            <w:pPr>
              <w:rPr>
                <w:i/>
                <w:iCs/>
                <w:sz w:val="22"/>
                <w:szCs w:val="22"/>
                <w:lang w:val="sr-Cyrl-CS"/>
              </w:rPr>
            </w:pPr>
            <w:r w:rsidRPr="00D40C41">
              <w:rPr>
                <w:sz w:val="22"/>
                <w:szCs w:val="22"/>
                <w:lang w:val="sr-Cyrl-CS"/>
              </w:rPr>
              <w:t xml:space="preserve">Активно учешће на настави </w:t>
            </w:r>
          </w:p>
        </w:tc>
        <w:tc>
          <w:tcPr>
            <w:tcW w:w="1866" w:type="dxa"/>
            <w:gridSpan w:val="2"/>
          </w:tcPr>
          <w:p w:rsidR="00DC25BB" w:rsidRPr="00D40C41" w:rsidRDefault="00DC25BB" w:rsidP="00587383">
            <w:pPr>
              <w:rPr>
                <w:b/>
                <w:bCs/>
                <w:sz w:val="22"/>
                <w:szCs w:val="22"/>
                <w:lang w:val="en-US"/>
              </w:rPr>
            </w:pPr>
            <w:r w:rsidRPr="00D40C41">
              <w:rPr>
                <w:b/>
                <w:bCs/>
                <w:sz w:val="22"/>
                <w:szCs w:val="22"/>
                <w:lang w:val="en-US"/>
              </w:rPr>
              <w:t>10</w:t>
            </w:r>
          </w:p>
        </w:tc>
        <w:tc>
          <w:tcPr>
            <w:tcW w:w="2969" w:type="dxa"/>
            <w:gridSpan w:val="4"/>
            <w:shd w:val="clear" w:color="auto" w:fill="auto"/>
          </w:tcPr>
          <w:p w:rsidR="00DC25BB" w:rsidRPr="00D40C41" w:rsidRDefault="00DC25BB" w:rsidP="00587383">
            <w:pPr>
              <w:rPr>
                <w:sz w:val="22"/>
                <w:szCs w:val="22"/>
                <w:lang w:val="sr-Cyrl-CS"/>
              </w:rPr>
            </w:pPr>
            <w:r w:rsidRPr="00D40C41">
              <w:rPr>
                <w:sz w:val="22"/>
                <w:szCs w:val="22"/>
                <w:lang w:val="sr-Cyrl-CS"/>
              </w:rPr>
              <w:t>Завршни испит (писмени/усмени)</w:t>
            </w:r>
          </w:p>
        </w:tc>
        <w:tc>
          <w:tcPr>
            <w:tcW w:w="1957" w:type="dxa"/>
            <w:shd w:val="clear" w:color="auto" w:fill="auto"/>
          </w:tcPr>
          <w:p w:rsidR="00DC25BB" w:rsidRPr="00D40C41" w:rsidRDefault="00DC25BB" w:rsidP="00587383">
            <w:pPr>
              <w:rPr>
                <w:b/>
                <w:bCs/>
                <w:sz w:val="22"/>
                <w:szCs w:val="22"/>
                <w:lang w:val="en-US"/>
              </w:rPr>
            </w:pPr>
            <w:r w:rsidRPr="00D40C41">
              <w:rPr>
                <w:b/>
                <w:bCs/>
                <w:sz w:val="22"/>
                <w:szCs w:val="22"/>
                <w:lang w:val="en-US"/>
              </w:rPr>
              <w:t>30</w:t>
            </w:r>
          </w:p>
        </w:tc>
      </w:tr>
      <w:tr w:rsidR="00DC25BB" w:rsidRPr="00D40C41" w:rsidTr="00587383">
        <w:tc>
          <w:tcPr>
            <w:tcW w:w="3698" w:type="dxa"/>
          </w:tcPr>
          <w:p w:rsidR="00DC25BB" w:rsidRPr="00D40C41" w:rsidRDefault="00DC25BB" w:rsidP="00587383">
            <w:pPr>
              <w:rPr>
                <w:i/>
                <w:iCs/>
                <w:sz w:val="22"/>
                <w:szCs w:val="22"/>
                <w:lang w:val="sr-Cyrl-CS"/>
              </w:rPr>
            </w:pPr>
            <w:r w:rsidRPr="00D40C41">
              <w:rPr>
                <w:sz w:val="22"/>
                <w:szCs w:val="22"/>
                <w:lang w:val="sr-Cyrl-CS"/>
              </w:rPr>
              <w:t>Колоквијум I</w:t>
            </w:r>
          </w:p>
        </w:tc>
        <w:tc>
          <w:tcPr>
            <w:tcW w:w="1866" w:type="dxa"/>
            <w:gridSpan w:val="2"/>
          </w:tcPr>
          <w:p w:rsidR="00DC25BB" w:rsidRPr="00D40C41" w:rsidRDefault="00DC25BB" w:rsidP="00587383">
            <w:pPr>
              <w:rPr>
                <w:b/>
                <w:bCs/>
                <w:sz w:val="22"/>
                <w:szCs w:val="22"/>
                <w:lang w:val="sr-Cyrl-RS"/>
              </w:rPr>
            </w:pPr>
            <w:r>
              <w:rPr>
                <w:b/>
                <w:bCs/>
                <w:sz w:val="22"/>
                <w:szCs w:val="22"/>
                <w:lang w:val="sr-Cyrl-RS"/>
              </w:rPr>
              <w:t>25</w:t>
            </w:r>
          </w:p>
        </w:tc>
        <w:tc>
          <w:tcPr>
            <w:tcW w:w="2969" w:type="dxa"/>
            <w:gridSpan w:val="4"/>
            <w:shd w:val="clear" w:color="auto" w:fill="auto"/>
          </w:tcPr>
          <w:p w:rsidR="00DC25BB" w:rsidRPr="00D40C41" w:rsidRDefault="00DC25BB" w:rsidP="00587383">
            <w:pPr>
              <w:rPr>
                <w:i/>
                <w:iCs/>
                <w:sz w:val="22"/>
                <w:szCs w:val="22"/>
                <w:lang w:val="sr-Cyrl-CS"/>
              </w:rPr>
            </w:pPr>
          </w:p>
        </w:tc>
        <w:tc>
          <w:tcPr>
            <w:tcW w:w="1957" w:type="dxa"/>
            <w:shd w:val="clear" w:color="auto" w:fill="auto"/>
          </w:tcPr>
          <w:p w:rsidR="00DC25BB" w:rsidRPr="00D40C41" w:rsidRDefault="00DC25BB" w:rsidP="00587383">
            <w:pPr>
              <w:rPr>
                <w:i/>
                <w:iCs/>
                <w:sz w:val="22"/>
                <w:szCs w:val="22"/>
                <w:lang w:val="sr-Cyrl-CS"/>
              </w:rPr>
            </w:pPr>
          </w:p>
        </w:tc>
      </w:tr>
      <w:tr w:rsidR="00DC25BB" w:rsidRPr="00D40C41" w:rsidTr="00587383">
        <w:tc>
          <w:tcPr>
            <w:tcW w:w="3698" w:type="dxa"/>
          </w:tcPr>
          <w:p w:rsidR="00DC25BB" w:rsidRPr="00D40C41" w:rsidRDefault="00DC25BB" w:rsidP="00587383">
            <w:pPr>
              <w:rPr>
                <w:sz w:val="22"/>
                <w:szCs w:val="22"/>
                <w:lang w:val="en-US"/>
              </w:rPr>
            </w:pPr>
            <w:r w:rsidRPr="00D40C41">
              <w:rPr>
                <w:sz w:val="22"/>
                <w:szCs w:val="22"/>
                <w:lang w:val="sr-Cyrl-CS"/>
              </w:rPr>
              <w:t>Колоквијум I</w:t>
            </w:r>
            <w:r w:rsidRPr="00D40C41">
              <w:rPr>
                <w:sz w:val="22"/>
                <w:szCs w:val="22"/>
                <w:lang w:val="en-US"/>
              </w:rPr>
              <w:t>I</w:t>
            </w:r>
          </w:p>
        </w:tc>
        <w:tc>
          <w:tcPr>
            <w:tcW w:w="1866" w:type="dxa"/>
            <w:gridSpan w:val="2"/>
          </w:tcPr>
          <w:p w:rsidR="00DC25BB" w:rsidRPr="00D40C41" w:rsidRDefault="00DC25BB" w:rsidP="00587383">
            <w:pPr>
              <w:rPr>
                <w:b/>
                <w:bCs/>
                <w:sz w:val="22"/>
                <w:szCs w:val="22"/>
                <w:lang w:val="sr-Cyrl-RS"/>
              </w:rPr>
            </w:pPr>
            <w:r>
              <w:rPr>
                <w:b/>
                <w:bCs/>
                <w:sz w:val="22"/>
                <w:szCs w:val="22"/>
                <w:lang w:val="sr-Cyrl-RS"/>
              </w:rPr>
              <w:t>25</w:t>
            </w:r>
          </w:p>
        </w:tc>
        <w:tc>
          <w:tcPr>
            <w:tcW w:w="2969" w:type="dxa"/>
            <w:gridSpan w:val="4"/>
            <w:shd w:val="clear" w:color="auto" w:fill="auto"/>
          </w:tcPr>
          <w:p w:rsidR="00DC25BB" w:rsidRPr="00D40C41" w:rsidRDefault="00DC25BB" w:rsidP="00587383">
            <w:pPr>
              <w:rPr>
                <w:i/>
                <w:iCs/>
                <w:sz w:val="22"/>
                <w:szCs w:val="22"/>
                <w:lang w:val="sr-Cyrl-CS"/>
              </w:rPr>
            </w:pPr>
          </w:p>
        </w:tc>
        <w:tc>
          <w:tcPr>
            <w:tcW w:w="1957" w:type="dxa"/>
            <w:shd w:val="clear" w:color="auto" w:fill="auto"/>
          </w:tcPr>
          <w:p w:rsidR="00DC25BB" w:rsidRPr="00D40C41" w:rsidRDefault="00DC25BB" w:rsidP="00587383">
            <w:pPr>
              <w:rPr>
                <w:i/>
                <w:iCs/>
                <w:sz w:val="22"/>
                <w:szCs w:val="22"/>
                <w:lang w:val="sr-Cyrl-CS"/>
              </w:rPr>
            </w:pPr>
          </w:p>
        </w:tc>
      </w:tr>
      <w:tr w:rsidR="00DC25BB" w:rsidRPr="00D40C41" w:rsidTr="00587383">
        <w:tc>
          <w:tcPr>
            <w:tcW w:w="3698" w:type="dxa"/>
          </w:tcPr>
          <w:p w:rsidR="00DC25BB" w:rsidRPr="00D40C41" w:rsidRDefault="00DC25BB" w:rsidP="00587383">
            <w:pPr>
              <w:rPr>
                <w:sz w:val="22"/>
                <w:szCs w:val="22"/>
                <w:lang w:val="sr-Cyrl-CS"/>
              </w:rPr>
            </w:pPr>
            <w:r>
              <w:rPr>
                <w:sz w:val="22"/>
                <w:szCs w:val="22"/>
                <w:lang w:val="sr-Cyrl-CS"/>
              </w:rPr>
              <w:t>Практичан рад</w:t>
            </w:r>
          </w:p>
        </w:tc>
        <w:tc>
          <w:tcPr>
            <w:tcW w:w="1866" w:type="dxa"/>
            <w:gridSpan w:val="2"/>
          </w:tcPr>
          <w:p w:rsidR="00DC25BB" w:rsidRPr="00D40C41" w:rsidRDefault="00DC25BB" w:rsidP="00587383">
            <w:pPr>
              <w:rPr>
                <w:b/>
                <w:bCs/>
                <w:sz w:val="22"/>
                <w:szCs w:val="22"/>
                <w:lang w:val="sr-Cyrl-RS"/>
              </w:rPr>
            </w:pPr>
            <w:r>
              <w:rPr>
                <w:b/>
                <w:bCs/>
                <w:sz w:val="22"/>
                <w:szCs w:val="22"/>
                <w:lang w:val="sr-Cyrl-RS"/>
              </w:rPr>
              <w:t>10</w:t>
            </w:r>
          </w:p>
        </w:tc>
        <w:tc>
          <w:tcPr>
            <w:tcW w:w="2969" w:type="dxa"/>
            <w:gridSpan w:val="4"/>
            <w:shd w:val="clear" w:color="auto" w:fill="auto"/>
          </w:tcPr>
          <w:p w:rsidR="00DC25BB" w:rsidRPr="00D40C41" w:rsidRDefault="00DC25BB" w:rsidP="00587383">
            <w:pPr>
              <w:rPr>
                <w:i/>
                <w:iCs/>
                <w:sz w:val="22"/>
                <w:szCs w:val="22"/>
                <w:lang w:val="sr-Cyrl-CS"/>
              </w:rPr>
            </w:pPr>
          </w:p>
        </w:tc>
        <w:tc>
          <w:tcPr>
            <w:tcW w:w="1957" w:type="dxa"/>
            <w:shd w:val="clear" w:color="auto" w:fill="auto"/>
          </w:tcPr>
          <w:p w:rsidR="00DC25BB" w:rsidRPr="00D40C41" w:rsidRDefault="00DC25BB" w:rsidP="00587383">
            <w:pPr>
              <w:rPr>
                <w:i/>
                <w:iCs/>
                <w:sz w:val="22"/>
                <w:szCs w:val="22"/>
                <w:lang w:val="sr-Cyrl-CS"/>
              </w:rPr>
            </w:pPr>
          </w:p>
        </w:tc>
      </w:tr>
      <w:tr w:rsidR="00DC25BB" w:rsidRPr="00D40C41" w:rsidTr="00587383">
        <w:tc>
          <w:tcPr>
            <w:tcW w:w="3698" w:type="dxa"/>
            <w:tcBorders>
              <w:top w:val="double" w:sz="4" w:space="0" w:color="auto"/>
            </w:tcBorders>
          </w:tcPr>
          <w:p w:rsidR="00DC25BB" w:rsidRPr="00D40C41" w:rsidRDefault="00DC25BB" w:rsidP="00587383">
            <w:pPr>
              <w:rPr>
                <w:sz w:val="22"/>
                <w:szCs w:val="22"/>
                <w:lang w:val="sr-Cyrl-CS"/>
              </w:rPr>
            </w:pPr>
            <w:r w:rsidRPr="00D40C41">
              <w:rPr>
                <w:sz w:val="22"/>
                <w:szCs w:val="22"/>
                <w:lang w:val="sr-Cyrl-CS"/>
              </w:rPr>
              <w:t>Укупно:</w:t>
            </w:r>
          </w:p>
        </w:tc>
        <w:tc>
          <w:tcPr>
            <w:tcW w:w="1866" w:type="dxa"/>
            <w:gridSpan w:val="2"/>
            <w:tcBorders>
              <w:top w:val="double" w:sz="4" w:space="0" w:color="auto"/>
            </w:tcBorders>
          </w:tcPr>
          <w:p w:rsidR="00DC25BB" w:rsidRPr="00D40C41" w:rsidRDefault="00DC25BB" w:rsidP="00587383">
            <w:pPr>
              <w:rPr>
                <w:b/>
                <w:bCs/>
                <w:sz w:val="22"/>
                <w:szCs w:val="22"/>
                <w:lang w:val="en-US"/>
              </w:rPr>
            </w:pPr>
            <w:r w:rsidRPr="00D40C41">
              <w:rPr>
                <w:b/>
                <w:bCs/>
                <w:sz w:val="22"/>
                <w:szCs w:val="22"/>
                <w:lang w:val="en-US"/>
              </w:rPr>
              <w:t>70</w:t>
            </w:r>
          </w:p>
        </w:tc>
        <w:tc>
          <w:tcPr>
            <w:tcW w:w="2969" w:type="dxa"/>
            <w:gridSpan w:val="4"/>
            <w:tcBorders>
              <w:top w:val="double" w:sz="4" w:space="0" w:color="auto"/>
            </w:tcBorders>
            <w:shd w:val="clear" w:color="auto" w:fill="auto"/>
          </w:tcPr>
          <w:p w:rsidR="00DC25BB" w:rsidRPr="00D40C41" w:rsidRDefault="00DC25BB" w:rsidP="00587383">
            <w:pPr>
              <w:rPr>
                <w:sz w:val="22"/>
                <w:szCs w:val="22"/>
                <w:lang w:val="sr-Cyrl-CS"/>
              </w:rPr>
            </w:pPr>
            <w:r w:rsidRPr="00D40C41">
              <w:rPr>
                <w:sz w:val="22"/>
                <w:szCs w:val="22"/>
                <w:lang w:val="sr-Cyrl-CS"/>
              </w:rPr>
              <w:t>Укупно:</w:t>
            </w:r>
          </w:p>
        </w:tc>
        <w:tc>
          <w:tcPr>
            <w:tcW w:w="1957" w:type="dxa"/>
            <w:tcBorders>
              <w:top w:val="double" w:sz="4" w:space="0" w:color="auto"/>
            </w:tcBorders>
            <w:shd w:val="clear" w:color="auto" w:fill="auto"/>
          </w:tcPr>
          <w:p w:rsidR="00DC25BB" w:rsidRPr="00D40C41" w:rsidRDefault="00DC25BB" w:rsidP="00587383">
            <w:pPr>
              <w:rPr>
                <w:b/>
                <w:bCs/>
                <w:sz w:val="22"/>
                <w:szCs w:val="22"/>
                <w:lang w:val="en-US"/>
              </w:rPr>
            </w:pPr>
            <w:r w:rsidRPr="00D40C41">
              <w:rPr>
                <w:b/>
                <w:bCs/>
                <w:sz w:val="22"/>
                <w:szCs w:val="22"/>
                <w:lang w:val="en-US"/>
              </w:rPr>
              <w:t>30</w:t>
            </w:r>
          </w:p>
        </w:tc>
      </w:tr>
    </w:tbl>
    <w:p w:rsidR="00DC25BB" w:rsidRDefault="00DC25BB" w:rsidP="00DC25BB">
      <w:pPr>
        <w:sectPr w:rsidR="00DC25BB" w:rsidSect="004B7124">
          <w:pgSz w:w="11906" w:h="16838" w:code="9"/>
          <w:pgMar w:top="851" w:right="1440" w:bottom="567" w:left="1440" w:header="720" w:footer="720" w:gutter="0"/>
          <w:cols w:space="720"/>
          <w:docGrid w:linePitch="360"/>
        </w:sectPr>
      </w:pPr>
    </w:p>
    <w:tbl>
      <w:tblPr>
        <w:tblW w:w="10490"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99"/>
        <w:gridCol w:w="330"/>
        <w:gridCol w:w="1769"/>
        <w:gridCol w:w="311"/>
        <w:gridCol w:w="1228"/>
        <w:gridCol w:w="1323"/>
        <w:gridCol w:w="336"/>
        <w:gridCol w:w="1394"/>
      </w:tblGrid>
      <w:tr w:rsidR="00DC25BB" w:rsidTr="00587383">
        <w:trPr>
          <w:trHeight w:val="227"/>
        </w:trPr>
        <w:tc>
          <w:tcPr>
            <w:tcW w:w="10490" w:type="dxa"/>
            <w:gridSpan w:val="8"/>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76" w:lineRule="auto"/>
              <w:rPr>
                <w:b/>
                <w:bCs/>
                <w:sz w:val="22"/>
                <w:szCs w:val="22"/>
                <w:lang w:val="sr-Latn-RS"/>
              </w:rPr>
            </w:pPr>
            <w:r>
              <w:rPr>
                <w:b/>
                <w:bCs/>
                <w:sz w:val="22"/>
                <w:szCs w:val="22"/>
                <w:lang w:val="sr-Cyrl-CS"/>
              </w:rPr>
              <w:lastRenderedPageBreak/>
              <w:t xml:space="preserve">Студијски програм: </w:t>
            </w:r>
            <w:r>
              <w:rPr>
                <w:bCs/>
                <w:sz w:val="22"/>
                <w:szCs w:val="22"/>
                <w:lang w:val="sr-Cyrl-CS"/>
              </w:rPr>
              <w:t>Физиотерапија</w:t>
            </w:r>
          </w:p>
        </w:tc>
      </w:tr>
      <w:tr w:rsidR="00DC25BB" w:rsidTr="00587383">
        <w:trPr>
          <w:trHeight w:val="227"/>
        </w:trPr>
        <w:tc>
          <w:tcPr>
            <w:tcW w:w="10490" w:type="dxa"/>
            <w:gridSpan w:val="8"/>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DC25BB" w:rsidRDefault="00DC25BB" w:rsidP="00587383">
            <w:pPr>
              <w:spacing w:line="276" w:lineRule="auto"/>
              <w:rPr>
                <w:b/>
                <w:sz w:val="22"/>
                <w:szCs w:val="22"/>
                <w:lang w:val="sr-Latn-RS"/>
              </w:rPr>
            </w:pPr>
            <w:r>
              <w:rPr>
                <w:b/>
                <w:bCs/>
                <w:sz w:val="22"/>
                <w:szCs w:val="22"/>
                <w:lang w:val="sr-Cyrl-CS"/>
              </w:rPr>
              <w:t xml:space="preserve">Назив предмета: </w:t>
            </w:r>
            <w:r>
              <w:rPr>
                <w:b/>
                <w:sz w:val="22"/>
                <w:szCs w:val="22"/>
                <w:lang w:val="sr-Latn-RS"/>
              </w:rPr>
              <w:t>ПСИХОЛОШКИ АСПЕКТИ СТАРЕЊА СА ГЕРОНТОЛОГИЈОМ</w:t>
            </w:r>
          </w:p>
        </w:tc>
      </w:tr>
      <w:tr w:rsidR="00DC25BB" w:rsidTr="00587383">
        <w:trPr>
          <w:trHeight w:val="227"/>
        </w:trPr>
        <w:tc>
          <w:tcPr>
            <w:tcW w:w="4129"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76" w:lineRule="auto"/>
              <w:rPr>
                <w:sz w:val="22"/>
                <w:szCs w:val="22"/>
                <w:lang w:val="sr-Latn-RS"/>
              </w:rPr>
            </w:pPr>
            <w:r>
              <w:rPr>
                <w:b/>
                <w:bCs/>
                <w:sz w:val="22"/>
                <w:szCs w:val="22"/>
                <w:lang w:val="sr-Cyrl-CS"/>
              </w:rPr>
              <w:t>Статус предмета</w:t>
            </w:r>
            <w:r>
              <w:rPr>
                <w:bCs/>
                <w:sz w:val="22"/>
                <w:szCs w:val="22"/>
                <w:lang w:val="sr-Cyrl-CS"/>
              </w:rPr>
              <w:t>: обавезан</w:t>
            </w:r>
          </w:p>
        </w:tc>
        <w:tc>
          <w:tcPr>
            <w:tcW w:w="3308" w:type="dxa"/>
            <w:gridSpan w:val="3"/>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76" w:lineRule="auto"/>
              <w:rPr>
                <w:sz w:val="22"/>
                <w:szCs w:val="22"/>
                <w:lang w:val="sr-Latn-RS"/>
              </w:rPr>
            </w:pPr>
            <w:r>
              <w:rPr>
                <w:b/>
                <w:sz w:val="22"/>
                <w:szCs w:val="22"/>
                <w:lang w:val="sr-Latn-RS"/>
              </w:rPr>
              <w:t>Година</w:t>
            </w:r>
            <w:r>
              <w:rPr>
                <w:sz w:val="22"/>
                <w:szCs w:val="22"/>
                <w:lang w:val="sr-Latn-RS"/>
              </w:rPr>
              <w:t>: III</w:t>
            </w:r>
          </w:p>
        </w:tc>
        <w:tc>
          <w:tcPr>
            <w:tcW w:w="3053" w:type="dxa"/>
            <w:gridSpan w:val="3"/>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76" w:lineRule="auto"/>
              <w:rPr>
                <w:sz w:val="22"/>
                <w:szCs w:val="22"/>
                <w:lang w:val="sr-Latn-RS"/>
              </w:rPr>
            </w:pPr>
            <w:r>
              <w:rPr>
                <w:b/>
                <w:bCs/>
                <w:sz w:val="22"/>
                <w:szCs w:val="22"/>
                <w:lang w:val="sr-Cyrl-CS"/>
              </w:rPr>
              <w:t>Семестар</w:t>
            </w:r>
            <w:r>
              <w:rPr>
                <w:bCs/>
                <w:sz w:val="22"/>
                <w:szCs w:val="22"/>
                <w:lang w:val="sr-Cyrl-CS"/>
              </w:rPr>
              <w:t xml:space="preserve">: </w:t>
            </w:r>
            <w:r>
              <w:rPr>
                <w:bCs/>
                <w:sz w:val="22"/>
                <w:szCs w:val="22"/>
                <w:lang w:val="sr-Latn-RS"/>
              </w:rPr>
              <w:t>V</w:t>
            </w:r>
          </w:p>
        </w:tc>
      </w:tr>
      <w:tr w:rsidR="00DC25BB" w:rsidTr="00587383">
        <w:trPr>
          <w:trHeight w:val="227"/>
        </w:trPr>
        <w:tc>
          <w:tcPr>
            <w:tcW w:w="4129"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76" w:lineRule="auto"/>
              <w:rPr>
                <w:b/>
                <w:bCs/>
                <w:sz w:val="22"/>
                <w:szCs w:val="22"/>
                <w:lang w:val="sr-Latn-RS"/>
              </w:rPr>
            </w:pPr>
            <w:r>
              <w:rPr>
                <w:b/>
                <w:bCs/>
                <w:sz w:val="22"/>
                <w:szCs w:val="22"/>
                <w:lang w:val="sr-Latn-RS"/>
              </w:rPr>
              <w:t>Број ЕСПБ: 6</w:t>
            </w:r>
          </w:p>
        </w:tc>
        <w:tc>
          <w:tcPr>
            <w:tcW w:w="3308" w:type="dxa"/>
            <w:gridSpan w:val="3"/>
            <w:tcBorders>
              <w:top w:val="single" w:sz="4" w:space="0" w:color="auto"/>
              <w:left w:val="single" w:sz="4" w:space="0" w:color="auto"/>
              <w:bottom w:val="single" w:sz="4" w:space="0" w:color="auto"/>
              <w:right w:val="single" w:sz="4" w:space="0" w:color="auto"/>
            </w:tcBorders>
          </w:tcPr>
          <w:p w:rsidR="00DC25BB" w:rsidRDefault="00DC25BB" w:rsidP="00587383">
            <w:pPr>
              <w:spacing w:line="276" w:lineRule="auto"/>
              <w:rPr>
                <w:b/>
                <w:sz w:val="22"/>
                <w:szCs w:val="22"/>
                <w:lang w:val="sr-Latn-RS"/>
              </w:rPr>
            </w:pPr>
          </w:p>
        </w:tc>
        <w:tc>
          <w:tcPr>
            <w:tcW w:w="3053" w:type="dxa"/>
            <w:gridSpan w:val="3"/>
            <w:tcBorders>
              <w:top w:val="single" w:sz="4" w:space="0" w:color="auto"/>
              <w:left w:val="single" w:sz="4" w:space="0" w:color="auto"/>
              <w:bottom w:val="single" w:sz="4" w:space="0" w:color="auto"/>
              <w:right w:val="single" w:sz="4" w:space="0" w:color="auto"/>
            </w:tcBorders>
          </w:tcPr>
          <w:p w:rsidR="00DC25BB" w:rsidRDefault="00DC25BB" w:rsidP="00587383">
            <w:pPr>
              <w:spacing w:line="276" w:lineRule="auto"/>
              <w:rPr>
                <w:b/>
                <w:bCs/>
                <w:sz w:val="22"/>
                <w:szCs w:val="22"/>
                <w:lang w:val="sr-Cyrl-CS"/>
              </w:rPr>
            </w:pPr>
          </w:p>
        </w:tc>
      </w:tr>
      <w:tr w:rsidR="00DC25BB" w:rsidTr="00587383">
        <w:trPr>
          <w:trHeight w:val="227"/>
        </w:trPr>
        <w:tc>
          <w:tcPr>
            <w:tcW w:w="10490" w:type="dxa"/>
            <w:gridSpan w:val="8"/>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76" w:lineRule="auto"/>
              <w:rPr>
                <w:sz w:val="22"/>
                <w:szCs w:val="22"/>
                <w:lang w:val="sr-Latn-RS"/>
              </w:rPr>
            </w:pPr>
            <w:r>
              <w:rPr>
                <w:b/>
                <w:bCs/>
                <w:sz w:val="22"/>
                <w:szCs w:val="22"/>
                <w:lang w:val="sr-Cyrl-CS"/>
              </w:rPr>
              <w:t>Број часова (п+в</w:t>
            </w:r>
            <w:r>
              <w:rPr>
                <w:b/>
                <w:bCs/>
                <w:sz w:val="22"/>
                <w:szCs w:val="22"/>
                <w:lang w:val="sr-Latn-RS"/>
              </w:rPr>
              <w:t>+o</w:t>
            </w:r>
            <w:r>
              <w:rPr>
                <w:b/>
                <w:bCs/>
                <w:sz w:val="22"/>
                <w:szCs w:val="22"/>
                <w:lang w:val="sr-Cyrl-CS"/>
              </w:rPr>
              <w:t>): 3+3</w:t>
            </w:r>
            <w:r>
              <w:rPr>
                <w:b/>
                <w:bCs/>
                <w:sz w:val="22"/>
                <w:szCs w:val="22"/>
                <w:lang w:val="sr-Latn-RS"/>
              </w:rPr>
              <w:t>+6</w:t>
            </w:r>
          </w:p>
        </w:tc>
      </w:tr>
      <w:tr w:rsidR="00DC25BB" w:rsidTr="00587383">
        <w:trPr>
          <w:trHeight w:val="227"/>
        </w:trPr>
        <w:tc>
          <w:tcPr>
            <w:tcW w:w="10490" w:type="dxa"/>
            <w:gridSpan w:val="8"/>
            <w:tcBorders>
              <w:top w:val="single" w:sz="4" w:space="0" w:color="auto"/>
              <w:left w:val="single" w:sz="4" w:space="0" w:color="auto"/>
              <w:bottom w:val="single" w:sz="4" w:space="0" w:color="auto"/>
              <w:right w:val="single" w:sz="4" w:space="0" w:color="auto"/>
            </w:tcBorders>
            <w:vAlign w:val="center"/>
            <w:hideMark/>
          </w:tcPr>
          <w:p w:rsidR="00DC25BB" w:rsidRDefault="00DC25BB" w:rsidP="00587383">
            <w:pPr>
              <w:tabs>
                <w:tab w:val="left" w:pos="567"/>
              </w:tabs>
              <w:spacing w:after="60" w:line="276" w:lineRule="auto"/>
              <w:rPr>
                <w:lang w:val="ru-RU"/>
              </w:rPr>
            </w:pPr>
            <w:r>
              <w:rPr>
                <w:b/>
                <w:bCs/>
                <w:lang w:val="sr-Cyrl-CS"/>
              </w:rPr>
              <w:t>Услов:</w:t>
            </w:r>
            <w:r>
              <w:rPr>
                <w:bCs/>
                <w:sz w:val="22"/>
                <w:szCs w:val="22"/>
                <w:lang w:val="pt-BR"/>
              </w:rPr>
              <w:t>Одслушана настава из предмета и положене предиспитне обавезе.</w:t>
            </w:r>
          </w:p>
        </w:tc>
      </w:tr>
      <w:tr w:rsidR="00DC25BB" w:rsidTr="00587383">
        <w:trPr>
          <w:trHeight w:val="227"/>
        </w:trPr>
        <w:tc>
          <w:tcPr>
            <w:tcW w:w="10490" w:type="dxa"/>
            <w:gridSpan w:val="8"/>
            <w:tcBorders>
              <w:top w:val="single" w:sz="4" w:space="0" w:color="auto"/>
              <w:left w:val="single" w:sz="4" w:space="0" w:color="auto"/>
              <w:bottom w:val="single" w:sz="4" w:space="0" w:color="auto"/>
              <w:right w:val="single" w:sz="4" w:space="0" w:color="auto"/>
            </w:tcBorders>
            <w:vAlign w:val="center"/>
            <w:hideMark/>
          </w:tcPr>
          <w:p w:rsidR="00DC25BB" w:rsidRDefault="00DC25BB" w:rsidP="00587383">
            <w:pPr>
              <w:tabs>
                <w:tab w:val="left" w:pos="567"/>
              </w:tabs>
              <w:spacing w:after="60" w:line="276" w:lineRule="auto"/>
              <w:rPr>
                <w:b/>
                <w:bCs/>
                <w:lang w:val="sr-Cyrl-CS"/>
              </w:rPr>
            </w:pPr>
            <w:r>
              <w:rPr>
                <w:b/>
                <w:bCs/>
                <w:lang w:val="sr-Cyrl-CS"/>
              </w:rPr>
              <w:t>Циљ предмета</w:t>
            </w:r>
          </w:p>
          <w:p w:rsidR="00DC25BB" w:rsidRDefault="00DC25BB" w:rsidP="00587383">
            <w:pPr>
              <w:tabs>
                <w:tab w:val="left" w:pos="567"/>
              </w:tabs>
              <w:spacing w:after="60" w:line="276" w:lineRule="auto"/>
              <w:rPr>
                <w:bCs/>
                <w:lang w:val="sr-Cyrl-CS"/>
              </w:rPr>
            </w:pPr>
            <w:r>
              <w:rPr>
                <w:bCs/>
                <w:lang w:val="sr-Cyrl-CS"/>
              </w:rPr>
              <w:t xml:space="preserve">Циљ предмета је развијање способности за спровођење терапијских процедура код особа старије животне доби, за шта је неопходно познавање психолошких и соматских специфичности старијих особа. </w:t>
            </w:r>
          </w:p>
        </w:tc>
      </w:tr>
      <w:tr w:rsidR="00DC25BB" w:rsidTr="00587383">
        <w:trPr>
          <w:trHeight w:val="227"/>
        </w:trPr>
        <w:tc>
          <w:tcPr>
            <w:tcW w:w="10490" w:type="dxa"/>
            <w:gridSpan w:val="8"/>
            <w:tcBorders>
              <w:top w:val="single" w:sz="4" w:space="0" w:color="auto"/>
              <w:left w:val="single" w:sz="4" w:space="0" w:color="auto"/>
              <w:bottom w:val="single" w:sz="4" w:space="0" w:color="auto"/>
              <w:right w:val="single" w:sz="4" w:space="0" w:color="auto"/>
            </w:tcBorders>
            <w:vAlign w:val="center"/>
            <w:hideMark/>
          </w:tcPr>
          <w:p w:rsidR="00DC25BB" w:rsidRDefault="00DC25BB" w:rsidP="00587383">
            <w:pPr>
              <w:tabs>
                <w:tab w:val="left" w:pos="567"/>
              </w:tabs>
              <w:spacing w:after="60" w:line="276" w:lineRule="auto"/>
              <w:rPr>
                <w:b/>
                <w:bCs/>
                <w:lang w:val="sr-Cyrl-CS"/>
              </w:rPr>
            </w:pPr>
            <w:r>
              <w:rPr>
                <w:b/>
                <w:bCs/>
                <w:lang w:val="sr-Cyrl-CS"/>
              </w:rPr>
              <w:t xml:space="preserve">Исход предмета </w:t>
            </w:r>
          </w:p>
          <w:p w:rsidR="00DC25BB" w:rsidRDefault="00DC25BB" w:rsidP="00587383">
            <w:pPr>
              <w:tabs>
                <w:tab w:val="left" w:pos="567"/>
              </w:tabs>
              <w:spacing w:after="60" w:line="276" w:lineRule="auto"/>
              <w:rPr>
                <w:b/>
                <w:bCs/>
                <w:lang w:val="sr-Cyrl-CS"/>
              </w:rPr>
            </w:pPr>
            <w:r>
              <w:rPr>
                <w:lang w:val="sr-Cyrl-CS"/>
              </w:rPr>
              <w:t>Студент овладава теоријским и апликативним знањима, као предуслов имплементације у здравственој пракси са особама старије животне доби.</w:t>
            </w:r>
          </w:p>
        </w:tc>
      </w:tr>
      <w:tr w:rsidR="00DC25BB" w:rsidTr="00587383">
        <w:trPr>
          <w:trHeight w:val="227"/>
        </w:trPr>
        <w:tc>
          <w:tcPr>
            <w:tcW w:w="10490" w:type="dxa"/>
            <w:gridSpan w:val="8"/>
            <w:tcBorders>
              <w:top w:val="single" w:sz="4" w:space="0" w:color="auto"/>
              <w:left w:val="single" w:sz="4" w:space="0" w:color="auto"/>
              <w:bottom w:val="single" w:sz="4" w:space="0" w:color="auto"/>
              <w:right w:val="single" w:sz="4" w:space="0" w:color="auto"/>
            </w:tcBorders>
            <w:vAlign w:val="center"/>
          </w:tcPr>
          <w:p w:rsidR="00DC25BB" w:rsidRDefault="00DC25BB" w:rsidP="00587383">
            <w:pPr>
              <w:tabs>
                <w:tab w:val="left" w:pos="567"/>
              </w:tabs>
              <w:spacing w:after="60" w:line="276" w:lineRule="auto"/>
              <w:rPr>
                <w:b/>
                <w:bCs/>
                <w:lang w:val="sr-Cyrl-CS"/>
              </w:rPr>
            </w:pPr>
            <w:r>
              <w:rPr>
                <w:b/>
                <w:bCs/>
                <w:lang w:val="sr-Cyrl-CS"/>
              </w:rPr>
              <w:t>Садржај предмета</w:t>
            </w:r>
          </w:p>
          <w:p w:rsidR="00DC25BB" w:rsidRDefault="00DC25BB" w:rsidP="00587383">
            <w:pPr>
              <w:tabs>
                <w:tab w:val="left" w:pos="567"/>
              </w:tabs>
              <w:spacing w:after="60" w:line="276" w:lineRule="auto"/>
              <w:rPr>
                <w:i/>
                <w:iCs/>
                <w:lang w:val="sr-Cyrl-CS"/>
              </w:rPr>
            </w:pPr>
            <w:r>
              <w:rPr>
                <w:i/>
                <w:iCs/>
                <w:lang w:val="sr-Cyrl-CS"/>
              </w:rPr>
              <w:t>Теоријска настава</w:t>
            </w:r>
          </w:p>
          <w:p w:rsidR="00DC25BB" w:rsidRDefault="00DC25BB" w:rsidP="00587383">
            <w:pPr>
              <w:pStyle w:val="ListParagraph"/>
              <w:shd w:val="clear" w:color="auto" w:fill="FFFFFF"/>
              <w:spacing w:line="276" w:lineRule="auto"/>
              <w:ind w:left="162"/>
              <w:jc w:val="both"/>
              <w:rPr>
                <w:iCs/>
                <w:color w:val="222222"/>
                <w:lang w:val="sr-Latn-RS"/>
              </w:rPr>
            </w:pPr>
            <w:r>
              <w:rPr>
                <w:iCs/>
                <w:color w:val="222222"/>
                <w:lang w:val="sr-Latn-RS"/>
              </w:rPr>
              <w:t>Основни принципи геријатријске медицине. Биологија старења. Геријатријска процена. Морталитет и морбидитет старих особа. Неуролошки аспект старења. Психолошки аспект старења.</w:t>
            </w:r>
            <w:r>
              <w:rPr>
                <w:iCs/>
                <w:color w:val="222222"/>
                <w:lang w:val="sr-Cyrl-CS"/>
              </w:rPr>
              <w:t xml:space="preserve"> Когнитивне функције код старих. </w:t>
            </w:r>
            <w:r>
              <w:rPr>
                <w:iCs/>
                <w:color w:val="222222"/>
                <w:lang w:val="sr-Latn-RS"/>
              </w:rPr>
              <w:t>Депресија</w:t>
            </w:r>
            <w:r>
              <w:rPr>
                <w:iCs/>
                <w:color w:val="222222"/>
                <w:lang w:val="sr-Cyrl-CS"/>
              </w:rPr>
              <w:t>.Д</w:t>
            </w:r>
            <w:r>
              <w:rPr>
                <w:iCs/>
                <w:color w:val="222222"/>
                <w:lang w:val="sr-Latn-RS"/>
              </w:rPr>
              <w:t xml:space="preserve">еменција. Несаница. </w:t>
            </w:r>
            <w:r>
              <w:rPr>
                <w:iCs/>
                <w:color w:val="222222"/>
                <w:lang w:val="sr-Cyrl-CS"/>
              </w:rPr>
              <w:t>Делирантна стања код старих.</w:t>
            </w:r>
            <w:r>
              <w:rPr>
                <w:iCs/>
                <w:color w:val="222222"/>
                <w:lang w:val="sr-Latn-RS"/>
              </w:rPr>
              <w:t xml:space="preserve"> Инконтиненција</w:t>
            </w:r>
            <w:r>
              <w:rPr>
                <w:iCs/>
                <w:color w:val="222222"/>
                <w:lang w:val="sr-Cyrl-CS"/>
              </w:rPr>
              <w:t xml:space="preserve"> и проблеми генитоуринарног тракта</w:t>
            </w:r>
            <w:r>
              <w:rPr>
                <w:iCs/>
                <w:color w:val="222222"/>
                <w:lang w:val="sr-Latn-RS"/>
              </w:rPr>
              <w:t xml:space="preserve">. Слабовидост. </w:t>
            </w:r>
            <w:r>
              <w:rPr>
                <w:iCs/>
                <w:color w:val="222222"/>
                <w:lang w:val="sr-Cyrl-CS"/>
              </w:rPr>
              <w:t>Проблеми к</w:t>
            </w:r>
            <w:r>
              <w:rPr>
                <w:iCs/>
                <w:color w:val="222222"/>
                <w:lang w:val="sr-Latn-RS"/>
              </w:rPr>
              <w:t>ардиоваскуларн</w:t>
            </w:r>
            <w:r>
              <w:rPr>
                <w:iCs/>
                <w:color w:val="222222"/>
                <w:lang w:val="sr-Cyrl-CS"/>
              </w:rPr>
              <w:t>ог система</w:t>
            </w:r>
            <w:r>
              <w:rPr>
                <w:iCs/>
                <w:color w:val="222222"/>
                <w:lang w:val="sr-Latn-RS"/>
              </w:rPr>
              <w:t xml:space="preserve">. Падови. Тремор. Кожне промене код старих. </w:t>
            </w:r>
            <w:r>
              <w:rPr>
                <w:iCs/>
                <w:color w:val="222222"/>
                <w:lang w:val="sr-Cyrl-CS"/>
              </w:rPr>
              <w:t>Хроничне незаразне болести код старих.</w:t>
            </w:r>
            <w:r>
              <w:rPr>
                <w:iCs/>
                <w:color w:val="222222"/>
                <w:lang w:val="sr-Latn-RS"/>
              </w:rPr>
              <w:t xml:space="preserve"> Палијативна нега. Извођење дијагностике код старих. Принципи </w:t>
            </w:r>
            <w:r>
              <w:rPr>
                <w:iCs/>
                <w:color w:val="222222"/>
                <w:lang w:val="sr-Cyrl-CS"/>
              </w:rPr>
              <w:t xml:space="preserve">физиотерапијског </w:t>
            </w:r>
            <w:r>
              <w:rPr>
                <w:iCs/>
                <w:color w:val="222222"/>
                <w:lang w:val="sr-Latn-RS"/>
              </w:rPr>
              <w:t xml:space="preserve">третмана код старијих особа. Посебности неге старих пацијента. </w:t>
            </w:r>
          </w:p>
          <w:p w:rsidR="00DC25BB" w:rsidRDefault="00DC25BB" w:rsidP="00587383">
            <w:pPr>
              <w:pStyle w:val="ListParagraph"/>
              <w:shd w:val="clear" w:color="auto" w:fill="FFFFFF"/>
              <w:spacing w:line="276" w:lineRule="auto"/>
              <w:ind w:left="162"/>
              <w:jc w:val="both"/>
              <w:rPr>
                <w:iCs/>
                <w:color w:val="222222"/>
                <w:lang w:val="sr-Cyrl-CS"/>
              </w:rPr>
            </w:pPr>
          </w:p>
          <w:p w:rsidR="00DC25BB" w:rsidRDefault="00DC25BB" w:rsidP="00587383">
            <w:pPr>
              <w:shd w:val="clear" w:color="auto" w:fill="FFFFFF"/>
              <w:spacing w:line="276" w:lineRule="auto"/>
              <w:jc w:val="both"/>
              <w:rPr>
                <w:i/>
                <w:iCs/>
                <w:color w:val="222222"/>
                <w:lang w:val="sr-Cyrl-CS"/>
              </w:rPr>
            </w:pPr>
            <w:r>
              <w:rPr>
                <w:i/>
                <w:iCs/>
                <w:color w:val="222222"/>
                <w:lang w:val="sr-Cyrl-CS"/>
              </w:rPr>
              <w:t>Практична настава</w:t>
            </w:r>
          </w:p>
          <w:p w:rsidR="00DC25BB" w:rsidRDefault="00DC25BB" w:rsidP="00587383">
            <w:pPr>
              <w:pStyle w:val="ListParagraph"/>
              <w:shd w:val="clear" w:color="auto" w:fill="FFFFFF"/>
              <w:spacing w:line="276" w:lineRule="auto"/>
              <w:ind w:left="162"/>
              <w:jc w:val="both"/>
              <w:rPr>
                <w:iCs/>
                <w:color w:val="222222"/>
                <w:lang w:val="sr-Cyrl-CS"/>
              </w:rPr>
            </w:pPr>
            <w:r>
              <w:rPr>
                <w:iCs/>
                <w:color w:val="222222"/>
                <w:lang w:val="sr-Cyrl-CS"/>
              </w:rPr>
              <w:t>Условљене програмом предавања, са циљем да студенти у практичном раду овладају специфичностима старије животне доби, како би у процесу физиотерапијског рада са свеобухватнијим компетенцијама одређивали програм терапије, те били у могућности да га прилагођавају потребама и могућностима појединачног старијег пацијента.</w:t>
            </w:r>
            <w:r>
              <w:rPr>
                <w:iCs/>
                <w:color w:val="222222"/>
                <w:lang w:val="sr-Latn-RS"/>
              </w:rPr>
              <w:t xml:space="preserve"> Рад са штићеницима дома за смештај старих лица, комуникација са породицом и планирање здравствених услуга. Дијабетес мелитус код старих особа</w:t>
            </w:r>
          </w:p>
          <w:p w:rsidR="00DC25BB" w:rsidRDefault="00DC25BB" w:rsidP="00587383">
            <w:pPr>
              <w:shd w:val="clear" w:color="auto" w:fill="FFFFFF"/>
              <w:spacing w:line="276" w:lineRule="auto"/>
              <w:jc w:val="both"/>
              <w:rPr>
                <w:iCs/>
                <w:color w:val="222222"/>
                <w:lang w:val="sr-Cyrl-CS"/>
              </w:rPr>
            </w:pPr>
            <w:r>
              <w:rPr>
                <w:iCs/>
                <w:color w:val="222222"/>
                <w:lang w:val="sr-Cyrl-CS"/>
              </w:rPr>
              <w:t xml:space="preserve"> </w:t>
            </w:r>
          </w:p>
        </w:tc>
      </w:tr>
      <w:tr w:rsidR="00DC25BB" w:rsidTr="00587383">
        <w:trPr>
          <w:trHeight w:val="227"/>
        </w:trPr>
        <w:tc>
          <w:tcPr>
            <w:tcW w:w="10490" w:type="dxa"/>
            <w:gridSpan w:val="8"/>
            <w:tcBorders>
              <w:top w:val="single" w:sz="4" w:space="0" w:color="auto"/>
              <w:left w:val="single" w:sz="4" w:space="0" w:color="auto"/>
              <w:bottom w:val="single" w:sz="4" w:space="0" w:color="auto"/>
              <w:right w:val="single" w:sz="4" w:space="0" w:color="auto"/>
            </w:tcBorders>
            <w:vAlign w:val="center"/>
            <w:hideMark/>
          </w:tcPr>
          <w:p w:rsidR="00DC25BB" w:rsidRDefault="00DC25BB" w:rsidP="00587383">
            <w:pPr>
              <w:tabs>
                <w:tab w:val="left" w:pos="567"/>
              </w:tabs>
              <w:spacing w:after="60" w:line="276" w:lineRule="auto"/>
              <w:rPr>
                <w:b/>
                <w:bCs/>
                <w:lang w:val="sr-Cyrl-CS"/>
              </w:rPr>
            </w:pPr>
            <w:r>
              <w:rPr>
                <w:b/>
                <w:bCs/>
                <w:lang w:val="sr-Cyrl-CS"/>
              </w:rPr>
              <w:t xml:space="preserve">Литература </w:t>
            </w:r>
          </w:p>
          <w:p w:rsidR="00DC25BB" w:rsidRDefault="00DC25BB" w:rsidP="00587383">
            <w:pPr>
              <w:widowControl/>
              <w:autoSpaceDE/>
              <w:adjustRightInd/>
              <w:spacing w:line="276" w:lineRule="auto"/>
              <w:ind w:left="355"/>
              <w:jc w:val="both"/>
              <w:rPr>
                <w:bCs/>
                <w:i/>
                <w:sz w:val="22"/>
                <w:szCs w:val="22"/>
                <w:lang w:val="sr-Cyrl-RS"/>
              </w:rPr>
            </w:pPr>
            <w:r>
              <w:rPr>
                <w:bCs/>
                <w:i/>
                <w:sz w:val="22"/>
                <w:szCs w:val="22"/>
                <w:lang w:val="sr-Cyrl-RS"/>
              </w:rPr>
              <w:t>Основна  литература</w:t>
            </w:r>
          </w:p>
          <w:p w:rsidR="00DC25BB" w:rsidRDefault="00DC25BB" w:rsidP="00587383">
            <w:pPr>
              <w:widowControl/>
              <w:autoSpaceDE/>
              <w:adjustRightInd/>
              <w:spacing w:line="276" w:lineRule="auto"/>
              <w:ind w:left="355"/>
              <w:jc w:val="both"/>
              <w:rPr>
                <w:lang w:val="sr-Cyrl-RS"/>
              </w:rPr>
            </w:pPr>
            <w:r>
              <w:rPr>
                <w:lang w:val="sr-Cyrl-RS"/>
              </w:rPr>
              <w:t xml:space="preserve">[1] </w:t>
            </w:r>
            <w:r>
              <w:rPr>
                <w:lang w:val="sr-Latn-RS"/>
              </w:rPr>
              <w:t>Игић, Р.</w:t>
            </w:r>
            <w:r>
              <w:rPr>
                <w:lang w:val="sr-Cyrl-RS"/>
              </w:rPr>
              <w:t xml:space="preserve">, </w:t>
            </w:r>
            <w:r>
              <w:rPr>
                <w:i/>
                <w:lang w:val="sr-Latn-RS"/>
              </w:rPr>
              <w:t>Основи геријатрије</w:t>
            </w:r>
            <w:r>
              <w:rPr>
                <w:i/>
                <w:lang w:val="sr-Cyrl-RS"/>
              </w:rPr>
              <w:t xml:space="preserve">, </w:t>
            </w:r>
            <w:r>
              <w:rPr>
                <w:lang w:val="sr-Latn-RS"/>
              </w:rPr>
              <w:t>Фондација Гимназије Вељко Петровић Сомбор, 2019</w:t>
            </w:r>
            <w:r>
              <w:rPr>
                <w:lang w:val="sr-Cyrl-RS"/>
              </w:rPr>
              <w:t>.</w:t>
            </w:r>
          </w:p>
          <w:p w:rsidR="00DC25BB" w:rsidRDefault="00DC25BB" w:rsidP="00587383">
            <w:pPr>
              <w:widowControl/>
              <w:autoSpaceDE/>
              <w:adjustRightInd/>
              <w:spacing w:line="276" w:lineRule="auto"/>
              <w:ind w:left="355"/>
              <w:jc w:val="both"/>
              <w:rPr>
                <w:bCs/>
                <w:i/>
                <w:sz w:val="22"/>
                <w:szCs w:val="22"/>
                <w:lang w:val="pt-BR"/>
              </w:rPr>
            </w:pPr>
            <w:r>
              <w:rPr>
                <w:lang w:val="ru-RU"/>
              </w:rPr>
              <w:t xml:space="preserve">[2] </w:t>
            </w:r>
            <w:r>
              <w:rPr>
                <w:lang w:val="sr-Cyrl-CS"/>
              </w:rPr>
              <w:t xml:space="preserve">Авдибеговић Е., Синановић О., </w:t>
            </w:r>
            <w:r>
              <w:rPr>
                <w:i/>
                <w:lang w:val="sr-Cyrl-CS"/>
              </w:rPr>
              <w:t>Здравствена њега психијатријских болесника</w:t>
            </w:r>
            <w:r>
              <w:rPr>
                <w:lang w:val="sr-Cyrl-CS"/>
              </w:rPr>
              <w:t xml:space="preserve">, Тузла, Медицински </w:t>
            </w:r>
            <w:r>
              <w:rPr>
                <w:lang w:val="ru-RU"/>
              </w:rPr>
              <w:t xml:space="preserve"> </w:t>
            </w:r>
            <w:r>
              <w:rPr>
                <w:lang w:val="sr-Cyrl-CS"/>
              </w:rPr>
              <w:t>факултет, 2013.</w:t>
            </w:r>
          </w:p>
          <w:p w:rsidR="00DC25BB" w:rsidRDefault="00DC25BB" w:rsidP="00587383">
            <w:pPr>
              <w:tabs>
                <w:tab w:val="left" w:pos="567"/>
              </w:tabs>
              <w:spacing w:after="60" w:line="276" w:lineRule="auto"/>
              <w:rPr>
                <w:lang w:val="ru-RU"/>
              </w:rPr>
            </w:pPr>
            <w:r>
              <w:rPr>
                <w:lang w:val="ru-RU"/>
              </w:rPr>
              <w:t xml:space="preserve">       [3]  </w:t>
            </w:r>
            <w:r>
              <w:rPr>
                <w:lang w:val="sr-Cyrl-CS"/>
              </w:rPr>
              <w:t xml:space="preserve">З. Дураковић, </w:t>
            </w:r>
            <w:r>
              <w:rPr>
                <w:i/>
                <w:lang w:val="sr-Cyrl-CS"/>
              </w:rPr>
              <w:t>Геријатрија-медицина старије доби</w:t>
            </w:r>
            <w:r>
              <w:rPr>
                <w:lang w:val="sr-Cyrl-CS"/>
              </w:rPr>
              <w:t>, МЕДИ</w:t>
            </w:r>
            <w:r>
              <w:rPr>
                <w:lang w:val="sr-Latn-RS"/>
              </w:rPr>
              <w:t>K</w:t>
            </w:r>
            <w:r>
              <w:rPr>
                <w:lang w:val="ru-RU"/>
              </w:rPr>
              <w:t>С</w:t>
            </w:r>
            <w:r>
              <w:rPr>
                <w:lang w:val="sr-Cyrl-CS"/>
              </w:rPr>
              <w:t>, Загреб 2007.</w:t>
            </w:r>
            <w:r>
              <w:rPr>
                <w:lang w:val="ru-RU"/>
              </w:rPr>
              <w:t xml:space="preserve"> </w:t>
            </w:r>
          </w:p>
          <w:p w:rsidR="00DC25BB" w:rsidRDefault="00DC25BB" w:rsidP="00587383">
            <w:pPr>
              <w:tabs>
                <w:tab w:val="left" w:pos="567"/>
              </w:tabs>
              <w:spacing w:after="60" w:line="276" w:lineRule="auto"/>
              <w:rPr>
                <w:lang w:val="sr-Cyrl-CS"/>
              </w:rPr>
            </w:pPr>
            <w:r>
              <w:rPr>
                <w:bCs/>
                <w:i/>
                <w:sz w:val="22"/>
                <w:szCs w:val="22"/>
                <w:lang w:val="ru-RU"/>
              </w:rPr>
              <w:t xml:space="preserve">      </w:t>
            </w:r>
            <w:r>
              <w:rPr>
                <w:bCs/>
                <w:i/>
                <w:sz w:val="22"/>
                <w:szCs w:val="22"/>
                <w:lang w:val="sr-Cyrl-RS"/>
              </w:rPr>
              <w:t>Помоћна литература</w:t>
            </w:r>
          </w:p>
          <w:p w:rsidR="00DC25BB" w:rsidRDefault="00DC25BB" w:rsidP="00587383">
            <w:pPr>
              <w:spacing w:line="276" w:lineRule="auto"/>
              <w:rPr>
                <w:lang w:val="sr-Cyrl-RS"/>
              </w:rPr>
            </w:pPr>
            <w:r>
              <w:rPr>
                <w:lang w:val="ru-RU"/>
              </w:rPr>
              <w:t xml:space="preserve">       [4] </w:t>
            </w:r>
            <w:r>
              <w:rPr>
                <w:lang w:val="sr-Latn-RS"/>
              </w:rPr>
              <w:t>Група аутора</w:t>
            </w:r>
            <w:r>
              <w:rPr>
                <w:lang w:val="sr-Cyrl-RS"/>
              </w:rPr>
              <w:t xml:space="preserve">, </w:t>
            </w:r>
            <w:r>
              <w:rPr>
                <w:i/>
                <w:lang w:val="sr-Latn-RS"/>
              </w:rPr>
              <w:t>Геријатрија и нега старих особа</w:t>
            </w:r>
            <w:r>
              <w:rPr>
                <w:lang w:val="sr-Cyrl-RS"/>
              </w:rPr>
              <w:t xml:space="preserve">, </w:t>
            </w:r>
            <w:r>
              <w:rPr>
                <w:lang w:val="sr-Latn-RS"/>
              </w:rPr>
              <w:t>Универзитет у Новом Саду</w:t>
            </w:r>
            <w:r>
              <w:rPr>
                <w:lang w:val="sr-Cyrl-RS"/>
              </w:rPr>
              <w:t>, 2006.</w:t>
            </w:r>
          </w:p>
        </w:tc>
      </w:tr>
      <w:tr w:rsidR="00DC25BB" w:rsidTr="00587383">
        <w:trPr>
          <w:trHeight w:val="227"/>
        </w:trPr>
        <w:tc>
          <w:tcPr>
            <w:tcW w:w="3799" w:type="dxa"/>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76" w:lineRule="auto"/>
              <w:rPr>
                <w:b/>
                <w:bCs/>
                <w:sz w:val="22"/>
                <w:szCs w:val="22"/>
                <w:lang w:val="sr-Latn-RS"/>
              </w:rPr>
            </w:pPr>
            <w:r>
              <w:rPr>
                <w:b/>
                <w:bCs/>
                <w:sz w:val="22"/>
                <w:szCs w:val="22"/>
                <w:lang w:val="sr-Cyrl-CS"/>
              </w:rPr>
              <w:t xml:space="preserve">Број часова </w:t>
            </w:r>
            <w:r>
              <w:rPr>
                <w:b/>
                <w:sz w:val="22"/>
                <w:szCs w:val="22"/>
                <w:lang w:val="sr-Cyrl-CS"/>
              </w:rPr>
              <w:t>активне наставе: 6</w:t>
            </w:r>
          </w:p>
        </w:tc>
        <w:tc>
          <w:tcPr>
            <w:tcW w:w="2410" w:type="dxa"/>
            <w:gridSpan w:val="3"/>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76" w:lineRule="auto"/>
              <w:rPr>
                <w:b/>
                <w:bCs/>
                <w:sz w:val="22"/>
                <w:szCs w:val="22"/>
                <w:lang w:val="sr-Latn-RS"/>
              </w:rPr>
            </w:pPr>
            <w:r>
              <w:rPr>
                <w:b/>
                <w:sz w:val="22"/>
                <w:szCs w:val="22"/>
                <w:lang w:val="sr-Cyrl-CS"/>
              </w:rPr>
              <w:t>Теоријска настава: 3</w:t>
            </w:r>
          </w:p>
        </w:tc>
        <w:tc>
          <w:tcPr>
            <w:tcW w:w="2551"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76" w:lineRule="auto"/>
              <w:rPr>
                <w:b/>
                <w:bCs/>
                <w:sz w:val="22"/>
                <w:szCs w:val="22"/>
                <w:lang w:val="sr-Latn-RS"/>
              </w:rPr>
            </w:pPr>
            <w:r>
              <w:rPr>
                <w:b/>
                <w:sz w:val="22"/>
                <w:szCs w:val="22"/>
                <w:lang w:val="sr-Cyrl-CS"/>
              </w:rPr>
              <w:t>Практична настава: 3</w:t>
            </w:r>
          </w:p>
        </w:tc>
        <w:tc>
          <w:tcPr>
            <w:tcW w:w="1730"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76" w:lineRule="auto"/>
              <w:rPr>
                <w:b/>
                <w:bCs/>
                <w:sz w:val="22"/>
                <w:szCs w:val="22"/>
                <w:lang w:val="sr-Latn-RS"/>
              </w:rPr>
            </w:pPr>
            <w:r>
              <w:rPr>
                <w:b/>
                <w:bCs/>
                <w:sz w:val="22"/>
                <w:szCs w:val="22"/>
                <w:lang w:val="sr-Latn-RS"/>
              </w:rPr>
              <w:t>Остали часови: 6</w:t>
            </w:r>
          </w:p>
        </w:tc>
      </w:tr>
      <w:tr w:rsidR="00DC25BB" w:rsidTr="00587383">
        <w:trPr>
          <w:trHeight w:val="227"/>
        </w:trPr>
        <w:tc>
          <w:tcPr>
            <w:tcW w:w="10490" w:type="dxa"/>
            <w:gridSpan w:val="8"/>
            <w:tcBorders>
              <w:top w:val="single" w:sz="4" w:space="0" w:color="auto"/>
              <w:left w:val="single" w:sz="4" w:space="0" w:color="auto"/>
              <w:bottom w:val="single" w:sz="4" w:space="0" w:color="auto"/>
              <w:right w:val="single" w:sz="4" w:space="0" w:color="auto"/>
            </w:tcBorders>
            <w:vAlign w:val="center"/>
            <w:hideMark/>
          </w:tcPr>
          <w:p w:rsidR="00DC25BB" w:rsidRDefault="00DC25BB" w:rsidP="00587383">
            <w:pPr>
              <w:tabs>
                <w:tab w:val="left" w:pos="567"/>
              </w:tabs>
              <w:spacing w:after="60" w:line="276" w:lineRule="auto"/>
              <w:rPr>
                <w:b/>
                <w:bCs/>
                <w:lang w:val="sr-Cyrl-CS"/>
              </w:rPr>
            </w:pPr>
            <w:r>
              <w:rPr>
                <w:b/>
                <w:bCs/>
                <w:lang w:val="sr-Cyrl-CS"/>
              </w:rPr>
              <w:t>Методе извођења наставе</w:t>
            </w:r>
          </w:p>
          <w:p w:rsidR="00DC25BB" w:rsidRDefault="00DC25BB" w:rsidP="00587383">
            <w:pPr>
              <w:tabs>
                <w:tab w:val="left" w:pos="567"/>
              </w:tabs>
              <w:spacing w:after="60" w:line="276" w:lineRule="auto"/>
              <w:rPr>
                <w:b/>
                <w:bCs/>
                <w:lang w:val="sr-Latn-RS"/>
              </w:rPr>
            </w:pPr>
            <w:r>
              <w:rPr>
                <w:lang w:val="sr-Latn-BA"/>
              </w:rPr>
              <w:t xml:space="preserve">Предавања, </w:t>
            </w:r>
            <w:r>
              <w:rPr>
                <w:lang w:val="sr-Latn-RS"/>
              </w:rPr>
              <w:t xml:space="preserve">вежбе, </w:t>
            </w:r>
            <w:r>
              <w:rPr>
                <w:lang w:val="sr-Cyrl-CS"/>
              </w:rPr>
              <w:t>рад са ментором,</w:t>
            </w:r>
            <w:r>
              <w:rPr>
                <w:lang w:val="sr-Latn-BA"/>
              </w:rPr>
              <w:t xml:space="preserve"> консултације</w:t>
            </w:r>
            <w:r>
              <w:rPr>
                <w:lang w:val="sr-Latn-RS"/>
              </w:rPr>
              <w:t xml:space="preserve">, </w:t>
            </w:r>
            <w:r>
              <w:rPr>
                <w:lang w:val="sr-Cyrl-CS"/>
              </w:rPr>
              <w:t xml:space="preserve">практични рад са болесницима </w:t>
            </w:r>
            <w:r>
              <w:rPr>
                <w:lang w:val="sr-Latn-RS"/>
              </w:rPr>
              <w:t xml:space="preserve">у </w:t>
            </w:r>
            <w:r>
              <w:rPr>
                <w:lang w:val="sr-Cyrl-CS"/>
              </w:rPr>
              <w:t>з</w:t>
            </w:r>
            <w:r>
              <w:rPr>
                <w:lang w:val="sr-Latn-RS"/>
              </w:rPr>
              <w:t xml:space="preserve">дравственим установама и установама </w:t>
            </w:r>
            <w:r>
              <w:rPr>
                <w:lang w:val="sr-Cyrl-CS"/>
              </w:rPr>
              <w:t>з</w:t>
            </w:r>
            <w:r>
              <w:rPr>
                <w:lang w:val="sr-Latn-RS"/>
              </w:rPr>
              <w:t>а збрињавање старих</w:t>
            </w:r>
            <w:r>
              <w:rPr>
                <w:lang w:val="sr-Cyrl-CS"/>
              </w:rPr>
              <w:t>, као</w:t>
            </w:r>
            <w:r>
              <w:rPr>
                <w:lang w:val="sr-Latn-RS"/>
              </w:rPr>
              <w:t xml:space="preserve"> и у породици </w:t>
            </w:r>
            <w:r>
              <w:rPr>
                <w:lang w:val="sr-Cyrl-CS"/>
              </w:rPr>
              <w:t xml:space="preserve">старих </w:t>
            </w:r>
            <w:r>
              <w:rPr>
                <w:lang w:val="sr-Latn-RS"/>
              </w:rPr>
              <w:t>хроничних болесника.</w:t>
            </w:r>
          </w:p>
        </w:tc>
      </w:tr>
      <w:tr w:rsidR="00DC25BB" w:rsidTr="00587383">
        <w:trPr>
          <w:trHeight w:val="227"/>
        </w:trPr>
        <w:tc>
          <w:tcPr>
            <w:tcW w:w="10490" w:type="dxa"/>
            <w:gridSpan w:val="8"/>
            <w:tcBorders>
              <w:top w:val="single" w:sz="4" w:space="0" w:color="auto"/>
              <w:left w:val="single" w:sz="4" w:space="0" w:color="auto"/>
              <w:bottom w:val="single" w:sz="4" w:space="0" w:color="auto"/>
              <w:right w:val="single" w:sz="4" w:space="0" w:color="auto"/>
            </w:tcBorders>
            <w:vAlign w:val="center"/>
            <w:hideMark/>
          </w:tcPr>
          <w:p w:rsidR="00DC25BB" w:rsidRDefault="00DC25BB" w:rsidP="00587383">
            <w:pPr>
              <w:tabs>
                <w:tab w:val="left" w:pos="567"/>
              </w:tabs>
              <w:spacing w:after="60" w:line="276" w:lineRule="auto"/>
              <w:rPr>
                <w:b/>
                <w:bCs/>
                <w:lang w:val="sr-Cyrl-CS"/>
              </w:rPr>
            </w:pPr>
            <w:r>
              <w:rPr>
                <w:b/>
                <w:bCs/>
                <w:lang w:val="sr-Cyrl-CS"/>
              </w:rPr>
              <w:t>Оцена  знања (максимални број поена 100)</w:t>
            </w:r>
          </w:p>
        </w:tc>
      </w:tr>
      <w:tr w:rsidR="00DC25BB" w:rsidTr="00587383">
        <w:trPr>
          <w:trHeight w:val="227"/>
        </w:trPr>
        <w:tc>
          <w:tcPr>
            <w:tcW w:w="3799" w:type="dxa"/>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76" w:lineRule="auto"/>
              <w:rPr>
                <w:b/>
                <w:iCs/>
                <w:sz w:val="22"/>
                <w:szCs w:val="22"/>
                <w:lang w:val="sr-Cyrl-CS"/>
              </w:rPr>
            </w:pPr>
            <w:r>
              <w:rPr>
                <w:b/>
                <w:iCs/>
                <w:sz w:val="22"/>
                <w:szCs w:val="22"/>
                <w:lang w:val="sr-Cyrl-CS"/>
              </w:rPr>
              <w:t>Предиспитне обавезе</w:t>
            </w:r>
          </w:p>
        </w:tc>
        <w:tc>
          <w:tcPr>
            <w:tcW w:w="2099" w:type="dxa"/>
            <w:gridSpan w:val="2"/>
            <w:tcBorders>
              <w:top w:val="single" w:sz="4" w:space="0" w:color="auto"/>
              <w:left w:val="single" w:sz="4" w:space="0" w:color="auto"/>
              <w:bottom w:val="single" w:sz="4" w:space="0" w:color="auto"/>
              <w:right w:val="single" w:sz="4" w:space="0" w:color="auto"/>
            </w:tcBorders>
          </w:tcPr>
          <w:p w:rsidR="00DC25BB" w:rsidRDefault="00DC25BB" w:rsidP="00587383">
            <w:pPr>
              <w:spacing w:line="276" w:lineRule="auto"/>
              <w:rPr>
                <w:sz w:val="22"/>
                <w:szCs w:val="22"/>
                <w:lang w:val="sr-Cyrl-CS"/>
              </w:rPr>
            </w:pPr>
            <w:r>
              <w:rPr>
                <w:sz w:val="22"/>
                <w:szCs w:val="22"/>
                <w:lang w:val="sr-Cyrl-CS"/>
              </w:rPr>
              <w:t>поена</w:t>
            </w:r>
          </w:p>
          <w:p w:rsidR="00DC25BB" w:rsidRDefault="00DC25BB" w:rsidP="00587383">
            <w:pPr>
              <w:spacing w:line="276" w:lineRule="auto"/>
              <w:rPr>
                <w:b/>
                <w:bCs/>
                <w:sz w:val="22"/>
                <w:szCs w:val="22"/>
                <w:lang w:val="sr-Cyrl-CS"/>
              </w:rPr>
            </w:pPr>
          </w:p>
        </w:tc>
        <w:tc>
          <w:tcPr>
            <w:tcW w:w="3198" w:type="dxa"/>
            <w:gridSpan w:val="4"/>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76" w:lineRule="auto"/>
              <w:rPr>
                <w:b/>
                <w:bCs/>
                <w:sz w:val="22"/>
                <w:szCs w:val="22"/>
                <w:lang w:val="sr-Cyrl-CS"/>
              </w:rPr>
            </w:pPr>
            <w:r>
              <w:rPr>
                <w:b/>
                <w:iCs/>
                <w:sz w:val="22"/>
                <w:szCs w:val="22"/>
                <w:lang w:val="sr-Cyrl-CS"/>
              </w:rPr>
              <w:t xml:space="preserve">Завршни испит </w:t>
            </w:r>
          </w:p>
        </w:tc>
        <w:tc>
          <w:tcPr>
            <w:tcW w:w="1394" w:type="dxa"/>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76" w:lineRule="auto"/>
              <w:rPr>
                <w:b/>
                <w:bCs/>
                <w:sz w:val="22"/>
                <w:szCs w:val="22"/>
                <w:lang w:val="sr-Cyrl-CS"/>
              </w:rPr>
            </w:pPr>
            <w:r>
              <w:rPr>
                <w:sz w:val="22"/>
                <w:szCs w:val="22"/>
                <w:lang w:val="sr-Cyrl-CS"/>
              </w:rPr>
              <w:t>поена</w:t>
            </w:r>
          </w:p>
        </w:tc>
      </w:tr>
      <w:tr w:rsidR="00DC25BB" w:rsidTr="00587383">
        <w:trPr>
          <w:trHeight w:val="227"/>
        </w:trPr>
        <w:tc>
          <w:tcPr>
            <w:tcW w:w="3799" w:type="dxa"/>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76" w:lineRule="auto"/>
              <w:rPr>
                <w:i/>
                <w:iCs/>
                <w:sz w:val="22"/>
                <w:szCs w:val="22"/>
                <w:lang w:val="sr-Cyrl-CS"/>
              </w:rPr>
            </w:pPr>
            <w:r>
              <w:rPr>
                <w:sz w:val="22"/>
                <w:szCs w:val="22"/>
                <w:lang w:val="sr-Cyrl-CS"/>
              </w:rPr>
              <w:t xml:space="preserve">Активно учешће на настави </w:t>
            </w:r>
          </w:p>
        </w:tc>
        <w:tc>
          <w:tcPr>
            <w:tcW w:w="2099"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76" w:lineRule="auto"/>
              <w:rPr>
                <w:b/>
                <w:bCs/>
                <w:sz w:val="22"/>
                <w:szCs w:val="22"/>
                <w:lang w:val="en-US"/>
              </w:rPr>
            </w:pPr>
            <w:r>
              <w:rPr>
                <w:b/>
                <w:bCs/>
                <w:sz w:val="22"/>
                <w:szCs w:val="22"/>
                <w:lang w:val="en-US"/>
              </w:rPr>
              <w:t>10</w:t>
            </w:r>
          </w:p>
        </w:tc>
        <w:tc>
          <w:tcPr>
            <w:tcW w:w="3198" w:type="dxa"/>
            <w:gridSpan w:val="4"/>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76" w:lineRule="auto"/>
              <w:rPr>
                <w:sz w:val="22"/>
                <w:szCs w:val="22"/>
                <w:lang w:val="sr-Cyrl-CS"/>
              </w:rPr>
            </w:pPr>
            <w:r>
              <w:rPr>
                <w:sz w:val="22"/>
                <w:szCs w:val="22"/>
                <w:lang w:val="sr-Cyrl-CS"/>
              </w:rPr>
              <w:t>Завршни испит (писмени/усмени)</w:t>
            </w:r>
          </w:p>
        </w:tc>
        <w:tc>
          <w:tcPr>
            <w:tcW w:w="1394" w:type="dxa"/>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76" w:lineRule="auto"/>
              <w:rPr>
                <w:b/>
                <w:bCs/>
                <w:sz w:val="22"/>
                <w:szCs w:val="22"/>
                <w:lang w:val="en-US"/>
              </w:rPr>
            </w:pPr>
            <w:r>
              <w:rPr>
                <w:b/>
                <w:bCs/>
                <w:sz w:val="22"/>
                <w:szCs w:val="22"/>
                <w:lang w:val="en-US"/>
              </w:rPr>
              <w:t>30</w:t>
            </w:r>
          </w:p>
        </w:tc>
      </w:tr>
      <w:tr w:rsidR="00DC25BB" w:rsidTr="00587383">
        <w:trPr>
          <w:trHeight w:val="227"/>
        </w:trPr>
        <w:tc>
          <w:tcPr>
            <w:tcW w:w="3799" w:type="dxa"/>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76" w:lineRule="auto"/>
              <w:rPr>
                <w:i/>
                <w:iCs/>
                <w:sz w:val="22"/>
                <w:szCs w:val="22"/>
                <w:lang w:val="sr-Cyrl-CS"/>
              </w:rPr>
            </w:pPr>
            <w:r>
              <w:rPr>
                <w:sz w:val="22"/>
                <w:szCs w:val="22"/>
                <w:lang w:val="sr-Cyrl-CS"/>
              </w:rPr>
              <w:t>Колоквијум I</w:t>
            </w:r>
          </w:p>
        </w:tc>
        <w:tc>
          <w:tcPr>
            <w:tcW w:w="2099"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76" w:lineRule="auto"/>
              <w:rPr>
                <w:b/>
                <w:bCs/>
                <w:sz w:val="22"/>
                <w:szCs w:val="22"/>
                <w:lang w:val="sr-Latn-RS"/>
              </w:rPr>
            </w:pPr>
            <w:r>
              <w:rPr>
                <w:b/>
                <w:bCs/>
                <w:sz w:val="22"/>
                <w:szCs w:val="22"/>
                <w:lang w:val="sr-Latn-RS"/>
              </w:rPr>
              <w:t>25</w:t>
            </w:r>
          </w:p>
        </w:tc>
        <w:tc>
          <w:tcPr>
            <w:tcW w:w="3198" w:type="dxa"/>
            <w:gridSpan w:val="4"/>
            <w:tcBorders>
              <w:top w:val="single" w:sz="4" w:space="0" w:color="auto"/>
              <w:left w:val="single" w:sz="4" w:space="0" w:color="auto"/>
              <w:bottom w:val="single" w:sz="4" w:space="0" w:color="auto"/>
              <w:right w:val="single" w:sz="4" w:space="0" w:color="auto"/>
            </w:tcBorders>
          </w:tcPr>
          <w:p w:rsidR="00DC25BB" w:rsidRDefault="00DC25BB" w:rsidP="00587383">
            <w:pPr>
              <w:spacing w:line="276" w:lineRule="auto"/>
              <w:rPr>
                <w:i/>
                <w:iCs/>
                <w:sz w:val="22"/>
                <w:szCs w:val="22"/>
                <w:lang w:val="sr-Cyrl-CS"/>
              </w:rPr>
            </w:pPr>
          </w:p>
        </w:tc>
        <w:tc>
          <w:tcPr>
            <w:tcW w:w="1394" w:type="dxa"/>
            <w:tcBorders>
              <w:top w:val="single" w:sz="4" w:space="0" w:color="auto"/>
              <w:left w:val="single" w:sz="4" w:space="0" w:color="auto"/>
              <w:bottom w:val="single" w:sz="4" w:space="0" w:color="auto"/>
              <w:right w:val="single" w:sz="4" w:space="0" w:color="auto"/>
            </w:tcBorders>
          </w:tcPr>
          <w:p w:rsidR="00DC25BB" w:rsidRDefault="00DC25BB" w:rsidP="00587383">
            <w:pPr>
              <w:spacing w:line="276" w:lineRule="auto"/>
              <w:rPr>
                <w:i/>
                <w:iCs/>
                <w:sz w:val="22"/>
                <w:szCs w:val="22"/>
                <w:lang w:val="sr-Cyrl-CS"/>
              </w:rPr>
            </w:pPr>
          </w:p>
        </w:tc>
      </w:tr>
      <w:tr w:rsidR="00DC25BB" w:rsidTr="00587383">
        <w:trPr>
          <w:trHeight w:val="227"/>
        </w:trPr>
        <w:tc>
          <w:tcPr>
            <w:tcW w:w="3799" w:type="dxa"/>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76" w:lineRule="auto"/>
              <w:rPr>
                <w:sz w:val="22"/>
                <w:szCs w:val="22"/>
                <w:lang w:val="en-US"/>
              </w:rPr>
            </w:pPr>
            <w:r>
              <w:rPr>
                <w:sz w:val="22"/>
                <w:szCs w:val="22"/>
                <w:lang w:val="sr-Cyrl-CS"/>
              </w:rPr>
              <w:t>Колоквијум I</w:t>
            </w:r>
            <w:r>
              <w:rPr>
                <w:sz w:val="22"/>
                <w:szCs w:val="22"/>
                <w:lang w:val="en-US"/>
              </w:rPr>
              <w:t>I</w:t>
            </w:r>
          </w:p>
        </w:tc>
        <w:tc>
          <w:tcPr>
            <w:tcW w:w="2099"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76" w:lineRule="auto"/>
              <w:rPr>
                <w:b/>
                <w:bCs/>
                <w:sz w:val="22"/>
                <w:szCs w:val="22"/>
                <w:lang w:val="sr-Latn-RS"/>
              </w:rPr>
            </w:pPr>
            <w:r>
              <w:rPr>
                <w:b/>
                <w:bCs/>
                <w:sz w:val="22"/>
                <w:szCs w:val="22"/>
                <w:lang w:val="sr-Latn-RS"/>
              </w:rPr>
              <w:t>25</w:t>
            </w:r>
          </w:p>
        </w:tc>
        <w:tc>
          <w:tcPr>
            <w:tcW w:w="3198" w:type="dxa"/>
            <w:gridSpan w:val="4"/>
            <w:tcBorders>
              <w:top w:val="single" w:sz="4" w:space="0" w:color="auto"/>
              <w:left w:val="single" w:sz="4" w:space="0" w:color="auto"/>
              <w:bottom w:val="single" w:sz="4" w:space="0" w:color="auto"/>
              <w:right w:val="single" w:sz="4" w:space="0" w:color="auto"/>
            </w:tcBorders>
          </w:tcPr>
          <w:p w:rsidR="00DC25BB" w:rsidRDefault="00DC25BB" w:rsidP="00587383">
            <w:pPr>
              <w:spacing w:line="276" w:lineRule="auto"/>
              <w:rPr>
                <w:i/>
                <w:iCs/>
                <w:sz w:val="22"/>
                <w:szCs w:val="22"/>
                <w:lang w:val="sr-Cyrl-CS"/>
              </w:rPr>
            </w:pPr>
          </w:p>
        </w:tc>
        <w:tc>
          <w:tcPr>
            <w:tcW w:w="1394" w:type="dxa"/>
            <w:tcBorders>
              <w:top w:val="single" w:sz="4" w:space="0" w:color="auto"/>
              <w:left w:val="single" w:sz="4" w:space="0" w:color="auto"/>
              <w:bottom w:val="single" w:sz="4" w:space="0" w:color="auto"/>
              <w:right w:val="single" w:sz="4" w:space="0" w:color="auto"/>
            </w:tcBorders>
          </w:tcPr>
          <w:p w:rsidR="00DC25BB" w:rsidRDefault="00DC25BB" w:rsidP="00587383">
            <w:pPr>
              <w:spacing w:line="276" w:lineRule="auto"/>
              <w:rPr>
                <w:i/>
                <w:iCs/>
                <w:sz w:val="22"/>
                <w:szCs w:val="22"/>
                <w:lang w:val="sr-Cyrl-CS"/>
              </w:rPr>
            </w:pPr>
          </w:p>
        </w:tc>
      </w:tr>
      <w:tr w:rsidR="00DC25BB" w:rsidTr="00587383">
        <w:trPr>
          <w:trHeight w:val="227"/>
        </w:trPr>
        <w:tc>
          <w:tcPr>
            <w:tcW w:w="3799" w:type="dxa"/>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76" w:lineRule="auto"/>
              <w:rPr>
                <w:sz w:val="22"/>
                <w:szCs w:val="22"/>
                <w:lang w:val="sr-Cyrl-CS"/>
              </w:rPr>
            </w:pPr>
            <w:r>
              <w:rPr>
                <w:sz w:val="22"/>
                <w:szCs w:val="22"/>
                <w:lang w:val="sr-Cyrl-CS"/>
              </w:rPr>
              <w:t>Практичан рад</w:t>
            </w:r>
          </w:p>
        </w:tc>
        <w:tc>
          <w:tcPr>
            <w:tcW w:w="2099"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76" w:lineRule="auto"/>
              <w:rPr>
                <w:b/>
                <w:bCs/>
                <w:sz w:val="22"/>
                <w:szCs w:val="22"/>
                <w:lang w:val="sr-Latn-RS"/>
              </w:rPr>
            </w:pPr>
            <w:r>
              <w:rPr>
                <w:b/>
                <w:bCs/>
                <w:sz w:val="22"/>
                <w:szCs w:val="22"/>
                <w:lang w:val="sr-Latn-RS"/>
              </w:rPr>
              <w:t>10</w:t>
            </w:r>
          </w:p>
        </w:tc>
        <w:tc>
          <w:tcPr>
            <w:tcW w:w="3198" w:type="dxa"/>
            <w:gridSpan w:val="4"/>
            <w:tcBorders>
              <w:top w:val="single" w:sz="4" w:space="0" w:color="auto"/>
              <w:left w:val="single" w:sz="4" w:space="0" w:color="auto"/>
              <w:bottom w:val="single" w:sz="4" w:space="0" w:color="auto"/>
              <w:right w:val="single" w:sz="4" w:space="0" w:color="auto"/>
            </w:tcBorders>
          </w:tcPr>
          <w:p w:rsidR="00DC25BB" w:rsidRDefault="00DC25BB" w:rsidP="00587383">
            <w:pPr>
              <w:spacing w:line="276" w:lineRule="auto"/>
              <w:rPr>
                <w:i/>
                <w:iCs/>
                <w:sz w:val="22"/>
                <w:szCs w:val="22"/>
                <w:lang w:val="sr-Cyrl-CS"/>
              </w:rPr>
            </w:pPr>
          </w:p>
        </w:tc>
        <w:tc>
          <w:tcPr>
            <w:tcW w:w="1394" w:type="dxa"/>
            <w:tcBorders>
              <w:top w:val="single" w:sz="4" w:space="0" w:color="auto"/>
              <w:left w:val="single" w:sz="4" w:space="0" w:color="auto"/>
              <w:bottom w:val="single" w:sz="4" w:space="0" w:color="auto"/>
              <w:right w:val="single" w:sz="4" w:space="0" w:color="auto"/>
            </w:tcBorders>
          </w:tcPr>
          <w:p w:rsidR="00DC25BB" w:rsidRDefault="00DC25BB" w:rsidP="00587383">
            <w:pPr>
              <w:spacing w:line="276" w:lineRule="auto"/>
              <w:rPr>
                <w:i/>
                <w:iCs/>
                <w:sz w:val="22"/>
                <w:szCs w:val="22"/>
                <w:lang w:val="sr-Cyrl-CS"/>
              </w:rPr>
            </w:pPr>
          </w:p>
        </w:tc>
      </w:tr>
      <w:tr w:rsidR="00DC25BB" w:rsidTr="00587383">
        <w:trPr>
          <w:trHeight w:val="227"/>
        </w:trPr>
        <w:tc>
          <w:tcPr>
            <w:tcW w:w="3799" w:type="dxa"/>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76" w:lineRule="auto"/>
              <w:rPr>
                <w:sz w:val="22"/>
                <w:szCs w:val="22"/>
                <w:lang w:val="sr-Cyrl-CS"/>
              </w:rPr>
            </w:pPr>
            <w:r>
              <w:rPr>
                <w:sz w:val="22"/>
                <w:szCs w:val="22"/>
                <w:lang w:val="sr-Cyrl-CS"/>
              </w:rPr>
              <w:t>Укупно:</w:t>
            </w:r>
          </w:p>
        </w:tc>
        <w:tc>
          <w:tcPr>
            <w:tcW w:w="2099"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76" w:lineRule="auto"/>
              <w:rPr>
                <w:b/>
                <w:bCs/>
                <w:sz w:val="22"/>
                <w:szCs w:val="22"/>
                <w:lang w:val="en-US"/>
              </w:rPr>
            </w:pPr>
            <w:r>
              <w:rPr>
                <w:b/>
                <w:bCs/>
                <w:sz w:val="22"/>
                <w:szCs w:val="22"/>
                <w:lang w:val="en-US"/>
              </w:rPr>
              <w:t>70</w:t>
            </w:r>
          </w:p>
        </w:tc>
        <w:tc>
          <w:tcPr>
            <w:tcW w:w="3198" w:type="dxa"/>
            <w:gridSpan w:val="4"/>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76" w:lineRule="auto"/>
              <w:rPr>
                <w:sz w:val="22"/>
                <w:szCs w:val="22"/>
                <w:lang w:val="sr-Cyrl-CS"/>
              </w:rPr>
            </w:pPr>
            <w:r>
              <w:rPr>
                <w:sz w:val="22"/>
                <w:szCs w:val="22"/>
                <w:lang w:val="sr-Cyrl-CS"/>
              </w:rPr>
              <w:t>Укупно:</w:t>
            </w:r>
          </w:p>
        </w:tc>
        <w:tc>
          <w:tcPr>
            <w:tcW w:w="1394" w:type="dxa"/>
            <w:tcBorders>
              <w:top w:val="single" w:sz="4" w:space="0" w:color="auto"/>
              <w:left w:val="single" w:sz="4" w:space="0" w:color="auto"/>
              <w:bottom w:val="single" w:sz="4" w:space="0" w:color="auto"/>
              <w:right w:val="single" w:sz="4" w:space="0" w:color="auto"/>
            </w:tcBorders>
            <w:hideMark/>
          </w:tcPr>
          <w:p w:rsidR="00DC25BB" w:rsidRDefault="00DC25BB" w:rsidP="00587383">
            <w:pPr>
              <w:spacing w:line="276" w:lineRule="auto"/>
              <w:rPr>
                <w:b/>
                <w:bCs/>
                <w:sz w:val="22"/>
                <w:szCs w:val="22"/>
                <w:lang w:val="en-US"/>
              </w:rPr>
            </w:pPr>
            <w:r>
              <w:rPr>
                <w:b/>
                <w:bCs/>
                <w:sz w:val="22"/>
                <w:szCs w:val="22"/>
                <w:lang w:val="en-US"/>
              </w:rPr>
              <w:t>30</w:t>
            </w:r>
          </w:p>
        </w:tc>
      </w:tr>
    </w:tbl>
    <w:p w:rsidR="00DC25BB" w:rsidRDefault="00DC25BB" w:rsidP="00DC25BB">
      <w:pPr>
        <w:sectPr w:rsidR="00DC25BB" w:rsidSect="004B7124">
          <w:pgSz w:w="11906" w:h="16838" w:code="9"/>
          <w:pgMar w:top="851" w:right="1440" w:bottom="567" w:left="1440" w:header="720" w:footer="720" w:gutter="0"/>
          <w:cols w:space="720"/>
          <w:docGrid w:linePitch="360"/>
        </w:sectPr>
      </w:pPr>
    </w:p>
    <w:tbl>
      <w:tblPr>
        <w:tblW w:w="5817" w:type="pct"/>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17"/>
        <w:gridCol w:w="83"/>
        <w:gridCol w:w="39"/>
        <w:gridCol w:w="1611"/>
        <w:gridCol w:w="644"/>
        <w:gridCol w:w="585"/>
        <w:gridCol w:w="958"/>
        <w:gridCol w:w="791"/>
        <w:gridCol w:w="1961"/>
      </w:tblGrid>
      <w:tr w:rsidR="00DC25BB" w:rsidRPr="00E730CC" w:rsidTr="00587383">
        <w:tc>
          <w:tcPr>
            <w:tcW w:w="10489" w:type="dxa"/>
            <w:gridSpan w:val="9"/>
            <w:shd w:val="clear" w:color="auto" w:fill="E0E0E0"/>
          </w:tcPr>
          <w:p w:rsidR="00DC25BB" w:rsidRPr="00C617DF" w:rsidRDefault="00DC25BB" w:rsidP="00587383">
            <w:pPr>
              <w:rPr>
                <w:b/>
                <w:bCs/>
                <w:sz w:val="22"/>
                <w:szCs w:val="22"/>
                <w:lang w:val="sr-Cyrl-CS"/>
              </w:rPr>
            </w:pPr>
            <w:r w:rsidRPr="00E730CC">
              <w:rPr>
                <w:b/>
                <w:bCs/>
                <w:sz w:val="22"/>
                <w:szCs w:val="22"/>
                <w:lang w:val="sr-Cyrl-CS"/>
              </w:rPr>
              <w:lastRenderedPageBreak/>
              <w:t xml:space="preserve">Студијски програм: </w:t>
            </w:r>
            <w:r>
              <w:rPr>
                <w:bCs/>
                <w:sz w:val="22"/>
                <w:szCs w:val="22"/>
                <w:lang w:val="sr-Cyrl-CS"/>
              </w:rPr>
              <w:t>Физиотерапија</w:t>
            </w:r>
          </w:p>
        </w:tc>
      </w:tr>
      <w:tr w:rsidR="00DC25BB" w:rsidRPr="00E730CC" w:rsidTr="00587383">
        <w:tc>
          <w:tcPr>
            <w:tcW w:w="10489" w:type="dxa"/>
            <w:gridSpan w:val="9"/>
            <w:shd w:val="clear" w:color="auto" w:fill="E0E0E0"/>
          </w:tcPr>
          <w:p w:rsidR="00DC25BB" w:rsidRPr="00E730CC" w:rsidRDefault="00DC25BB" w:rsidP="00587383">
            <w:pPr>
              <w:rPr>
                <w:b/>
                <w:sz w:val="22"/>
                <w:szCs w:val="22"/>
              </w:rPr>
            </w:pPr>
            <w:r w:rsidRPr="00E730CC">
              <w:rPr>
                <w:b/>
                <w:bCs/>
                <w:sz w:val="22"/>
                <w:szCs w:val="22"/>
                <w:lang w:val="sr-Cyrl-CS"/>
              </w:rPr>
              <w:t xml:space="preserve">Назив предмета: </w:t>
            </w:r>
            <w:r>
              <w:rPr>
                <w:b/>
                <w:sz w:val="22"/>
                <w:szCs w:val="22"/>
                <w:lang w:val="sr-Cyrl-CS"/>
              </w:rPr>
              <w:t>Кинезитејпинг</w:t>
            </w:r>
            <w:r w:rsidRPr="009E7D0D">
              <w:rPr>
                <w:b/>
                <w:sz w:val="22"/>
                <w:szCs w:val="22"/>
                <w:lang w:val="sr-Cyrl-CS"/>
              </w:rPr>
              <w:t xml:space="preserve"> </w:t>
            </w:r>
            <w:r>
              <w:rPr>
                <w:b/>
                <w:sz w:val="22"/>
                <w:szCs w:val="22"/>
                <w:lang w:val="sr-Cyrl-RS"/>
              </w:rPr>
              <w:t>код деце и одраслих</w:t>
            </w:r>
          </w:p>
        </w:tc>
      </w:tr>
      <w:tr w:rsidR="00DC25BB" w:rsidRPr="00E730CC" w:rsidTr="00587383">
        <w:tc>
          <w:tcPr>
            <w:tcW w:w="3939" w:type="dxa"/>
            <w:gridSpan w:val="3"/>
          </w:tcPr>
          <w:p w:rsidR="00DC25BB" w:rsidRPr="00E730CC" w:rsidRDefault="00DC25BB" w:rsidP="00587383">
            <w:pPr>
              <w:rPr>
                <w:sz w:val="22"/>
                <w:szCs w:val="22"/>
              </w:rPr>
            </w:pPr>
            <w:r w:rsidRPr="00E730CC">
              <w:rPr>
                <w:b/>
                <w:bCs/>
                <w:sz w:val="22"/>
                <w:szCs w:val="22"/>
                <w:lang w:val="sr-Cyrl-CS"/>
              </w:rPr>
              <w:t>Статус предмета</w:t>
            </w:r>
            <w:r w:rsidRPr="00E730CC">
              <w:rPr>
                <w:bCs/>
                <w:sz w:val="22"/>
                <w:szCs w:val="22"/>
                <w:lang w:val="sr-Cyrl-CS"/>
              </w:rPr>
              <w:t xml:space="preserve">: </w:t>
            </w:r>
            <w:r>
              <w:rPr>
                <w:bCs/>
                <w:sz w:val="22"/>
                <w:szCs w:val="22"/>
                <w:lang w:val="en-US"/>
              </w:rPr>
              <w:t>o</w:t>
            </w:r>
            <w:r w:rsidRPr="00E730CC">
              <w:rPr>
                <w:bCs/>
                <w:sz w:val="22"/>
                <w:szCs w:val="22"/>
                <w:lang w:val="sr-Cyrl-CS"/>
              </w:rPr>
              <w:t>бавезан</w:t>
            </w:r>
          </w:p>
        </w:tc>
        <w:tc>
          <w:tcPr>
            <w:tcW w:w="2840" w:type="dxa"/>
            <w:gridSpan w:val="3"/>
          </w:tcPr>
          <w:p w:rsidR="00DC25BB" w:rsidRPr="008C747E" w:rsidRDefault="00DC25BB" w:rsidP="00587383">
            <w:pPr>
              <w:rPr>
                <w:sz w:val="22"/>
                <w:szCs w:val="22"/>
                <w:lang w:val="sr-Latn-RS"/>
              </w:rPr>
            </w:pPr>
            <w:r w:rsidRPr="00E730CC">
              <w:rPr>
                <w:sz w:val="22"/>
                <w:szCs w:val="22"/>
                <w:lang w:val="sr-Cyrl-CS"/>
              </w:rPr>
              <w:t xml:space="preserve">Година: </w:t>
            </w:r>
            <w:r>
              <w:rPr>
                <w:bCs/>
                <w:sz w:val="22"/>
                <w:szCs w:val="22"/>
                <w:lang w:val="sr-Cyrl-RS"/>
              </w:rPr>
              <w:t>I</w:t>
            </w:r>
            <w:r>
              <w:rPr>
                <w:bCs/>
                <w:sz w:val="22"/>
                <w:szCs w:val="22"/>
                <w:lang w:val="sr-Latn-RS"/>
              </w:rPr>
              <w:t>I</w:t>
            </w:r>
          </w:p>
        </w:tc>
        <w:tc>
          <w:tcPr>
            <w:tcW w:w="3710" w:type="dxa"/>
            <w:gridSpan w:val="3"/>
          </w:tcPr>
          <w:p w:rsidR="00DC25BB" w:rsidRPr="005C4E3D" w:rsidRDefault="00DC25BB" w:rsidP="00587383">
            <w:pPr>
              <w:rPr>
                <w:sz w:val="22"/>
                <w:szCs w:val="22"/>
                <w:lang w:val="en-US"/>
              </w:rPr>
            </w:pPr>
            <w:r w:rsidRPr="00E730CC">
              <w:rPr>
                <w:sz w:val="22"/>
                <w:szCs w:val="22"/>
                <w:lang w:val="sr-Cyrl-CS"/>
              </w:rPr>
              <w:t xml:space="preserve">Семестар: </w:t>
            </w:r>
            <w:r>
              <w:rPr>
                <w:sz w:val="22"/>
                <w:szCs w:val="22"/>
                <w:lang w:val="en-US"/>
              </w:rPr>
              <w:t>IV</w:t>
            </w:r>
          </w:p>
        </w:tc>
      </w:tr>
      <w:tr w:rsidR="00DC25BB" w:rsidRPr="00E730CC" w:rsidTr="00587383">
        <w:tc>
          <w:tcPr>
            <w:tcW w:w="10489" w:type="dxa"/>
            <w:gridSpan w:val="9"/>
          </w:tcPr>
          <w:p w:rsidR="00DC25BB" w:rsidRPr="005C4E3D" w:rsidRDefault="00DC25BB" w:rsidP="00587383">
            <w:pPr>
              <w:rPr>
                <w:sz w:val="22"/>
                <w:szCs w:val="22"/>
              </w:rPr>
            </w:pPr>
            <w:r w:rsidRPr="00E730CC">
              <w:rPr>
                <w:b/>
                <w:bCs/>
                <w:sz w:val="22"/>
                <w:szCs w:val="22"/>
                <w:lang w:val="sr-Cyrl-CS"/>
              </w:rPr>
              <w:t>Број часова (п+в</w:t>
            </w:r>
            <w:r w:rsidRPr="005C4E3D">
              <w:rPr>
                <w:b/>
                <w:bCs/>
                <w:sz w:val="22"/>
                <w:szCs w:val="22"/>
              </w:rPr>
              <w:t>+o</w:t>
            </w:r>
            <w:r w:rsidRPr="00E730CC">
              <w:rPr>
                <w:b/>
                <w:bCs/>
                <w:sz w:val="22"/>
                <w:szCs w:val="22"/>
                <w:lang w:val="sr-Cyrl-CS"/>
              </w:rPr>
              <w:t xml:space="preserve">): </w:t>
            </w:r>
            <w:r>
              <w:rPr>
                <w:b/>
                <w:bCs/>
                <w:sz w:val="22"/>
                <w:szCs w:val="22"/>
                <w:lang w:val="sr-Cyrl-CS"/>
              </w:rPr>
              <w:t>3+2+6</w:t>
            </w:r>
          </w:p>
        </w:tc>
      </w:tr>
      <w:tr w:rsidR="00DC25BB" w:rsidRPr="00E730CC" w:rsidTr="00587383">
        <w:tc>
          <w:tcPr>
            <w:tcW w:w="10489" w:type="dxa"/>
            <w:gridSpan w:val="9"/>
          </w:tcPr>
          <w:p w:rsidR="00DC25BB" w:rsidRPr="00E730CC" w:rsidRDefault="00DC25BB" w:rsidP="00587383">
            <w:pPr>
              <w:rPr>
                <w:sz w:val="22"/>
                <w:szCs w:val="22"/>
              </w:rPr>
            </w:pPr>
            <w:r w:rsidRPr="00E730CC">
              <w:rPr>
                <w:b/>
                <w:bCs/>
                <w:sz w:val="22"/>
                <w:szCs w:val="22"/>
                <w:lang w:val="sr-Cyrl-CS"/>
              </w:rPr>
              <w:t xml:space="preserve">Број ЕСПБ: </w:t>
            </w:r>
            <w:r>
              <w:rPr>
                <w:b/>
                <w:bCs/>
                <w:sz w:val="22"/>
                <w:szCs w:val="22"/>
                <w:lang w:val="sr-Cyrl-CS"/>
              </w:rPr>
              <w:t>6</w:t>
            </w:r>
          </w:p>
        </w:tc>
      </w:tr>
      <w:tr w:rsidR="00DC25BB" w:rsidRPr="00E730CC" w:rsidTr="00587383">
        <w:tc>
          <w:tcPr>
            <w:tcW w:w="10489" w:type="dxa"/>
            <w:gridSpan w:val="9"/>
          </w:tcPr>
          <w:p w:rsidR="00DC25BB" w:rsidRPr="009E7D0D" w:rsidRDefault="00DC25BB" w:rsidP="00587383">
            <w:pPr>
              <w:jc w:val="both"/>
              <w:rPr>
                <w:b/>
                <w:bCs/>
                <w:sz w:val="22"/>
                <w:szCs w:val="22"/>
                <w:lang w:val="sr-Cyrl-CS"/>
              </w:rPr>
            </w:pPr>
            <w:r w:rsidRPr="00E730CC">
              <w:rPr>
                <w:b/>
                <w:bCs/>
                <w:sz w:val="22"/>
                <w:szCs w:val="22"/>
                <w:lang w:val="sr-Cyrl-CS"/>
              </w:rPr>
              <w:t xml:space="preserve">Услов: </w:t>
            </w:r>
            <w:r w:rsidRPr="00E730CC">
              <w:rPr>
                <w:bCs/>
                <w:sz w:val="22"/>
                <w:szCs w:val="22"/>
                <w:lang w:val="sr-Latn-BA"/>
              </w:rPr>
              <w:t>Одслушана настава из предмета</w:t>
            </w:r>
            <w:r>
              <w:rPr>
                <w:bCs/>
                <w:sz w:val="22"/>
                <w:szCs w:val="22"/>
                <w:lang w:val="sr-Latn-BA"/>
              </w:rPr>
              <w:t>,</w:t>
            </w:r>
            <w:r>
              <w:rPr>
                <w:bCs/>
                <w:sz w:val="22"/>
                <w:szCs w:val="22"/>
                <w:lang w:val="sr-Cyrl-RS"/>
              </w:rPr>
              <w:t xml:space="preserve"> </w:t>
            </w:r>
            <w:r w:rsidRPr="00E730CC">
              <w:rPr>
                <w:bCs/>
                <w:sz w:val="22"/>
                <w:szCs w:val="22"/>
                <w:lang w:val="sr-Latn-BA"/>
              </w:rPr>
              <w:t>положене предиспитне обавезе</w:t>
            </w:r>
            <w:r>
              <w:rPr>
                <w:bCs/>
                <w:sz w:val="22"/>
                <w:szCs w:val="22"/>
                <w:lang w:val="sr-Cyrl-CS"/>
              </w:rPr>
              <w:t>.</w:t>
            </w:r>
            <w:r>
              <w:rPr>
                <w:bCs/>
                <w:sz w:val="22"/>
                <w:szCs w:val="22"/>
                <w:lang w:val="sr-Latn-BA"/>
              </w:rPr>
              <w:t xml:space="preserve"> </w:t>
            </w:r>
          </w:p>
        </w:tc>
      </w:tr>
      <w:tr w:rsidR="00DC25BB" w:rsidRPr="00E730CC" w:rsidTr="00587383">
        <w:tc>
          <w:tcPr>
            <w:tcW w:w="10489" w:type="dxa"/>
            <w:gridSpan w:val="9"/>
          </w:tcPr>
          <w:p w:rsidR="00DC25BB" w:rsidRPr="00E730CC" w:rsidRDefault="00DC25BB" w:rsidP="00587383">
            <w:pPr>
              <w:jc w:val="both"/>
              <w:rPr>
                <w:b/>
                <w:bCs/>
                <w:sz w:val="22"/>
                <w:szCs w:val="22"/>
                <w:lang w:val="sr-Cyrl-CS"/>
              </w:rPr>
            </w:pPr>
            <w:r w:rsidRPr="00E730CC">
              <w:rPr>
                <w:b/>
                <w:bCs/>
                <w:sz w:val="22"/>
                <w:szCs w:val="22"/>
                <w:lang w:val="sr-Cyrl-CS"/>
              </w:rPr>
              <w:t>Циљ предмета</w:t>
            </w:r>
          </w:p>
          <w:p w:rsidR="00DC25BB" w:rsidRPr="008C747E" w:rsidRDefault="00DC25BB" w:rsidP="00587383">
            <w:pPr>
              <w:jc w:val="both"/>
              <w:rPr>
                <w:bCs/>
                <w:sz w:val="22"/>
                <w:szCs w:val="22"/>
                <w:lang w:val="sr-Cyrl-BA"/>
              </w:rPr>
            </w:pPr>
            <w:r w:rsidRPr="00E730CC">
              <w:rPr>
                <w:bCs/>
                <w:sz w:val="22"/>
                <w:szCs w:val="22"/>
                <w:lang w:val="sr-Latn-BA"/>
              </w:rPr>
              <w:t xml:space="preserve">Основни циљ овог предмета је пружање знања о </w:t>
            </w:r>
            <w:r>
              <w:rPr>
                <w:bCs/>
                <w:sz w:val="22"/>
                <w:szCs w:val="22"/>
                <w:lang w:val="sr-Cyrl-BA"/>
              </w:rPr>
              <w:t xml:space="preserve">кинезиотејпинг методама и техникама, као и њиховој примени код повреда локомоторног система деце, поремећаја циркулације и обољења периферног и централног нервног система код деце и одраслих. </w:t>
            </w:r>
          </w:p>
        </w:tc>
      </w:tr>
      <w:tr w:rsidR="00DC25BB" w:rsidRPr="00E730CC" w:rsidTr="00587383">
        <w:tc>
          <w:tcPr>
            <w:tcW w:w="10489" w:type="dxa"/>
            <w:gridSpan w:val="9"/>
          </w:tcPr>
          <w:p w:rsidR="00DC25BB" w:rsidRPr="00E730CC" w:rsidRDefault="00DC25BB" w:rsidP="00587383">
            <w:pPr>
              <w:jc w:val="both"/>
              <w:rPr>
                <w:b/>
                <w:bCs/>
                <w:sz w:val="22"/>
                <w:szCs w:val="22"/>
                <w:lang w:val="sr-Cyrl-CS"/>
              </w:rPr>
            </w:pPr>
            <w:r w:rsidRPr="00E730CC">
              <w:rPr>
                <w:b/>
                <w:bCs/>
                <w:sz w:val="22"/>
                <w:szCs w:val="22"/>
                <w:lang w:val="sr-Cyrl-CS"/>
              </w:rPr>
              <w:t xml:space="preserve">Исход предмета </w:t>
            </w:r>
          </w:p>
          <w:p w:rsidR="00DC25BB" w:rsidRPr="000B5138" w:rsidRDefault="00DC25BB" w:rsidP="00587383">
            <w:pPr>
              <w:jc w:val="both"/>
              <w:rPr>
                <w:sz w:val="22"/>
                <w:szCs w:val="22"/>
                <w:lang w:val="sr-Cyrl-CS"/>
              </w:rPr>
            </w:pPr>
            <w:r>
              <w:rPr>
                <w:sz w:val="22"/>
                <w:szCs w:val="22"/>
                <w:lang w:val="sr-Cyrl-CS"/>
              </w:rPr>
              <w:t xml:space="preserve">Студенти ће бити способни да препознају проблеме, индикације и примене одговарајуће кинезиотејпинг методе решавања проблема насталих услед оштећења локомоторног система. Такође ће бити способни да примене кинезиотапинг методе као превенцију повреда локоморотног система. </w:t>
            </w:r>
          </w:p>
        </w:tc>
      </w:tr>
      <w:tr w:rsidR="00DC25BB" w:rsidRPr="00E730CC" w:rsidTr="00587383">
        <w:trPr>
          <w:trHeight w:val="1633"/>
        </w:trPr>
        <w:tc>
          <w:tcPr>
            <w:tcW w:w="10489" w:type="dxa"/>
            <w:gridSpan w:val="9"/>
          </w:tcPr>
          <w:p w:rsidR="00DC25BB" w:rsidRPr="00E730CC" w:rsidRDefault="00DC25BB" w:rsidP="00587383">
            <w:pPr>
              <w:jc w:val="both"/>
              <w:rPr>
                <w:b/>
                <w:bCs/>
                <w:sz w:val="22"/>
                <w:szCs w:val="22"/>
                <w:lang w:val="sr-Cyrl-CS"/>
              </w:rPr>
            </w:pPr>
            <w:r w:rsidRPr="00E730CC">
              <w:rPr>
                <w:b/>
                <w:bCs/>
                <w:sz w:val="22"/>
                <w:szCs w:val="22"/>
                <w:lang w:val="sr-Cyrl-CS"/>
              </w:rPr>
              <w:t>Садржај предмета</w:t>
            </w:r>
          </w:p>
          <w:p w:rsidR="00DC25BB" w:rsidRPr="00751DCD" w:rsidRDefault="00DC25BB" w:rsidP="00587383">
            <w:pPr>
              <w:jc w:val="both"/>
              <w:rPr>
                <w:bCs/>
                <w:i/>
                <w:sz w:val="22"/>
                <w:szCs w:val="22"/>
                <w:lang w:val="sr-Cyrl-RS"/>
              </w:rPr>
            </w:pPr>
            <w:r w:rsidRPr="00751DCD">
              <w:rPr>
                <w:bCs/>
                <w:i/>
                <w:sz w:val="22"/>
                <w:szCs w:val="22"/>
                <w:lang w:val="sr-Cyrl-RS"/>
              </w:rPr>
              <w:t>Теоријска настава</w:t>
            </w:r>
          </w:p>
          <w:p w:rsidR="00DC25BB" w:rsidRDefault="00DC25BB" w:rsidP="00587383">
            <w:pPr>
              <w:jc w:val="both"/>
              <w:rPr>
                <w:bCs/>
                <w:sz w:val="22"/>
                <w:szCs w:val="22"/>
                <w:lang w:val="sr-Cyrl-RS"/>
              </w:rPr>
            </w:pPr>
            <w:r>
              <w:rPr>
                <w:bCs/>
                <w:sz w:val="22"/>
                <w:szCs w:val="22"/>
                <w:lang w:val="sr-Cyrl-RS"/>
              </w:rPr>
              <w:t>Историјат, номенклатура и значај Кинезиотејпинг методе, врсте трага које се користе, индикације и принципи примене њене примене код оштећења меких ткива, других повреда и обољења мишићно скелетног система код деце и одраљслих, као и увежбавање њихове практичне примене, поремећаја периферне циркулације, оштећења периферних нерава и централног нервног система, могућност превенције оштећења локомоторног система коришћењем кинезиотапинг методама.</w:t>
            </w:r>
          </w:p>
          <w:p w:rsidR="00DC25BB" w:rsidRDefault="00DC25BB" w:rsidP="00587383">
            <w:pPr>
              <w:jc w:val="both"/>
              <w:rPr>
                <w:bCs/>
                <w:sz w:val="22"/>
                <w:szCs w:val="22"/>
                <w:lang w:val="sr-Cyrl-RS"/>
              </w:rPr>
            </w:pPr>
          </w:p>
          <w:p w:rsidR="00DC25BB" w:rsidRPr="00751DCD" w:rsidRDefault="00DC25BB" w:rsidP="00587383">
            <w:pPr>
              <w:jc w:val="both"/>
              <w:rPr>
                <w:bCs/>
                <w:i/>
                <w:sz w:val="22"/>
                <w:szCs w:val="22"/>
                <w:lang w:val="sr-Cyrl-RS"/>
              </w:rPr>
            </w:pPr>
            <w:r w:rsidRPr="00751DCD">
              <w:rPr>
                <w:bCs/>
                <w:i/>
                <w:sz w:val="22"/>
                <w:szCs w:val="22"/>
                <w:lang w:val="sr-Cyrl-RS"/>
              </w:rPr>
              <w:t>Теоријска настава</w:t>
            </w:r>
          </w:p>
          <w:p w:rsidR="00DC25BB" w:rsidRPr="00751DCD" w:rsidRDefault="00DC25BB" w:rsidP="00587383">
            <w:pPr>
              <w:jc w:val="both"/>
              <w:rPr>
                <w:iCs/>
                <w:sz w:val="22"/>
                <w:szCs w:val="22"/>
                <w:lang w:val="sr-Cyrl-RS"/>
              </w:rPr>
            </w:pPr>
            <w:r>
              <w:rPr>
                <w:iCs/>
                <w:sz w:val="22"/>
                <w:szCs w:val="22"/>
                <w:lang w:val="sr-Cyrl-RS"/>
              </w:rPr>
              <w:t>Практичне вежбе које прате теоријске наставне јединице уз примену кинезитејпиг трака.</w:t>
            </w:r>
          </w:p>
        </w:tc>
      </w:tr>
      <w:tr w:rsidR="00DC25BB" w:rsidRPr="00E730CC" w:rsidTr="00587383">
        <w:tc>
          <w:tcPr>
            <w:tcW w:w="10489" w:type="dxa"/>
            <w:gridSpan w:val="9"/>
          </w:tcPr>
          <w:p w:rsidR="00DC25BB" w:rsidRDefault="00DC25BB" w:rsidP="00587383">
            <w:pPr>
              <w:rPr>
                <w:color w:val="000000"/>
                <w:bdr w:val="none" w:sz="0" w:space="0" w:color="auto" w:frame="1"/>
                <w:shd w:val="clear" w:color="auto" w:fill="FFFFFF"/>
                <w:lang w:val="sr-Cyrl-RS"/>
              </w:rPr>
            </w:pPr>
            <w:r w:rsidRPr="00E730CC">
              <w:rPr>
                <w:b/>
                <w:bCs/>
                <w:sz w:val="22"/>
                <w:szCs w:val="22"/>
                <w:lang w:val="sr-Cyrl-CS"/>
              </w:rPr>
              <w:t xml:space="preserve">Литература </w:t>
            </w:r>
          </w:p>
          <w:p w:rsidR="00DC25BB" w:rsidRPr="00A908CE" w:rsidRDefault="00DC25BB" w:rsidP="00587383">
            <w:pPr>
              <w:widowControl/>
              <w:autoSpaceDE/>
              <w:adjustRightInd/>
              <w:ind w:left="355"/>
              <w:jc w:val="both"/>
              <w:rPr>
                <w:bCs/>
                <w:i/>
                <w:sz w:val="22"/>
                <w:szCs w:val="22"/>
                <w:lang w:val="sr-Cyrl-RS"/>
              </w:rPr>
            </w:pPr>
            <w:r>
              <w:rPr>
                <w:bCs/>
                <w:i/>
                <w:sz w:val="22"/>
                <w:szCs w:val="22"/>
                <w:lang w:val="sr-Cyrl-RS"/>
              </w:rPr>
              <w:t>Основна  литература</w:t>
            </w:r>
          </w:p>
          <w:p w:rsidR="00DC25BB" w:rsidRDefault="00DC25BB" w:rsidP="00587383">
            <w:pPr>
              <w:widowControl/>
              <w:numPr>
                <w:ilvl w:val="0"/>
                <w:numId w:val="7"/>
              </w:numPr>
              <w:autoSpaceDE/>
              <w:autoSpaceDN/>
              <w:adjustRightInd/>
              <w:ind w:left="709"/>
              <w:jc w:val="both"/>
            </w:pPr>
            <w:r>
              <w:t>Kase K., Wallis J., Kase T., Clinical Therapeutic Application Kinesio Taping Manual, 2003.</w:t>
            </w:r>
          </w:p>
          <w:p w:rsidR="00DC25BB" w:rsidRDefault="00DC25BB" w:rsidP="00587383">
            <w:pPr>
              <w:widowControl/>
              <w:numPr>
                <w:ilvl w:val="0"/>
                <w:numId w:val="7"/>
              </w:numPr>
              <w:autoSpaceDE/>
              <w:autoSpaceDN/>
              <w:adjustRightInd/>
              <w:ind w:left="709"/>
              <w:jc w:val="both"/>
              <w:rPr>
                <w:lang w:val="en-US"/>
              </w:rPr>
            </w:pPr>
            <w:r>
              <w:t xml:space="preserve">Bridges T, Bridges V., </w:t>
            </w:r>
            <w:r w:rsidRPr="00AB41A3">
              <w:rPr>
                <w:lang w:val="en-US"/>
              </w:rPr>
              <w:t>Length, Strength and Kinesio Tape: Muscle Testing and Taping Interventions, 1e</w:t>
            </w:r>
            <w:r>
              <w:rPr>
                <w:lang w:val="en-US"/>
              </w:rPr>
              <w:t>, Elsevier, 2016.</w:t>
            </w:r>
          </w:p>
          <w:p w:rsidR="00DC25BB" w:rsidRPr="00A908CE" w:rsidRDefault="00DC25BB" w:rsidP="00587383">
            <w:pPr>
              <w:widowControl/>
              <w:autoSpaceDE/>
              <w:adjustRightInd/>
              <w:ind w:left="355"/>
              <w:jc w:val="both"/>
              <w:rPr>
                <w:bCs/>
                <w:i/>
                <w:sz w:val="22"/>
                <w:szCs w:val="22"/>
                <w:lang w:val="pt-BR"/>
              </w:rPr>
            </w:pPr>
            <w:r>
              <w:rPr>
                <w:bCs/>
                <w:i/>
                <w:sz w:val="22"/>
                <w:szCs w:val="22"/>
                <w:lang w:val="sr-Cyrl-RS"/>
              </w:rPr>
              <w:t>Помоћна литература</w:t>
            </w:r>
          </w:p>
          <w:p w:rsidR="00DC25BB" w:rsidRPr="0010217E" w:rsidRDefault="00DC25BB" w:rsidP="00587383">
            <w:pPr>
              <w:widowControl/>
              <w:numPr>
                <w:ilvl w:val="0"/>
                <w:numId w:val="7"/>
              </w:numPr>
              <w:autoSpaceDE/>
              <w:autoSpaceDN/>
              <w:adjustRightInd/>
              <w:ind w:left="709"/>
              <w:jc w:val="both"/>
            </w:pPr>
            <w:r>
              <w:rPr>
                <w:lang w:val="sr-Cyrl-BA"/>
              </w:rPr>
              <w:t>Кинезиотејпинг приручник. Кинезио Тејпинг Удружење, 1998.</w:t>
            </w:r>
          </w:p>
        </w:tc>
      </w:tr>
      <w:tr w:rsidR="00DC25BB" w:rsidRPr="00E730CC" w:rsidTr="00587383">
        <w:tc>
          <w:tcPr>
            <w:tcW w:w="3817" w:type="dxa"/>
          </w:tcPr>
          <w:p w:rsidR="00DC25BB" w:rsidRPr="005C4E3D" w:rsidRDefault="00DC25BB" w:rsidP="00587383">
            <w:pPr>
              <w:rPr>
                <w:b/>
                <w:bCs/>
                <w:sz w:val="22"/>
                <w:szCs w:val="22"/>
                <w:lang w:val="en-US"/>
              </w:rPr>
            </w:pPr>
            <w:r w:rsidRPr="00E730CC">
              <w:rPr>
                <w:b/>
                <w:bCs/>
                <w:sz w:val="22"/>
                <w:szCs w:val="22"/>
                <w:lang w:val="sr-Cyrl-CS"/>
              </w:rPr>
              <w:t xml:space="preserve">Број часова </w:t>
            </w:r>
            <w:r w:rsidRPr="00E730CC">
              <w:rPr>
                <w:b/>
                <w:sz w:val="22"/>
                <w:szCs w:val="22"/>
                <w:lang w:val="sr-Cyrl-CS"/>
              </w:rPr>
              <w:t>активне наставе:</w:t>
            </w:r>
            <w:r>
              <w:rPr>
                <w:b/>
                <w:sz w:val="22"/>
                <w:szCs w:val="22"/>
                <w:lang w:val="sr-Cyrl-CS"/>
              </w:rPr>
              <w:t xml:space="preserve"> 5</w:t>
            </w:r>
          </w:p>
        </w:tc>
        <w:tc>
          <w:tcPr>
            <w:tcW w:w="2377" w:type="dxa"/>
            <w:gridSpan w:val="4"/>
          </w:tcPr>
          <w:p w:rsidR="00DC25BB" w:rsidRPr="00C045DA" w:rsidRDefault="00DC25BB" w:rsidP="00587383">
            <w:pPr>
              <w:rPr>
                <w:b/>
                <w:bCs/>
                <w:sz w:val="22"/>
                <w:szCs w:val="22"/>
                <w:lang w:val="sr-Cyrl-CS"/>
              </w:rPr>
            </w:pPr>
            <w:r w:rsidRPr="00E730CC">
              <w:rPr>
                <w:b/>
                <w:sz w:val="22"/>
                <w:szCs w:val="22"/>
                <w:lang w:val="sr-Cyrl-CS"/>
              </w:rPr>
              <w:t xml:space="preserve">Теоријска настава: </w:t>
            </w:r>
            <w:r>
              <w:rPr>
                <w:b/>
                <w:sz w:val="22"/>
                <w:szCs w:val="22"/>
                <w:lang w:val="sr-Cyrl-CS"/>
              </w:rPr>
              <w:t>3</w:t>
            </w:r>
          </w:p>
        </w:tc>
        <w:tc>
          <w:tcPr>
            <w:tcW w:w="1543" w:type="dxa"/>
            <w:gridSpan w:val="2"/>
          </w:tcPr>
          <w:p w:rsidR="00DC25BB" w:rsidRPr="00A7768C" w:rsidRDefault="00DC25BB" w:rsidP="00587383">
            <w:pPr>
              <w:rPr>
                <w:b/>
                <w:bCs/>
                <w:sz w:val="22"/>
                <w:szCs w:val="22"/>
              </w:rPr>
            </w:pPr>
            <w:r w:rsidRPr="00E730CC">
              <w:rPr>
                <w:b/>
                <w:sz w:val="22"/>
                <w:szCs w:val="22"/>
                <w:lang w:val="sr-Cyrl-CS"/>
              </w:rPr>
              <w:t xml:space="preserve">Практична настава: </w:t>
            </w:r>
            <w:r>
              <w:rPr>
                <w:b/>
                <w:sz w:val="22"/>
                <w:szCs w:val="22"/>
              </w:rPr>
              <w:t>2</w:t>
            </w:r>
          </w:p>
        </w:tc>
        <w:tc>
          <w:tcPr>
            <w:tcW w:w="2752" w:type="dxa"/>
            <w:gridSpan w:val="2"/>
          </w:tcPr>
          <w:p w:rsidR="00DC25BB" w:rsidRPr="005C4E3D" w:rsidRDefault="00DC25BB" w:rsidP="00587383">
            <w:pPr>
              <w:rPr>
                <w:b/>
                <w:bCs/>
                <w:sz w:val="22"/>
                <w:szCs w:val="22"/>
                <w:lang w:val="sr-Cyrl-RS"/>
              </w:rPr>
            </w:pPr>
            <w:r>
              <w:rPr>
                <w:b/>
                <w:bCs/>
                <w:sz w:val="22"/>
                <w:szCs w:val="22"/>
              </w:rPr>
              <w:t>Oстали часови: 6</w:t>
            </w:r>
          </w:p>
        </w:tc>
      </w:tr>
      <w:tr w:rsidR="00DC25BB" w:rsidRPr="00E730CC" w:rsidTr="00587383">
        <w:tc>
          <w:tcPr>
            <w:tcW w:w="10489" w:type="dxa"/>
            <w:gridSpan w:val="9"/>
          </w:tcPr>
          <w:p w:rsidR="00DC25BB" w:rsidRPr="00E730CC" w:rsidRDefault="00DC25BB" w:rsidP="00587383">
            <w:pPr>
              <w:rPr>
                <w:b/>
                <w:bCs/>
                <w:sz w:val="22"/>
                <w:szCs w:val="22"/>
                <w:lang w:val="sr-Cyrl-CS"/>
              </w:rPr>
            </w:pPr>
            <w:r w:rsidRPr="00E730CC">
              <w:rPr>
                <w:b/>
                <w:bCs/>
                <w:sz w:val="22"/>
                <w:szCs w:val="22"/>
                <w:lang w:val="sr-Cyrl-CS"/>
              </w:rPr>
              <w:t>Методе извођења наставе</w:t>
            </w:r>
          </w:p>
          <w:p w:rsidR="00DC25BB" w:rsidRPr="00E730CC" w:rsidRDefault="00DC25BB" w:rsidP="00587383">
            <w:pPr>
              <w:rPr>
                <w:bCs/>
                <w:sz w:val="22"/>
                <w:szCs w:val="22"/>
                <w:lang w:val="sr-Cyrl-CS"/>
              </w:rPr>
            </w:pPr>
            <w:r w:rsidRPr="00E730CC">
              <w:rPr>
                <w:bCs/>
                <w:sz w:val="22"/>
                <w:szCs w:val="22"/>
                <w:lang w:val="sr-Latn-BA"/>
              </w:rPr>
              <w:t>Предавања</w:t>
            </w:r>
            <w:r>
              <w:rPr>
                <w:bCs/>
                <w:sz w:val="22"/>
                <w:szCs w:val="22"/>
                <w:lang w:val="sr-Latn-BA"/>
              </w:rPr>
              <w:t xml:space="preserve">, </w:t>
            </w:r>
            <w:r>
              <w:rPr>
                <w:bCs/>
                <w:sz w:val="22"/>
                <w:szCs w:val="22"/>
                <w:lang w:val="sr-Cyrl-CS"/>
              </w:rPr>
              <w:t xml:space="preserve">вежбе у здравственој установи, радионице, </w:t>
            </w:r>
            <w:r w:rsidRPr="00E730CC">
              <w:rPr>
                <w:bCs/>
                <w:sz w:val="22"/>
                <w:szCs w:val="22"/>
                <w:lang w:val="sr-Latn-BA"/>
              </w:rPr>
              <w:t>менторски рад</w:t>
            </w:r>
          </w:p>
        </w:tc>
      </w:tr>
      <w:tr w:rsidR="00DC25BB" w:rsidRPr="00E730CC" w:rsidTr="00587383">
        <w:tc>
          <w:tcPr>
            <w:tcW w:w="10489" w:type="dxa"/>
            <w:gridSpan w:val="9"/>
          </w:tcPr>
          <w:p w:rsidR="00DC25BB" w:rsidRPr="00E730CC" w:rsidRDefault="00DC25BB" w:rsidP="00587383">
            <w:pPr>
              <w:jc w:val="center"/>
              <w:rPr>
                <w:b/>
                <w:bCs/>
                <w:sz w:val="22"/>
                <w:szCs w:val="22"/>
                <w:lang w:val="sr-Cyrl-CS"/>
              </w:rPr>
            </w:pPr>
            <w:r w:rsidRPr="00E730CC">
              <w:rPr>
                <w:b/>
                <w:bCs/>
                <w:sz w:val="22"/>
                <w:szCs w:val="22"/>
                <w:lang w:val="sr-Cyrl-CS"/>
              </w:rPr>
              <w:t>Оцена  знања (максимални број поена 100)</w:t>
            </w:r>
          </w:p>
        </w:tc>
      </w:tr>
      <w:tr w:rsidR="00DC25BB" w:rsidRPr="00E730CC" w:rsidTr="00587383">
        <w:tc>
          <w:tcPr>
            <w:tcW w:w="3900" w:type="dxa"/>
            <w:gridSpan w:val="2"/>
          </w:tcPr>
          <w:p w:rsidR="00DC25BB" w:rsidRPr="00E730CC" w:rsidRDefault="00DC25BB" w:rsidP="00587383">
            <w:pPr>
              <w:rPr>
                <w:b/>
                <w:iCs/>
                <w:sz w:val="22"/>
                <w:szCs w:val="22"/>
                <w:lang w:val="sr-Cyrl-CS"/>
              </w:rPr>
            </w:pPr>
            <w:r w:rsidRPr="00E730CC">
              <w:rPr>
                <w:b/>
                <w:iCs/>
                <w:sz w:val="22"/>
                <w:szCs w:val="22"/>
                <w:lang w:val="sr-Cyrl-CS"/>
              </w:rPr>
              <w:t>Предиспитне обавезе</w:t>
            </w:r>
          </w:p>
        </w:tc>
        <w:tc>
          <w:tcPr>
            <w:tcW w:w="1650" w:type="dxa"/>
            <w:gridSpan w:val="2"/>
          </w:tcPr>
          <w:p w:rsidR="00DC25BB" w:rsidRPr="00E730CC" w:rsidRDefault="00DC25BB" w:rsidP="00587383">
            <w:pPr>
              <w:rPr>
                <w:sz w:val="22"/>
                <w:szCs w:val="22"/>
                <w:lang w:val="sr-Cyrl-CS"/>
              </w:rPr>
            </w:pPr>
            <w:r w:rsidRPr="00E730CC">
              <w:rPr>
                <w:sz w:val="22"/>
                <w:szCs w:val="22"/>
                <w:lang w:val="sr-Cyrl-CS"/>
              </w:rPr>
              <w:t>поена</w:t>
            </w:r>
          </w:p>
          <w:p w:rsidR="00DC25BB" w:rsidRPr="00E730CC" w:rsidRDefault="00DC25BB" w:rsidP="00587383">
            <w:pPr>
              <w:rPr>
                <w:b/>
                <w:bCs/>
                <w:sz w:val="22"/>
                <w:szCs w:val="22"/>
                <w:lang w:val="sr-Cyrl-CS"/>
              </w:rPr>
            </w:pPr>
          </w:p>
        </w:tc>
        <w:tc>
          <w:tcPr>
            <w:tcW w:w="2978" w:type="dxa"/>
            <w:gridSpan w:val="4"/>
            <w:shd w:val="clear" w:color="auto" w:fill="auto"/>
          </w:tcPr>
          <w:p w:rsidR="00DC25BB" w:rsidRPr="00E730CC" w:rsidRDefault="00DC25BB" w:rsidP="00587383">
            <w:pPr>
              <w:rPr>
                <w:b/>
                <w:bCs/>
                <w:sz w:val="22"/>
                <w:szCs w:val="22"/>
                <w:lang w:val="sr-Cyrl-CS"/>
              </w:rPr>
            </w:pPr>
            <w:r w:rsidRPr="00E730CC">
              <w:rPr>
                <w:b/>
                <w:iCs/>
                <w:sz w:val="22"/>
                <w:szCs w:val="22"/>
                <w:lang w:val="sr-Cyrl-CS"/>
              </w:rPr>
              <w:t xml:space="preserve">Завршни испит </w:t>
            </w:r>
          </w:p>
        </w:tc>
        <w:tc>
          <w:tcPr>
            <w:tcW w:w="1961" w:type="dxa"/>
            <w:shd w:val="clear" w:color="auto" w:fill="auto"/>
          </w:tcPr>
          <w:p w:rsidR="00DC25BB" w:rsidRPr="00E730CC" w:rsidRDefault="00DC25BB" w:rsidP="00587383">
            <w:pPr>
              <w:rPr>
                <w:b/>
                <w:bCs/>
                <w:sz w:val="22"/>
                <w:szCs w:val="22"/>
                <w:lang w:val="sr-Cyrl-CS"/>
              </w:rPr>
            </w:pPr>
            <w:r w:rsidRPr="00E730CC">
              <w:rPr>
                <w:sz w:val="22"/>
                <w:szCs w:val="22"/>
                <w:lang w:val="sr-Cyrl-CS"/>
              </w:rPr>
              <w:t>поена</w:t>
            </w:r>
          </w:p>
        </w:tc>
      </w:tr>
      <w:tr w:rsidR="00DC25BB" w:rsidRPr="00E730CC" w:rsidTr="00587383">
        <w:tc>
          <w:tcPr>
            <w:tcW w:w="3900" w:type="dxa"/>
            <w:gridSpan w:val="2"/>
          </w:tcPr>
          <w:p w:rsidR="00DC25BB" w:rsidRPr="00E730CC" w:rsidRDefault="00DC25BB" w:rsidP="00587383">
            <w:pPr>
              <w:rPr>
                <w:i/>
                <w:iCs/>
                <w:sz w:val="22"/>
                <w:szCs w:val="22"/>
                <w:lang w:val="sr-Cyrl-CS"/>
              </w:rPr>
            </w:pPr>
            <w:r w:rsidRPr="00E730CC">
              <w:rPr>
                <w:sz w:val="22"/>
                <w:szCs w:val="22"/>
                <w:lang w:val="sr-Cyrl-CS"/>
              </w:rPr>
              <w:t xml:space="preserve">Активно учешће на настави </w:t>
            </w:r>
          </w:p>
        </w:tc>
        <w:tc>
          <w:tcPr>
            <w:tcW w:w="1650" w:type="dxa"/>
            <w:gridSpan w:val="2"/>
          </w:tcPr>
          <w:p w:rsidR="00DC25BB" w:rsidRPr="00E730CC" w:rsidRDefault="00DC25BB" w:rsidP="00587383">
            <w:pPr>
              <w:rPr>
                <w:b/>
                <w:bCs/>
                <w:sz w:val="22"/>
                <w:szCs w:val="22"/>
                <w:lang w:val="en-US"/>
              </w:rPr>
            </w:pPr>
            <w:r w:rsidRPr="00E730CC">
              <w:rPr>
                <w:b/>
                <w:bCs/>
                <w:sz w:val="22"/>
                <w:szCs w:val="22"/>
                <w:lang w:val="en-US"/>
              </w:rPr>
              <w:t>10</w:t>
            </w:r>
          </w:p>
        </w:tc>
        <w:tc>
          <w:tcPr>
            <w:tcW w:w="2978" w:type="dxa"/>
            <w:gridSpan w:val="4"/>
            <w:shd w:val="clear" w:color="auto" w:fill="auto"/>
          </w:tcPr>
          <w:p w:rsidR="00DC25BB" w:rsidRPr="00E730CC" w:rsidRDefault="00DC25BB" w:rsidP="00587383">
            <w:pPr>
              <w:rPr>
                <w:sz w:val="22"/>
                <w:szCs w:val="22"/>
                <w:lang w:val="sr-Cyrl-CS"/>
              </w:rPr>
            </w:pPr>
            <w:r w:rsidRPr="00E730CC">
              <w:rPr>
                <w:sz w:val="22"/>
                <w:szCs w:val="22"/>
                <w:lang w:val="sr-Cyrl-CS"/>
              </w:rPr>
              <w:t>Завршни испит (писмени/усмени)</w:t>
            </w:r>
          </w:p>
        </w:tc>
        <w:tc>
          <w:tcPr>
            <w:tcW w:w="1961" w:type="dxa"/>
            <w:shd w:val="clear" w:color="auto" w:fill="auto"/>
          </w:tcPr>
          <w:p w:rsidR="00DC25BB" w:rsidRPr="00E730CC" w:rsidRDefault="00DC25BB" w:rsidP="00587383">
            <w:pPr>
              <w:rPr>
                <w:b/>
                <w:bCs/>
                <w:sz w:val="22"/>
                <w:szCs w:val="22"/>
                <w:lang w:val="en-US"/>
              </w:rPr>
            </w:pPr>
            <w:r w:rsidRPr="00E730CC">
              <w:rPr>
                <w:b/>
                <w:bCs/>
                <w:sz w:val="22"/>
                <w:szCs w:val="22"/>
                <w:lang w:val="en-US"/>
              </w:rPr>
              <w:t>30</w:t>
            </w:r>
          </w:p>
        </w:tc>
      </w:tr>
      <w:tr w:rsidR="00DC25BB" w:rsidRPr="00E730CC" w:rsidTr="00587383">
        <w:tc>
          <w:tcPr>
            <w:tcW w:w="3900" w:type="dxa"/>
            <w:gridSpan w:val="2"/>
          </w:tcPr>
          <w:p w:rsidR="00DC25BB" w:rsidRPr="00E730CC" w:rsidRDefault="00DC25BB" w:rsidP="00587383">
            <w:pPr>
              <w:rPr>
                <w:i/>
                <w:iCs/>
                <w:sz w:val="22"/>
                <w:szCs w:val="22"/>
                <w:lang w:val="sr-Cyrl-CS"/>
              </w:rPr>
            </w:pPr>
            <w:r w:rsidRPr="00E730CC">
              <w:rPr>
                <w:sz w:val="22"/>
                <w:szCs w:val="22"/>
                <w:lang w:val="sr-Cyrl-CS"/>
              </w:rPr>
              <w:t>Колоквијум I</w:t>
            </w:r>
          </w:p>
        </w:tc>
        <w:tc>
          <w:tcPr>
            <w:tcW w:w="1650" w:type="dxa"/>
            <w:gridSpan w:val="2"/>
          </w:tcPr>
          <w:p w:rsidR="00DC25BB" w:rsidRPr="00C045DA" w:rsidRDefault="00DC25BB" w:rsidP="00587383">
            <w:pPr>
              <w:rPr>
                <w:b/>
                <w:bCs/>
                <w:sz w:val="22"/>
                <w:szCs w:val="22"/>
                <w:lang w:val="sr-Cyrl-CS"/>
              </w:rPr>
            </w:pPr>
            <w:r>
              <w:rPr>
                <w:b/>
                <w:bCs/>
                <w:sz w:val="22"/>
                <w:szCs w:val="22"/>
                <w:lang w:val="sr-Cyrl-CS"/>
              </w:rPr>
              <w:t>25</w:t>
            </w:r>
          </w:p>
        </w:tc>
        <w:tc>
          <w:tcPr>
            <w:tcW w:w="2978" w:type="dxa"/>
            <w:gridSpan w:val="4"/>
            <w:shd w:val="clear" w:color="auto" w:fill="auto"/>
          </w:tcPr>
          <w:p w:rsidR="00DC25BB" w:rsidRPr="00E730CC" w:rsidRDefault="00DC25BB" w:rsidP="00587383">
            <w:pPr>
              <w:rPr>
                <w:i/>
                <w:iCs/>
                <w:sz w:val="22"/>
                <w:szCs w:val="22"/>
                <w:lang w:val="sr-Cyrl-CS"/>
              </w:rPr>
            </w:pPr>
          </w:p>
        </w:tc>
        <w:tc>
          <w:tcPr>
            <w:tcW w:w="1961" w:type="dxa"/>
            <w:shd w:val="clear" w:color="auto" w:fill="auto"/>
          </w:tcPr>
          <w:p w:rsidR="00DC25BB" w:rsidRPr="00E730CC" w:rsidRDefault="00DC25BB" w:rsidP="00587383">
            <w:pPr>
              <w:rPr>
                <w:i/>
                <w:iCs/>
                <w:sz w:val="22"/>
                <w:szCs w:val="22"/>
                <w:lang w:val="sr-Cyrl-CS"/>
              </w:rPr>
            </w:pPr>
          </w:p>
        </w:tc>
      </w:tr>
      <w:tr w:rsidR="00DC25BB" w:rsidRPr="00E730CC" w:rsidTr="00587383">
        <w:tc>
          <w:tcPr>
            <w:tcW w:w="3900" w:type="dxa"/>
            <w:gridSpan w:val="2"/>
          </w:tcPr>
          <w:p w:rsidR="00DC25BB" w:rsidRPr="00E730CC" w:rsidRDefault="00DC25BB" w:rsidP="00587383">
            <w:pPr>
              <w:rPr>
                <w:sz w:val="22"/>
                <w:szCs w:val="22"/>
                <w:lang w:val="en-US"/>
              </w:rPr>
            </w:pPr>
            <w:r w:rsidRPr="00E730CC">
              <w:rPr>
                <w:sz w:val="22"/>
                <w:szCs w:val="22"/>
                <w:lang w:val="sr-Cyrl-CS"/>
              </w:rPr>
              <w:t>Колоквијум I</w:t>
            </w:r>
            <w:r w:rsidRPr="00E730CC">
              <w:rPr>
                <w:sz w:val="22"/>
                <w:szCs w:val="22"/>
                <w:lang w:val="en-US"/>
              </w:rPr>
              <w:t>I</w:t>
            </w:r>
          </w:p>
        </w:tc>
        <w:tc>
          <w:tcPr>
            <w:tcW w:w="1650" w:type="dxa"/>
            <w:gridSpan w:val="2"/>
          </w:tcPr>
          <w:p w:rsidR="00DC25BB" w:rsidRPr="00C045DA" w:rsidRDefault="00DC25BB" w:rsidP="00587383">
            <w:pPr>
              <w:rPr>
                <w:b/>
                <w:bCs/>
                <w:sz w:val="22"/>
                <w:szCs w:val="22"/>
                <w:lang w:val="sr-Cyrl-CS"/>
              </w:rPr>
            </w:pPr>
            <w:r>
              <w:rPr>
                <w:b/>
                <w:bCs/>
                <w:sz w:val="22"/>
                <w:szCs w:val="22"/>
                <w:lang w:val="sr-Cyrl-CS"/>
              </w:rPr>
              <w:t>25</w:t>
            </w:r>
          </w:p>
        </w:tc>
        <w:tc>
          <w:tcPr>
            <w:tcW w:w="2978" w:type="dxa"/>
            <w:gridSpan w:val="4"/>
            <w:shd w:val="clear" w:color="auto" w:fill="auto"/>
          </w:tcPr>
          <w:p w:rsidR="00DC25BB" w:rsidRPr="00E730CC" w:rsidRDefault="00DC25BB" w:rsidP="00587383">
            <w:pPr>
              <w:rPr>
                <w:i/>
                <w:iCs/>
                <w:sz w:val="22"/>
                <w:szCs w:val="22"/>
                <w:lang w:val="sr-Cyrl-CS"/>
              </w:rPr>
            </w:pPr>
          </w:p>
        </w:tc>
        <w:tc>
          <w:tcPr>
            <w:tcW w:w="1961" w:type="dxa"/>
            <w:shd w:val="clear" w:color="auto" w:fill="auto"/>
          </w:tcPr>
          <w:p w:rsidR="00DC25BB" w:rsidRPr="00E730CC" w:rsidRDefault="00DC25BB" w:rsidP="00587383">
            <w:pPr>
              <w:rPr>
                <w:i/>
                <w:iCs/>
                <w:sz w:val="22"/>
                <w:szCs w:val="22"/>
                <w:lang w:val="sr-Cyrl-CS"/>
              </w:rPr>
            </w:pPr>
          </w:p>
        </w:tc>
      </w:tr>
      <w:tr w:rsidR="00DC25BB" w:rsidRPr="00E730CC" w:rsidTr="00587383">
        <w:tc>
          <w:tcPr>
            <w:tcW w:w="3900" w:type="dxa"/>
            <w:gridSpan w:val="2"/>
          </w:tcPr>
          <w:p w:rsidR="00DC25BB" w:rsidRPr="00E730CC" w:rsidRDefault="00DC25BB" w:rsidP="00587383">
            <w:pPr>
              <w:rPr>
                <w:sz w:val="22"/>
                <w:szCs w:val="22"/>
                <w:lang w:val="sr-Cyrl-CS"/>
              </w:rPr>
            </w:pPr>
            <w:r>
              <w:rPr>
                <w:sz w:val="22"/>
                <w:szCs w:val="22"/>
                <w:lang w:val="sr-Cyrl-CS"/>
              </w:rPr>
              <w:t>Практичан рад</w:t>
            </w:r>
          </w:p>
        </w:tc>
        <w:tc>
          <w:tcPr>
            <w:tcW w:w="1650" w:type="dxa"/>
            <w:gridSpan w:val="2"/>
          </w:tcPr>
          <w:p w:rsidR="00DC25BB" w:rsidRPr="005C4E3D" w:rsidRDefault="00DC25BB" w:rsidP="00587383">
            <w:pPr>
              <w:rPr>
                <w:b/>
                <w:bCs/>
                <w:sz w:val="22"/>
                <w:szCs w:val="22"/>
                <w:lang w:val="sr-Cyrl-RS"/>
              </w:rPr>
            </w:pPr>
            <w:r>
              <w:rPr>
                <w:b/>
                <w:bCs/>
                <w:sz w:val="22"/>
                <w:szCs w:val="22"/>
                <w:lang w:val="sr-Cyrl-RS"/>
              </w:rPr>
              <w:t>10</w:t>
            </w:r>
          </w:p>
        </w:tc>
        <w:tc>
          <w:tcPr>
            <w:tcW w:w="2978" w:type="dxa"/>
            <w:gridSpan w:val="4"/>
            <w:shd w:val="clear" w:color="auto" w:fill="auto"/>
          </w:tcPr>
          <w:p w:rsidR="00DC25BB" w:rsidRPr="00E730CC" w:rsidRDefault="00DC25BB" w:rsidP="00587383">
            <w:pPr>
              <w:rPr>
                <w:i/>
                <w:iCs/>
                <w:sz w:val="22"/>
                <w:szCs w:val="22"/>
                <w:lang w:val="sr-Cyrl-CS"/>
              </w:rPr>
            </w:pPr>
          </w:p>
        </w:tc>
        <w:tc>
          <w:tcPr>
            <w:tcW w:w="1961" w:type="dxa"/>
            <w:shd w:val="clear" w:color="auto" w:fill="auto"/>
          </w:tcPr>
          <w:p w:rsidR="00DC25BB" w:rsidRPr="00E730CC" w:rsidRDefault="00DC25BB" w:rsidP="00587383">
            <w:pPr>
              <w:rPr>
                <w:i/>
                <w:iCs/>
                <w:sz w:val="22"/>
                <w:szCs w:val="22"/>
                <w:lang w:val="sr-Cyrl-CS"/>
              </w:rPr>
            </w:pPr>
          </w:p>
        </w:tc>
      </w:tr>
      <w:tr w:rsidR="00DC25BB" w:rsidRPr="00E730CC" w:rsidTr="00587383">
        <w:tc>
          <w:tcPr>
            <w:tcW w:w="3900" w:type="dxa"/>
            <w:gridSpan w:val="2"/>
            <w:tcBorders>
              <w:top w:val="double" w:sz="4" w:space="0" w:color="auto"/>
            </w:tcBorders>
          </w:tcPr>
          <w:p w:rsidR="00DC25BB" w:rsidRPr="00E730CC" w:rsidRDefault="00DC25BB" w:rsidP="00587383">
            <w:pPr>
              <w:rPr>
                <w:sz w:val="22"/>
                <w:szCs w:val="22"/>
                <w:lang w:val="sr-Cyrl-CS"/>
              </w:rPr>
            </w:pPr>
            <w:r w:rsidRPr="00E730CC">
              <w:rPr>
                <w:sz w:val="22"/>
                <w:szCs w:val="22"/>
                <w:lang w:val="sr-Cyrl-CS"/>
              </w:rPr>
              <w:t>Укупно:</w:t>
            </w:r>
          </w:p>
        </w:tc>
        <w:tc>
          <w:tcPr>
            <w:tcW w:w="1650" w:type="dxa"/>
            <w:gridSpan w:val="2"/>
            <w:tcBorders>
              <w:top w:val="double" w:sz="4" w:space="0" w:color="auto"/>
            </w:tcBorders>
          </w:tcPr>
          <w:p w:rsidR="00DC25BB" w:rsidRPr="00E730CC" w:rsidRDefault="00DC25BB" w:rsidP="00587383">
            <w:pPr>
              <w:rPr>
                <w:b/>
                <w:bCs/>
                <w:sz w:val="22"/>
                <w:szCs w:val="22"/>
                <w:lang w:val="en-US"/>
              </w:rPr>
            </w:pPr>
            <w:r w:rsidRPr="00E730CC">
              <w:rPr>
                <w:b/>
                <w:bCs/>
                <w:sz w:val="22"/>
                <w:szCs w:val="22"/>
                <w:lang w:val="en-US"/>
              </w:rPr>
              <w:t>70</w:t>
            </w:r>
          </w:p>
        </w:tc>
        <w:tc>
          <w:tcPr>
            <w:tcW w:w="2978" w:type="dxa"/>
            <w:gridSpan w:val="4"/>
            <w:tcBorders>
              <w:top w:val="double" w:sz="4" w:space="0" w:color="auto"/>
            </w:tcBorders>
            <w:shd w:val="clear" w:color="auto" w:fill="auto"/>
          </w:tcPr>
          <w:p w:rsidR="00DC25BB" w:rsidRPr="00E730CC" w:rsidRDefault="00DC25BB" w:rsidP="00587383">
            <w:pPr>
              <w:rPr>
                <w:sz w:val="22"/>
                <w:szCs w:val="22"/>
                <w:lang w:val="sr-Cyrl-CS"/>
              </w:rPr>
            </w:pPr>
            <w:r w:rsidRPr="00E730CC">
              <w:rPr>
                <w:sz w:val="22"/>
                <w:szCs w:val="22"/>
                <w:lang w:val="sr-Cyrl-CS"/>
              </w:rPr>
              <w:t>Укупно:</w:t>
            </w:r>
          </w:p>
        </w:tc>
        <w:tc>
          <w:tcPr>
            <w:tcW w:w="1961" w:type="dxa"/>
            <w:tcBorders>
              <w:top w:val="double" w:sz="4" w:space="0" w:color="auto"/>
            </w:tcBorders>
            <w:shd w:val="clear" w:color="auto" w:fill="auto"/>
          </w:tcPr>
          <w:p w:rsidR="00DC25BB" w:rsidRPr="00E730CC" w:rsidRDefault="00DC25BB" w:rsidP="00587383">
            <w:pPr>
              <w:rPr>
                <w:b/>
                <w:bCs/>
                <w:sz w:val="22"/>
                <w:szCs w:val="22"/>
                <w:lang w:val="en-US"/>
              </w:rPr>
            </w:pPr>
            <w:r w:rsidRPr="00E730CC">
              <w:rPr>
                <w:b/>
                <w:bCs/>
                <w:sz w:val="22"/>
                <w:szCs w:val="22"/>
                <w:lang w:val="en-US"/>
              </w:rPr>
              <w:t>30</w:t>
            </w:r>
          </w:p>
        </w:tc>
      </w:tr>
    </w:tbl>
    <w:p w:rsidR="00DC25BB" w:rsidRDefault="00DC25BB" w:rsidP="00DC25BB">
      <w:pPr>
        <w:sectPr w:rsidR="00DC25BB" w:rsidSect="004B7124">
          <w:pgSz w:w="11906" w:h="16838" w:code="9"/>
          <w:pgMar w:top="851" w:right="1440" w:bottom="567" w:left="1440" w:header="720" w:footer="720" w:gutter="0"/>
          <w:cols w:space="720"/>
          <w:docGrid w:linePitch="360"/>
        </w:sectPr>
      </w:pPr>
    </w:p>
    <w:tbl>
      <w:tblPr>
        <w:tblW w:w="5739" w:type="pct"/>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20"/>
        <w:gridCol w:w="41"/>
        <w:gridCol w:w="1326"/>
        <w:gridCol w:w="1428"/>
        <w:gridCol w:w="100"/>
        <w:gridCol w:w="1711"/>
        <w:gridCol w:w="1823"/>
      </w:tblGrid>
      <w:tr w:rsidR="00DC25BB" w:rsidTr="00587383">
        <w:tc>
          <w:tcPr>
            <w:tcW w:w="10349" w:type="dxa"/>
            <w:gridSpan w:val="7"/>
            <w:tcBorders>
              <w:top w:val="single" w:sz="4" w:space="0" w:color="auto"/>
              <w:left w:val="single" w:sz="4" w:space="0" w:color="auto"/>
              <w:bottom w:val="single" w:sz="4" w:space="0" w:color="auto"/>
              <w:right w:val="single" w:sz="4" w:space="0" w:color="auto"/>
            </w:tcBorders>
            <w:shd w:val="clear" w:color="auto" w:fill="E0E0E0"/>
            <w:hideMark/>
          </w:tcPr>
          <w:p w:rsidR="00DC25BB" w:rsidRDefault="00DC25BB" w:rsidP="00587383">
            <w:pPr>
              <w:rPr>
                <w:b/>
                <w:bCs/>
                <w:sz w:val="22"/>
                <w:szCs w:val="22"/>
                <w:lang w:val="sr-Latn-RS"/>
              </w:rPr>
            </w:pPr>
            <w:r>
              <w:rPr>
                <w:b/>
                <w:bCs/>
                <w:sz w:val="22"/>
                <w:szCs w:val="22"/>
                <w:lang w:val="sr-Cyrl-CS"/>
              </w:rPr>
              <w:lastRenderedPageBreak/>
              <w:t xml:space="preserve">Студијски програм: </w:t>
            </w:r>
            <w:r>
              <w:rPr>
                <w:bCs/>
                <w:sz w:val="22"/>
                <w:szCs w:val="22"/>
                <w:lang w:val="sr-Cyrl-CS"/>
              </w:rPr>
              <w:t>Физиотерапија</w:t>
            </w:r>
          </w:p>
        </w:tc>
      </w:tr>
      <w:tr w:rsidR="00DC25BB" w:rsidTr="00587383">
        <w:tc>
          <w:tcPr>
            <w:tcW w:w="10349" w:type="dxa"/>
            <w:gridSpan w:val="7"/>
            <w:tcBorders>
              <w:top w:val="single" w:sz="4" w:space="0" w:color="auto"/>
              <w:left w:val="single" w:sz="4" w:space="0" w:color="auto"/>
              <w:bottom w:val="single" w:sz="4" w:space="0" w:color="auto"/>
              <w:right w:val="single" w:sz="4" w:space="0" w:color="auto"/>
            </w:tcBorders>
            <w:shd w:val="clear" w:color="auto" w:fill="E0E0E0"/>
            <w:hideMark/>
          </w:tcPr>
          <w:p w:rsidR="00DC25BB" w:rsidRDefault="00DC25BB" w:rsidP="00587383">
            <w:pPr>
              <w:rPr>
                <w:b/>
                <w:sz w:val="22"/>
                <w:szCs w:val="22"/>
                <w:lang w:val="sr-Latn-RS"/>
              </w:rPr>
            </w:pPr>
            <w:r>
              <w:rPr>
                <w:b/>
                <w:bCs/>
                <w:sz w:val="22"/>
                <w:szCs w:val="22"/>
                <w:lang w:val="sr-Cyrl-CS"/>
              </w:rPr>
              <w:t xml:space="preserve">Назив предмета: </w:t>
            </w:r>
            <w:r>
              <w:rPr>
                <w:b/>
                <w:sz w:val="22"/>
                <w:szCs w:val="22"/>
                <w:lang w:val="sr-Latn-RS"/>
              </w:rPr>
              <w:t>МЕДИЦИНСКА И РАЗВОЈНА ПСИХОЛОГИЈА</w:t>
            </w:r>
          </w:p>
        </w:tc>
      </w:tr>
      <w:tr w:rsidR="00DC25BB" w:rsidTr="00587383">
        <w:tc>
          <w:tcPr>
            <w:tcW w:w="3961"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rPr>
                <w:sz w:val="22"/>
                <w:szCs w:val="22"/>
                <w:lang w:val="sr-Latn-RS"/>
              </w:rPr>
            </w:pPr>
            <w:r>
              <w:rPr>
                <w:b/>
                <w:bCs/>
                <w:sz w:val="22"/>
                <w:szCs w:val="22"/>
                <w:lang w:val="sr-Cyrl-CS"/>
              </w:rPr>
              <w:t>Статус предмета</w:t>
            </w:r>
            <w:r>
              <w:rPr>
                <w:bCs/>
                <w:sz w:val="22"/>
                <w:szCs w:val="22"/>
                <w:lang w:val="sr-Cyrl-CS"/>
              </w:rPr>
              <w:t xml:space="preserve">: </w:t>
            </w:r>
            <w:r>
              <w:rPr>
                <w:bCs/>
                <w:sz w:val="22"/>
                <w:szCs w:val="22"/>
                <w:lang w:val="sr-Cyrl-RS"/>
              </w:rPr>
              <w:t>и</w:t>
            </w:r>
            <w:r>
              <w:rPr>
                <w:sz w:val="22"/>
                <w:szCs w:val="22"/>
                <w:lang w:val="sr-Latn-RS"/>
              </w:rPr>
              <w:t>зборни</w:t>
            </w:r>
          </w:p>
        </w:tc>
        <w:tc>
          <w:tcPr>
            <w:tcW w:w="2854" w:type="dxa"/>
            <w:gridSpan w:val="3"/>
            <w:tcBorders>
              <w:top w:val="single" w:sz="4" w:space="0" w:color="auto"/>
              <w:left w:val="single" w:sz="4" w:space="0" w:color="auto"/>
              <w:bottom w:val="single" w:sz="4" w:space="0" w:color="auto"/>
              <w:right w:val="single" w:sz="4" w:space="0" w:color="auto"/>
            </w:tcBorders>
            <w:hideMark/>
          </w:tcPr>
          <w:p w:rsidR="00DC25BB" w:rsidRDefault="00DC25BB" w:rsidP="00587383">
            <w:pPr>
              <w:rPr>
                <w:sz w:val="22"/>
                <w:szCs w:val="22"/>
                <w:lang w:val="sr-Latn-RS"/>
              </w:rPr>
            </w:pPr>
            <w:r>
              <w:rPr>
                <w:sz w:val="22"/>
                <w:szCs w:val="22"/>
                <w:lang w:val="sr-Cyrl-CS"/>
              </w:rPr>
              <w:t xml:space="preserve">Година: </w:t>
            </w:r>
            <w:r>
              <w:rPr>
                <w:sz w:val="22"/>
                <w:szCs w:val="22"/>
                <w:lang w:val="sr-Latn-RS"/>
              </w:rPr>
              <w:t>III</w:t>
            </w:r>
          </w:p>
        </w:tc>
        <w:tc>
          <w:tcPr>
            <w:tcW w:w="3534"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rPr>
                <w:sz w:val="22"/>
                <w:szCs w:val="22"/>
                <w:lang w:val="sr-Cyrl-CS"/>
              </w:rPr>
            </w:pPr>
            <w:r>
              <w:rPr>
                <w:sz w:val="22"/>
                <w:szCs w:val="22"/>
                <w:lang w:val="sr-Cyrl-CS"/>
              </w:rPr>
              <w:t xml:space="preserve">Семестар: </w:t>
            </w:r>
            <w:r>
              <w:rPr>
                <w:sz w:val="22"/>
                <w:szCs w:val="22"/>
                <w:lang w:val="en-US"/>
              </w:rPr>
              <w:t>V</w:t>
            </w:r>
          </w:p>
        </w:tc>
      </w:tr>
      <w:tr w:rsidR="00DC25BB" w:rsidTr="00587383">
        <w:tc>
          <w:tcPr>
            <w:tcW w:w="10349" w:type="dxa"/>
            <w:gridSpan w:val="7"/>
            <w:tcBorders>
              <w:top w:val="single" w:sz="4" w:space="0" w:color="auto"/>
              <w:left w:val="single" w:sz="4" w:space="0" w:color="auto"/>
              <w:bottom w:val="single" w:sz="4" w:space="0" w:color="auto"/>
              <w:right w:val="single" w:sz="4" w:space="0" w:color="auto"/>
            </w:tcBorders>
            <w:hideMark/>
          </w:tcPr>
          <w:p w:rsidR="00DC25BB" w:rsidRDefault="00DC25BB" w:rsidP="00587383">
            <w:pPr>
              <w:rPr>
                <w:sz w:val="22"/>
                <w:szCs w:val="22"/>
                <w:lang w:val="sr-Latn-RS"/>
              </w:rPr>
            </w:pPr>
            <w:r>
              <w:rPr>
                <w:b/>
                <w:bCs/>
                <w:sz w:val="22"/>
                <w:szCs w:val="22"/>
                <w:lang w:val="sr-Cyrl-CS"/>
              </w:rPr>
              <w:t>Број часова (п+в</w:t>
            </w:r>
            <w:r>
              <w:rPr>
                <w:b/>
                <w:bCs/>
                <w:sz w:val="22"/>
                <w:szCs w:val="22"/>
                <w:lang w:val="sr-Latn-RS"/>
              </w:rPr>
              <w:t>+o</w:t>
            </w:r>
            <w:r>
              <w:rPr>
                <w:b/>
                <w:bCs/>
                <w:sz w:val="22"/>
                <w:szCs w:val="22"/>
                <w:lang w:val="sr-Cyrl-CS"/>
              </w:rPr>
              <w:t xml:space="preserve">): </w:t>
            </w:r>
            <w:r>
              <w:rPr>
                <w:b/>
                <w:bCs/>
                <w:sz w:val="22"/>
                <w:szCs w:val="22"/>
                <w:lang w:val="sr-Latn-RS"/>
              </w:rPr>
              <w:t>2</w:t>
            </w:r>
            <w:r>
              <w:rPr>
                <w:b/>
                <w:bCs/>
                <w:sz w:val="22"/>
                <w:szCs w:val="22"/>
                <w:lang w:val="sr-Cyrl-CS"/>
              </w:rPr>
              <w:t>+3</w:t>
            </w:r>
            <w:r>
              <w:rPr>
                <w:b/>
                <w:bCs/>
                <w:sz w:val="22"/>
                <w:szCs w:val="22"/>
                <w:lang w:val="sr-Latn-RS"/>
              </w:rPr>
              <w:t>+0</w:t>
            </w:r>
          </w:p>
        </w:tc>
      </w:tr>
      <w:tr w:rsidR="00DC25BB" w:rsidTr="00587383">
        <w:tc>
          <w:tcPr>
            <w:tcW w:w="10349" w:type="dxa"/>
            <w:gridSpan w:val="7"/>
            <w:tcBorders>
              <w:top w:val="single" w:sz="4" w:space="0" w:color="auto"/>
              <w:left w:val="single" w:sz="4" w:space="0" w:color="auto"/>
              <w:bottom w:val="single" w:sz="4" w:space="0" w:color="auto"/>
              <w:right w:val="single" w:sz="4" w:space="0" w:color="auto"/>
            </w:tcBorders>
            <w:hideMark/>
          </w:tcPr>
          <w:p w:rsidR="00DC25BB" w:rsidRDefault="00DC25BB" w:rsidP="00587383">
            <w:pPr>
              <w:rPr>
                <w:sz w:val="22"/>
                <w:szCs w:val="22"/>
                <w:lang w:val="sr-Latn-RS"/>
              </w:rPr>
            </w:pPr>
            <w:r>
              <w:rPr>
                <w:b/>
                <w:bCs/>
                <w:sz w:val="22"/>
                <w:szCs w:val="22"/>
                <w:lang w:val="sr-Cyrl-CS"/>
              </w:rPr>
              <w:t>Број ЕСПБ: 6</w:t>
            </w:r>
          </w:p>
        </w:tc>
      </w:tr>
      <w:tr w:rsidR="00DC25BB" w:rsidTr="00587383">
        <w:tc>
          <w:tcPr>
            <w:tcW w:w="10349" w:type="dxa"/>
            <w:gridSpan w:val="7"/>
            <w:tcBorders>
              <w:top w:val="single" w:sz="4" w:space="0" w:color="auto"/>
              <w:left w:val="single" w:sz="4" w:space="0" w:color="auto"/>
              <w:bottom w:val="single" w:sz="4" w:space="0" w:color="auto"/>
              <w:right w:val="single" w:sz="4" w:space="0" w:color="auto"/>
            </w:tcBorders>
            <w:hideMark/>
          </w:tcPr>
          <w:p w:rsidR="00DC25BB" w:rsidRDefault="00DC25BB" w:rsidP="00587383">
            <w:pPr>
              <w:jc w:val="both"/>
              <w:rPr>
                <w:b/>
                <w:bCs/>
                <w:sz w:val="22"/>
                <w:szCs w:val="22"/>
                <w:lang w:val="sr-Cyrl-CS"/>
              </w:rPr>
            </w:pPr>
            <w:r>
              <w:rPr>
                <w:b/>
                <w:bCs/>
                <w:sz w:val="22"/>
                <w:szCs w:val="22"/>
                <w:lang w:val="sr-Cyrl-CS"/>
              </w:rPr>
              <w:t xml:space="preserve">Услов: </w:t>
            </w:r>
            <w:r>
              <w:rPr>
                <w:sz w:val="22"/>
                <w:szCs w:val="22"/>
                <w:lang w:val="sr-Latn-RS"/>
              </w:rPr>
              <w:t>Одслушана настава из предмета и положене предиспитне обавезе</w:t>
            </w:r>
          </w:p>
        </w:tc>
      </w:tr>
      <w:tr w:rsidR="00DC25BB" w:rsidTr="00587383">
        <w:tc>
          <w:tcPr>
            <w:tcW w:w="10349" w:type="dxa"/>
            <w:gridSpan w:val="7"/>
            <w:tcBorders>
              <w:top w:val="single" w:sz="4" w:space="0" w:color="auto"/>
              <w:left w:val="single" w:sz="4" w:space="0" w:color="auto"/>
              <w:bottom w:val="single" w:sz="4" w:space="0" w:color="auto"/>
              <w:right w:val="single" w:sz="4" w:space="0" w:color="auto"/>
            </w:tcBorders>
            <w:hideMark/>
          </w:tcPr>
          <w:p w:rsidR="00DC25BB" w:rsidRDefault="00DC25BB" w:rsidP="00587383">
            <w:pPr>
              <w:jc w:val="both"/>
              <w:rPr>
                <w:b/>
                <w:bCs/>
                <w:sz w:val="22"/>
                <w:szCs w:val="22"/>
                <w:lang w:val="sr-Cyrl-CS"/>
              </w:rPr>
            </w:pPr>
            <w:r>
              <w:rPr>
                <w:b/>
                <w:bCs/>
                <w:sz w:val="22"/>
                <w:szCs w:val="22"/>
                <w:lang w:val="sr-Cyrl-CS"/>
              </w:rPr>
              <w:t>Циљ предмета</w:t>
            </w:r>
          </w:p>
          <w:p w:rsidR="00DC25BB" w:rsidRDefault="00DC25BB" w:rsidP="00587383">
            <w:pPr>
              <w:jc w:val="both"/>
              <w:rPr>
                <w:bCs/>
                <w:sz w:val="22"/>
                <w:szCs w:val="22"/>
                <w:lang w:val="sr-Cyrl-CS"/>
              </w:rPr>
            </w:pPr>
            <w:r>
              <w:rPr>
                <w:bCs/>
                <w:sz w:val="22"/>
                <w:szCs w:val="22"/>
                <w:lang w:val="sr-Latn-RS"/>
              </w:rPr>
              <w:t>Упознавање са основама психичког развоја човека и особеностима развоја у различитим животним добима</w:t>
            </w:r>
          </w:p>
        </w:tc>
      </w:tr>
      <w:tr w:rsidR="00DC25BB" w:rsidTr="00587383">
        <w:tc>
          <w:tcPr>
            <w:tcW w:w="10349" w:type="dxa"/>
            <w:gridSpan w:val="7"/>
            <w:tcBorders>
              <w:top w:val="single" w:sz="4" w:space="0" w:color="auto"/>
              <w:left w:val="single" w:sz="4" w:space="0" w:color="auto"/>
              <w:bottom w:val="single" w:sz="4" w:space="0" w:color="auto"/>
              <w:right w:val="single" w:sz="4" w:space="0" w:color="auto"/>
            </w:tcBorders>
            <w:hideMark/>
          </w:tcPr>
          <w:p w:rsidR="00DC25BB" w:rsidRDefault="00DC25BB" w:rsidP="00587383">
            <w:pPr>
              <w:jc w:val="both"/>
              <w:rPr>
                <w:b/>
                <w:bCs/>
                <w:sz w:val="22"/>
                <w:szCs w:val="22"/>
                <w:lang w:val="sr-Cyrl-CS"/>
              </w:rPr>
            </w:pPr>
            <w:r>
              <w:rPr>
                <w:b/>
                <w:bCs/>
                <w:sz w:val="22"/>
                <w:szCs w:val="22"/>
                <w:lang w:val="sr-Cyrl-CS"/>
              </w:rPr>
              <w:t xml:space="preserve">Исход предмета </w:t>
            </w:r>
          </w:p>
          <w:p w:rsidR="00DC25BB" w:rsidRDefault="00DC25BB" w:rsidP="00587383">
            <w:pPr>
              <w:jc w:val="both"/>
              <w:rPr>
                <w:sz w:val="22"/>
                <w:szCs w:val="22"/>
                <w:lang w:val="sr-Cyrl-CS"/>
              </w:rPr>
            </w:pPr>
            <w:r>
              <w:rPr>
                <w:bCs/>
                <w:sz w:val="22"/>
                <w:szCs w:val="22"/>
                <w:lang w:val="sr-Latn-RS"/>
              </w:rPr>
              <w:t>Оперативно познавање развојних одлика деце</w:t>
            </w:r>
          </w:p>
        </w:tc>
      </w:tr>
      <w:tr w:rsidR="00DC25BB" w:rsidTr="00587383">
        <w:trPr>
          <w:trHeight w:val="2131"/>
        </w:trPr>
        <w:tc>
          <w:tcPr>
            <w:tcW w:w="10349" w:type="dxa"/>
            <w:gridSpan w:val="7"/>
            <w:tcBorders>
              <w:top w:val="single" w:sz="4" w:space="0" w:color="auto"/>
              <w:left w:val="single" w:sz="4" w:space="0" w:color="auto"/>
              <w:bottom w:val="single" w:sz="4" w:space="0" w:color="auto"/>
              <w:right w:val="single" w:sz="4" w:space="0" w:color="auto"/>
            </w:tcBorders>
          </w:tcPr>
          <w:p w:rsidR="00DC25BB" w:rsidRDefault="00DC25BB" w:rsidP="00587383">
            <w:pPr>
              <w:jc w:val="both"/>
              <w:rPr>
                <w:b/>
                <w:bCs/>
                <w:sz w:val="22"/>
                <w:szCs w:val="22"/>
                <w:lang w:val="sr-Cyrl-CS"/>
              </w:rPr>
            </w:pPr>
            <w:r>
              <w:rPr>
                <w:b/>
                <w:bCs/>
                <w:sz w:val="22"/>
                <w:szCs w:val="22"/>
                <w:lang w:val="sr-Cyrl-CS"/>
              </w:rPr>
              <w:t>Садржај предмета</w:t>
            </w:r>
          </w:p>
          <w:p w:rsidR="00DC25BB" w:rsidRDefault="00DC25BB" w:rsidP="00587383">
            <w:pPr>
              <w:rPr>
                <w:sz w:val="22"/>
                <w:szCs w:val="22"/>
                <w:lang w:val="sr-Cyrl-RS"/>
              </w:rPr>
            </w:pPr>
          </w:p>
          <w:p w:rsidR="00DC25BB" w:rsidRDefault="00DC25BB" w:rsidP="00587383">
            <w:pPr>
              <w:suppressAutoHyphens/>
              <w:autoSpaceDE/>
              <w:adjustRightInd/>
              <w:spacing w:line="276" w:lineRule="auto"/>
              <w:ind w:left="2" w:hangingChars="1" w:hanging="2"/>
              <w:textAlignment w:val="top"/>
              <w:outlineLvl w:val="0"/>
              <w:rPr>
                <w:position w:val="-1"/>
                <w:lang w:val="sr-Latn-RS" w:eastAsia="en-US"/>
              </w:rPr>
            </w:pPr>
            <w:r>
              <w:rPr>
                <w:i/>
                <w:position w:val="-1"/>
                <w:lang w:val="sr-Latn-RS" w:eastAsia="en-US"/>
              </w:rPr>
              <w:t>Теоријска настава</w:t>
            </w:r>
          </w:p>
          <w:p w:rsidR="00DC25BB" w:rsidRDefault="00DC25BB" w:rsidP="00587383">
            <w:pPr>
              <w:jc w:val="both"/>
              <w:rPr>
                <w:rFonts w:eastAsia="Calibri"/>
                <w:sz w:val="22"/>
                <w:szCs w:val="22"/>
                <w:lang w:val="sr-Cyrl-CS" w:eastAsia="en-US"/>
              </w:rPr>
            </w:pPr>
            <w:r>
              <w:rPr>
                <w:bCs/>
                <w:sz w:val="22"/>
                <w:szCs w:val="22"/>
                <w:lang w:val="sr-Latn-RS"/>
              </w:rPr>
              <w:t xml:space="preserve">Менталне функције човека и њихов развој, структура личности. Психологија болесног човека, однос болесника према болести и однос болесник-медицинска сестра-лекар. Психологија развојног доба и старења. Основи психотерапије. </w:t>
            </w:r>
            <w:r>
              <w:rPr>
                <w:sz w:val="22"/>
                <w:szCs w:val="22"/>
                <w:lang w:val="sr-Latn-RS"/>
              </w:rPr>
              <w:t xml:space="preserve">Развојна психологија као научна дисциплина, Утицај наслеђа и средине на развој личности, </w:t>
            </w:r>
            <w:r>
              <w:rPr>
                <w:sz w:val="22"/>
                <w:szCs w:val="22"/>
                <w:lang w:val="sr-Cyrl-RS"/>
              </w:rPr>
              <w:t>Т</w:t>
            </w:r>
            <w:r>
              <w:rPr>
                <w:sz w:val="22"/>
                <w:szCs w:val="22"/>
                <w:lang w:val="sr-Latn-RS"/>
              </w:rPr>
              <w:t>еорије учења</w:t>
            </w:r>
            <w:r>
              <w:rPr>
                <w:sz w:val="22"/>
                <w:szCs w:val="22"/>
                <w:lang w:val="sr-Cyrl-RS"/>
              </w:rPr>
              <w:t xml:space="preserve">, </w:t>
            </w:r>
            <w:r>
              <w:rPr>
                <w:sz w:val="22"/>
                <w:szCs w:val="22"/>
                <w:lang w:val="sr-Latn-RS"/>
              </w:rPr>
              <w:t>Истраживање развоја, Психологија животних циклуса – рано детињство/средње детињство, Адолесценција</w:t>
            </w:r>
            <w:r>
              <w:rPr>
                <w:sz w:val="22"/>
                <w:szCs w:val="22"/>
                <w:lang w:val="sr-Cyrl-RS"/>
              </w:rPr>
              <w:t xml:space="preserve">, </w:t>
            </w:r>
            <w:r>
              <w:rPr>
                <w:sz w:val="22"/>
                <w:szCs w:val="22"/>
                <w:lang w:val="sr-Latn-RS"/>
              </w:rPr>
              <w:t>Развој опажања и развој  моторике, Емоционални развој – афективна везаност, Социјални и морални развој, Развој интелигенције и говора</w:t>
            </w:r>
            <w:r>
              <w:rPr>
                <w:sz w:val="22"/>
                <w:szCs w:val="22"/>
                <w:lang w:val="sr-Cyrl-RS"/>
              </w:rPr>
              <w:t xml:space="preserve">. </w:t>
            </w:r>
            <w:r>
              <w:rPr>
                <w:sz w:val="22"/>
                <w:szCs w:val="22"/>
                <w:lang w:val="sr-Latn-RS"/>
              </w:rPr>
              <w:t xml:space="preserve"> </w:t>
            </w:r>
            <w:r>
              <w:rPr>
                <w:rFonts w:eastAsia="Calibri"/>
                <w:sz w:val="22"/>
                <w:szCs w:val="22"/>
                <w:lang w:val="sr-Cyrl-CS" w:eastAsia="en-US"/>
              </w:rPr>
              <w:t>Проблеми психичког развоја, Методе истраживања психичког развоја, Појам, чиниоци и законитости развоја, Теорије психичког развоја, Учење и развој, Развој памћења, Симболичка (семиотичка) функција, Развој говора, Развој интелигенције, Развој емоција, Развој моралности, Развој личности, Адолесценција, Одрасло доба, Старачко доба</w:t>
            </w:r>
            <w:r>
              <w:rPr>
                <w:rFonts w:eastAsia="Calibri"/>
                <w:sz w:val="22"/>
                <w:szCs w:val="22"/>
                <w:lang w:val="sr-Latn-RS" w:eastAsia="en-US"/>
              </w:rPr>
              <w:t xml:space="preserve">; </w:t>
            </w:r>
            <w:r>
              <w:rPr>
                <w:rFonts w:eastAsia="Calibri"/>
                <w:sz w:val="22"/>
                <w:szCs w:val="22"/>
                <w:lang w:val="sr-Cyrl-RS" w:eastAsia="en-US"/>
              </w:rPr>
              <w:t>Релевантни теоријски приступи (Конструктивистички (пијажеo</w:t>
            </w:r>
            <w:r>
              <w:rPr>
                <w:rFonts w:eastAsia="Calibri"/>
                <w:sz w:val="22"/>
                <w:szCs w:val="22"/>
                <w:lang w:val="sr-Cyrl-CS" w:eastAsia="en-US"/>
              </w:rPr>
              <w:t>вски</w:t>
            </w:r>
            <w:r>
              <w:rPr>
                <w:rFonts w:eastAsia="Calibri"/>
                <w:sz w:val="22"/>
                <w:szCs w:val="22"/>
                <w:lang w:val="sr-Cyrl-RS" w:eastAsia="en-US"/>
              </w:rPr>
              <w:t>) приступ, Ко-конструктивистички (виготскијански) приступ,</w:t>
            </w:r>
            <w:r>
              <w:rPr>
                <w:rFonts w:eastAsia="Calibri"/>
                <w:sz w:val="22"/>
                <w:szCs w:val="22"/>
                <w:lang w:val="sr-Cyrl-CS" w:eastAsia="en-US"/>
              </w:rPr>
              <w:t xml:space="preserve"> теорија Бронфренбренера, Когнитивно-информациони приступ и</w:t>
            </w:r>
            <w:r>
              <w:rPr>
                <w:rFonts w:eastAsia="Calibri"/>
                <w:sz w:val="22"/>
                <w:szCs w:val="22"/>
                <w:lang w:val="sr-Cyrl-RS" w:eastAsia="en-US"/>
              </w:rPr>
              <w:t xml:space="preserve"> </w:t>
            </w:r>
            <w:r>
              <w:rPr>
                <w:rFonts w:eastAsia="Calibri"/>
                <w:sz w:val="22"/>
                <w:szCs w:val="22"/>
                <w:lang w:val="sr-Cyrl-CS" w:eastAsia="en-US"/>
              </w:rPr>
              <w:t>Теорија динамичких система) и кључне теме у развојној психологији (</w:t>
            </w:r>
            <w:r>
              <w:rPr>
                <w:rFonts w:eastAsia="Calibri"/>
                <w:sz w:val="22"/>
                <w:szCs w:val="22"/>
                <w:lang w:val="sr-Cyrl-RS" w:eastAsia="en-US"/>
              </w:rPr>
              <w:t>Насле</w:t>
            </w:r>
            <w:r>
              <w:rPr>
                <w:rFonts w:eastAsia="Calibri"/>
                <w:sz w:val="22"/>
                <w:szCs w:val="22"/>
                <w:lang w:val="sr-Cyrl-CS" w:eastAsia="en-US"/>
              </w:rPr>
              <w:t>ђ</w:t>
            </w:r>
            <w:r>
              <w:rPr>
                <w:rFonts w:eastAsia="Calibri"/>
                <w:sz w:val="22"/>
                <w:szCs w:val="22"/>
                <w:lang w:val="sr-Cyrl-RS" w:eastAsia="en-US"/>
              </w:rPr>
              <w:t xml:space="preserve">е и средина, Учење и развој; </w:t>
            </w:r>
            <w:r>
              <w:rPr>
                <w:rFonts w:eastAsia="Calibri"/>
                <w:sz w:val="22"/>
                <w:szCs w:val="22"/>
                <w:lang w:val="sr-Cyrl-CS" w:eastAsia="en-US"/>
              </w:rPr>
              <w:t>Развој симболичке функције</w:t>
            </w:r>
            <w:r>
              <w:rPr>
                <w:rFonts w:eastAsia="Calibri"/>
                <w:sz w:val="22"/>
                <w:szCs w:val="22"/>
                <w:lang w:val="sr-Cyrl-RS" w:eastAsia="en-US"/>
              </w:rPr>
              <w:t xml:space="preserve"> и однос говора и мишљења, Развој моралног мишљења; Социјализација и развој и Утицај културе на развој)</w:t>
            </w:r>
            <w:r>
              <w:rPr>
                <w:rFonts w:eastAsia="Calibri"/>
                <w:sz w:val="22"/>
                <w:szCs w:val="22"/>
                <w:lang w:val="sr-Cyrl-CS" w:eastAsia="en-US"/>
              </w:rPr>
              <w:t>.</w:t>
            </w:r>
          </w:p>
          <w:p w:rsidR="00DC25BB" w:rsidRDefault="00DC25BB" w:rsidP="00587383">
            <w:pPr>
              <w:suppressAutoHyphens/>
              <w:autoSpaceDE/>
              <w:adjustRightInd/>
              <w:spacing w:line="276" w:lineRule="auto"/>
              <w:ind w:left="2" w:hangingChars="1" w:hanging="2"/>
              <w:jc w:val="both"/>
              <w:textAlignment w:val="top"/>
              <w:outlineLvl w:val="0"/>
              <w:rPr>
                <w:color w:val="FF0000"/>
                <w:position w:val="-1"/>
                <w:sz w:val="22"/>
                <w:szCs w:val="22"/>
                <w:lang w:val="sr-Cyrl-RS" w:eastAsia="en-US"/>
              </w:rPr>
            </w:pPr>
          </w:p>
          <w:p w:rsidR="00DC25BB" w:rsidRDefault="00DC25BB" w:rsidP="00587383">
            <w:pPr>
              <w:widowControl/>
              <w:tabs>
                <w:tab w:val="left" w:pos="567"/>
              </w:tabs>
              <w:suppressAutoHyphens/>
              <w:autoSpaceDE/>
              <w:adjustRightInd/>
              <w:spacing w:line="1" w:lineRule="atLeast"/>
              <w:ind w:left="2" w:hangingChars="1" w:hanging="2"/>
              <w:jc w:val="both"/>
              <w:textAlignment w:val="top"/>
              <w:outlineLvl w:val="0"/>
              <w:rPr>
                <w:position w:val="-1"/>
                <w:sz w:val="22"/>
                <w:szCs w:val="22"/>
                <w:lang w:val="sr-Latn-RS" w:eastAsia="en-US"/>
              </w:rPr>
            </w:pPr>
            <w:r>
              <w:rPr>
                <w:i/>
                <w:position w:val="-1"/>
                <w:sz w:val="22"/>
                <w:szCs w:val="22"/>
                <w:lang w:val="sr-Latn-RS" w:eastAsia="en-US"/>
              </w:rPr>
              <w:t xml:space="preserve">Практична настава </w:t>
            </w:r>
          </w:p>
          <w:p w:rsidR="00DC25BB" w:rsidRDefault="00DC25BB" w:rsidP="00587383">
            <w:pPr>
              <w:jc w:val="both"/>
              <w:rPr>
                <w:i/>
                <w:iCs/>
                <w:sz w:val="22"/>
                <w:szCs w:val="22"/>
                <w:lang w:val="sr-Cyrl-RS"/>
              </w:rPr>
            </w:pPr>
            <w:r>
              <w:rPr>
                <w:position w:val="-1"/>
                <w:sz w:val="22"/>
                <w:szCs w:val="22"/>
                <w:lang w:val="sr-Latn-RS" w:eastAsia="en-US"/>
              </w:rPr>
              <w:t>На часовима вежби из предмета спроводиће се практичне вежбе и примена концепата обрађиваних на предавањима.</w:t>
            </w:r>
            <w:r>
              <w:rPr>
                <w:position w:val="-1"/>
                <w:sz w:val="22"/>
                <w:szCs w:val="22"/>
                <w:lang w:val="sr-Cyrl-RS" w:eastAsia="en-US"/>
              </w:rPr>
              <w:t xml:space="preserve"> </w:t>
            </w:r>
            <w:r>
              <w:rPr>
                <w:rFonts w:eastAsia="Calibri"/>
                <w:sz w:val="22"/>
                <w:szCs w:val="22"/>
                <w:lang w:val="sr-Cyrl-CS" w:eastAsia="en-US"/>
              </w:rPr>
              <w:t>Примена теоријских и емпиријских знања о важним питањима развојне психологије у различитим професионалним улогама</w:t>
            </w:r>
            <w:r>
              <w:rPr>
                <w:rFonts w:eastAsia="Calibri"/>
                <w:sz w:val="22"/>
                <w:szCs w:val="22"/>
                <w:lang w:val="sr-Latn-RS" w:eastAsia="en-US"/>
              </w:rPr>
              <w:t xml:space="preserve">, </w:t>
            </w:r>
            <w:r>
              <w:rPr>
                <w:rFonts w:eastAsia="Calibri"/>
                <w:sz w:val="22"/>
                <w:szCs w:val="22"/>
                <w:lang w:val="sr-Cyrl-CS" w:eastAsia="en-US"/>
              </w:rPr>
              <w:t>развијање вештина за припрему нацрта развојно-психолошког истраживања и реализацију самосталног истраживања развоја, као и вештина анализе и тумачења резултата и њихова презентација; примена развојно-психолошких инструмената</w:t>
            </w:r>
            <w:r>
              <w:rPr>
                <w:rFonts w:eastAsia="Calibri"/>
                <w:sz w:val="22"/>
                <w:szCs w:val="22"/>
                <w:lang w:val="sr-Latn-RS" w:eastAsia="en-US"/>
              </w:rPr>
              <w:t>,</w:t>
            </w:r>
            <w:r>
              <w:rPr>
                <w:rFonts w:eastAsia="Calibri"/>
                <w:sz w:val="22"/>
                <w:szCs w:val="22"/>
                <w:lang w:val="sr-Cyrl-CS" w:eastAsia="en-US"/>
              </w:rPr>
              <w:t xml:space="preserve"> анализа и тумачење резултата испитивања.</w:t>
            </w:r>
          </w:p>
        </w:tc>
      </w:tr>
      <w:tr w:rsidR="00DC25BB" w:rsidTr="00587383">
        <w:tc>
          <w:tcPr>
            <w:tcW w:w="10349" w:type="dxa"/>
            <w:gridSpan w:val="7"/>
            <w:tcBorders>
              <w:top w:val="sing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sr-Cyrl-CS"/>
              </w:rPr>
            </w:pPr>
            <w:r>
              <w:rPr>
                <w:b/>
                <w:bCs/>
                <w:sz w:val="22"/>
                <w:szCs w:val="22"/>
                <w:lang w:val="sr-Cyrl-CS"/>
              </w:rPr>
              <w:t xml:space="preserve">Литература </w:t>
            </w:r>
          </w:p>
          <w:p w:rsidR="00DC25BB" w:rsidRDefault="00DC25BB" w:rsidP="00587383">
            <w:pPr>
              <w:widowControl/>
              <w:autoSpaceDE/>
              <w:adjustRightInd/>
              <w:ind w:left="355"/>
              <w:jc w:val="both"/>
              <w:rPr>
                <w:bCs/>
                <w:i/>
                <w:sz w:val="22"/>
                <w:szCs w:val="22"/>
                <w:lang w:val="sr-Cyrl-RS"/>
              </w:rPr>
            </w:pPr>
            <w:r>
              <w:rPr>
                <w:bCs/>
                <w:i/>
                <w:sz w:val="22"/>
                <w:szCs w:val="22"/>
                <w:lang w:val="sr-Cyrl-RS"/>
              </w:rPr>
              <w:t>Основна  литература</w:t>
            </w:r>
          </w:p>
          <w:p w:rsidR="00DC25BB" w:rsidRDefault="00DC25BB" w:rsidP="00587383">
            <w:pPr>
              <w:numPr>
                <w:ilvl w:val="0"/>
                <w:numId w:val="8"/>
              </w:numPr>
              <w:ind w:firstLine="66"/>
              <w:rPr>
                <w:bCs/>
                <w:sz w:val="22"/>
                <w:szCs w:val="22"/>
                <w:lang w:val="sr-Cyrl-CS"/>
              </w:rPr>
            </w:pPr>
            <w:r>
              <w:rPr>
                <w:sz w:val="22"/>
                <w:szCs w:val="22"/>
                <w:lang w:val="sr-Latn-RS"/>
              </w:rPr>
              <w:t xml:space="preserve">Јерковић, И., М. Зотовић (2010). </w:t>
            </w:r>
            <w:r>
              <w:rPr>
                <w:i/>
                <w:sz w:val="22"/>
                <w:szCs w:val="22"/>
                <w:lang w:val="sr-Latn-RS"/>
              </w:rPr>
              <w:t>Развојна психологија</w:t>
            </w:r>
            <w:r>
              <w:rPr>
                <w:sz w:val="22"/>
                <w:szCs w:val="22"/>
                <w:lang w:val="sr-Latn-RS"/>
              </w:rPr>
              <w:t>. Нови Сад, Футура публикације.</w:t>
            </w:r>
          </w:p>
          <w:p w:rsidR="00DC25BB" w:rsidRDefault="00DC25BB" w:rsidP="00587383">
            <w:pPr>
              <w:numPr>
                <w:ilvl w:val="0"/>
                <w:numId w:val="8"/>
              </w:numPr>
              <w:ind w:firstLine="66"/>
              <w:rPr>
                <w:bCs/>
                <w:sz w:val="22"/>
                <w:szCs w:val="22"/>
                <w:lang w:val="sr-Cyrl-CS"/>
              </w:rPr>
            </w:pPr>
            <w:r>
              <w:rPr>
                <w:sz w:val="22"/>
                <w:szCs w:val="22"/>
                <w:lang w:val="sr-Cyrl-RS"/>
              </w:rPr>
              <w:t xml:space="preserve">Бркић, А., </w:t>
            </w:r>
            <w:r>
              <w:rPr>
                <w:i/>
                <w:sz w:val="22"/>
                <w:szCs w:val="22"/>
                <w:lang w:val="sr-Cyrl-RS"/>
              </w:rPr>
              <w:t xml:space="preserve">Развојна психологија, </w:t>
            </w:r>
            <w:r>
              <w:rPr>
                <w:sz w:val="22"/>
                <w:szCs w:val="22"/>
                <w:lang w:val="sr-Cyrl-RS"/>
              </w:rPr>
              <w:t>Регионални центар за професионални развој запослених у образовању, Чачак, 2011.</w:t>
            </w:r>
          </w:p>
          <w:p w:rsidR="00DC25BB" w:rsidRDefault="00DC25BB" w:rsidP="00587383">
            <w:pPr>
              <w:widowControl/>
              <w:autoSpaceDE/>
              <w:adjustRightInd/>
              <w:ind w:left="355"/>
              <w:jc w:val="both"/>
              <w:rPr>
                <w:bCs/>
                <w:i/>
                <w:sz w:val="22"/>
                <w:szCs w:val="22"/>
                <w:lang w:val="pt-BR"/>
              </w:rPr>
            </w:pPr>
            <w:r>
              <w:rPr>
                <w:bCs/>
                <w:i/>
                <w:sz w:val="22"/>
                <w:szCs w:val="22"/>
                <w:lang w:val="sr-Cyrl-RS"/>
              </w:rPr>
              <w:t>Помоћна литература</w:t>
            </w:r>
          </w:p>
          <w:p w:rsidR="00DC25BB" w:rsidRDefault="00DC25BB" w:rsidP="00587383">
            <w:pPr>
              <w:numPr>
                <w:ilvl w:val="0"/>
                <w:numId w:val="8"/>
              </w:numPr>
              <w:ind w:firstLine="66"/>
              <w:rPr>
                <w:bCs/>
                <w:sz w:val="22"/>
                <w:szCs w:val="22"/>
                <w:lang w:val="sr-Cyrl-CS"/>
              </w:rPr>
            </w:pPr>
            <w:r>
              <w:rPr>
                <w:sz w:val="22"/>
                <w:szCs w:val="22"/>
                <w:lang w:val="sr-Cyrl-RS"/>
              </w:rPr>
              <w:t xml:space="preserve">Смиљанић, В., </w:t>
            </w:r>
            <w:r>
              <w:rPr>
                <w:i/>
                <w:sz w:val="22"/>
                <w:szCs w:val="22"/>
                <w:lang w:val="sr-Cyrl-RS"/>
              </w:rPr>
              <w:t xml:space="preserve">Развојна психологија, </w:t>
            </w:r>
            <w:r>
              <w:rPr>
                <w:sz w:val="22"/>
                <w:szCs w:val="22"/>
                <w:lang w:val="sr-Cyrl-RS"/>
              </w:rPr>
              <w:t>Центар за примењену психологију, 2009.</w:t>
            </w:r>
          </w:p>
        </w:tc>
      </w:tr>
      <w:tr w:rsidR="00DC25BB" w:rsidTr="00587383">
        <w:tc>
          <w:tcPr>
            <w:tcW w:w="3920" w:type="dxa"/>
            <w:tcBorders>
              <w:top w:val="sing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en-US"/>
              </w:rPr>
            </w:pPr>
            <w:r>
              <w:rPr>
                <w:b/>
                <w:bCs/>
                <w:sz w:val="22"/>
                <w:szCs w:val="22"/>
                <w:lang w:val="sr-Cyrl-CS"/>
              </w:rPr>
              <w:t xml:space="preserve">Број часова </w:t>
            </w:r>
            <w:r>
              <w:rPr>
                <w:b/>
                <w:sz w:val="22"/>
                <w:szCs w:val="22"/>
                <w:lang w:val="sr-Cyrl-CS"/>
              </w:rPr>
              <w:t xml:space="preserve">активне наставе: </w:t>
            </w:r>
            <w:r>
              <w:rPr>
                <w:b/>
                <w:sz w:val="22"/>
                <w:szCs w:val="22"/>
                <w:lang w:val="en-US"/>
              </w:rPr>
              <w:t>5</w:t>
            </w:r>
          </w:p>
        </w:tc>
        <w:tc>
          <w:tcPr>
            <w:tcW w:w="2795" w:type="dxa"/>
            <w:gridSpan w:val="3"/>
            <w:tcBorders>
              <w:top w:val="sing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en-US"/>
              </w:rPr>
            </w:pPr>
            <w:r>
              <w:rPr>
                <w:b/>
                <w:sz w:val="22"/>
                <w:szCs w:val="22"/>
                <w:lang w:val="sr-Cyrl-CS"/>
              </w:rPr>
              <w:t>Теоријска настава: 2</w:t>
            </w:r>
          </w:p>
        </w:tc>
        <w:tc>
          <w:tcPr>
            <w:tcW w:w="3634" w:type="dxa"/>
            <w:gridSpan w:val="3"/>
            <w:tcBorders>
              <w:top w:val="sing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sr-Latn-RS"/>
              </w:rPr>
            </w:pPr>
            <w:r>
              <w:rPr>
                <w:b/>
                <w:sz w:val="22"/>
                <w:szCs w:val="22"/>
                <w:lang w:val="sr-Cyrl-CS"/>
              </w:rPr>
              <w:t>Практична настава: 3</w:t>
            </w:r>
          </w:p>
        </w:tc>
      </w:tr>
      <w:tr w:rsidR="00DC25BB" w:rsidTr="00587383">
        <w:tc>
          <w:tcPr>
            <w:tcW w:w="10349" w:type="dxa"/>
            <w:gridSpan w:val="7"/>
            <w:tcBorders>
              <w:top w:val="single" w:sz="4" w:space="0" w:color="auto"/>
              <w:left w:val="single" w:sz="4" w:space="0" w:color="auto"/>
              <w:bottom w:val="single" w:sz="4" w:space="0" w:color="auto"/>
              <w:right w:val="single" w:sz="4" w:space="0" w:color="auto"/>
            </w:tcBorders>
            <w:hideMark/>
          </w:tcPr>
          <w:p w:rsidR="00DC25BB" w:rsidRDefault="00DC25BB" w:rsidP="00587383">
            <w:pPr>
              <w:rPr>
                <w:bCs/>
                <w:sz w:val="22"/>
                <w:szCs w:val="22"/>
                <w:lang w:val="sr-Cyrl-CS"/>
              </w:rPr>
            </w:pPr>
            <w:r>
              <w:rPr>
                <w:b/>
                <w:bCs/>
                <w:sz w:val="22"/>
                <w:szCs w:val="22"/>
                <w:lang w:val="sr-Cyrl-CS"/>
              </w:rPr>
              <w:t>Методе извођења наставе</w:t>
            </w:r>
            <w:r>
              <w:rPr>
                <w:b/>
                <w:bCs/>
                <w:sz w:val="22"/>
                <w:szCs w:val="22"/>
                <w:lang w:val="sr-Latn-RS"/>
              </w:rPr>
              <w:t>:</w:t>
            </w:r>
            <w:r>
              <w:rPr>
                <w:b/>
                <w:bCs/>
                <w:sz w:val="22"/>
                <w:szCs w:val="22"/>
                <w:lang w:val="ru-RU"/>
              </w:rPr>
              <w:t xml:space="preserve"> </w:t>
            </w:r>
            <w:r>
              <w:rPr>
                <w:lang w:val="sr-Latn-BA"/>
              </w:rPr>
              <w:t xml:space="preserve">Предавања, </w:t>
            </w:r>
            <w:r>
              <w:rPr>
                <w:lang w:val="sr-Cyrl-RS"/>
              </w:rPr>
              <w:t xml:space="preserve">вежбе, </w:t>
            </w:r>
            <w:r>
              <w:rPr>
                <w:lang w:val="sr-Cyrl-CS"/>
              </w:rPr>
              <w:t>рад са ментором,</w:t>
            </w:r>
            <w:r>
              <w:rPr>
                <w:lang w:val="sr-Latn-BA"/>
              </w:rPr>
              <w:t xml:space="preserve"> консултације</w:t>
            </w:r>
          </w:p>
        </w:tc>
      </w:tr>
      <w:tr w:rsidR="00DC25BB" w:rsidTr="00587383">
        <w:tc>
          <w:tcPr>
            <w:tcW w:w="10349" w:type="dxa"/>
            <w:gridSpan w:val="7"/>
            <w:tcBorders>
              <w:top w:val="single" w:sz="4" w:space="0" w:color="auto"/>
              <w:left w:val="single" w:sz="4" w:space="0" w:color="auto"/>
              <w:bottom w:val="single" w:sz="4" w:space="0" w:color="auto"/>
              <w:right w:val="single" w:sz="4" w:space="0" w:color="auto"/>
            </w:tcBorders>
            <w:hideMark/>
          </w:tcPr>
          <w:p w:rsidR="00DC25BB" w:rsidRDefault="00DC25BB" w:rsidP="00587383">
            <w:pPr>
              <w:jc w:val="center"/>
              <w:rPr>
                <w:b/>
                <w:bCs/>
                <w:sz w:val="22"/>
                <w:szCs w:val="22"/>
                <w:lang w:val="sr-Cyrl-CS"/>
              </w:rPr>
            </w:pPr>
            <w:r>
              <w:rPr>
                <w:b/>
                <w:bCs/>
                <w:sz w:val="22"/>
                <w:szCs w:val="22"/>
                <w:lang w:val="sr-Cyrl-CS"/>
              </w:rPr>
              <w:t>Оцена  знања (максимални број поена 100)</w:t>
            </w:r>
          </w:p>
        </w:tc>
      </w:tr>
      <w:tr w:rsidR="00DC25BB" w:rsidTr="00587383">
        <w:tc>
          <w:tcPr>
            <w:tcW w:w="3920" w:type="dxa"/>
            <w:tcBorders>
              <w:top w:val="single" w:sz="4" w:space="0" w:color="auto"/>
              <w:left w:val="single" w:sz="4" w:space="0" w:color="auto"/>
              <w:bottom w:val="single" w:sz="4" w:space="0" w:color="auto"/>
              <w:right w:val="single" w:sz="4" w:space="0" w:color="auto"/>
            </w:tcBorders>
            <w:hideMark/>
          </w:tcPr>
          <w:p w:rsidR="00DC25BB" w:rsidRDefault="00DC25BB" w:rsidP="00587383">
            <w:pPr>
              <w:rPr>
                <w:b/>
                <w:iCs/>
                <w:sz w:val="22"/>
                <w:szCs w:val="22"/>
                <w:lang w:val="sr-Cyrl-CS"/>
              </w:rPr>
            </w:pPr>
            <w:r>
              <w:rPr>
                <w:b/>
                <w:iCs/>
                <w:sz w:val="22"/>
                <w:szCs w:val="22"/>
                <w:lang w:val="sr-Cyrl-CS"/>
              </w:rPr>
              <w:t>Предиспитне обавезе</w:t>
            </w:r>
          </w:p>
        </w:tc>
        <w:tc>
          <w:tcPr>
            <w:tcW w:w="1367"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rPr>
                <w:sz w:val="22"/>
                <w:szCs w:val="22"/>
                <w:lang w:val="sr-Latn-RS"/>
              </w:rPr>
            </w:pPr>
            <w:r>
              <w:rPr>
                <w:sz w:val="22"/>
                <w:szCs w:val="22"/>
                <w:lang w:val="sr-Cyrl-CS"/>
              </w:rPr>
              <w:t>поена</w:t>
            </w:r>
          </w:p>
        </w:tc>
        <w:tc>
          <w:tcPr>
            <w:tcW w:w="3239" w:type="dxa"/>
            <w:gridSpan w:val="3"/>
            <w:tcBorders>
              <w:top w:val="sing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sr-Cyrl-CS"/>
              </w:rPr>
            </w:pPr>
            <w:r>
              <w:rPr>
                <w:b/>
                <w:iCs/>
                <w:sz w:val="22"/>
                <w:szCs w:val="22"/>
                <w:lang w:val="sr-Cyrl-CS"/>
              </w:rPr>
              <w:t xml:space="preserve">Завршни испит </w:t>
            </w:r>
          </w:p>
        </w:tc>
        <w:tc>
          <w:tcPr>
            <w:tcW w:w="1823" w:type="dxa"/>
            <w:tcBorders>
              <w:top w:val="sing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sr-Cyrl-CS"/>
              </w:rPr>
            </w:pPr>
            <w:r>
              <w:rPr>
                <w:sz w:val="22"/>
                <w:szCs w:val="22"/>
                <w:lang w:val="sr-Cyrl-CS"/>
              </w:rPr>
              <w:t>поена</w:t>
            </w:r>
          </w:p>
        </w:tc>
      </w:tr>
      <w:tr w:rsidR="00DC25BB" w:rsidTr="00587383">
        <w:tc>
          <w:tcPr>
            <w:tcW w:w="3920" w:type="dxa"/>
            <w:tcBorders>
              <w:top w:val="single" w:sz="4" w:space="0" w:color="auto"/>
              <w:left w:val="single" w:sz="4" w:space="0" w:color="auto"/>
              <w:bottom w:val="single" w:sz="4" w:space="0" w:color="auto"/>
              <w:right w:val="single" w:sz="4" w:space="0" w:color="auto"/>
            </w:tcBorders>
            <w:hideMark/>
          </w:tcPr>
          <w:p w:rsidR="00DC25BB" w:rsidRDefault="00DC25BB" w:rsidP="00587383">
            <w:pPr>
              <w:rPr>
                <w:i/>
                <w:iCs/>
                <w:sz w:val="22"/>
                <w:szCs w:val="22"/>
                <w:lang w:val="sr-Cyrl-CS"/>
              </w:rPr>
            </w:pPr>
            <w:r>
              <w:rPr>
                <w:sz w:val="22"/>
                <w:szCs w:val="22"/>
                <w:lang w:val="sr-Cyrl-CS"/>
              </w:rPr>
              <w:t xml:space="preserve">Активно учешће на настави </w:t>
            </w:r>
          </w:p>
        </w:tc>
        <w:tc>
          <w:tcPr>
            <w:tcW w:w="1367"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en-US"/>
              </w:rPr>
            </w:pPr>
            <w:r>
              <w:rPr>
                <w:b/>
                <w:bCs/>
                <w:sz w:val="22"/>
                <w:szCs w:val="22"/>
                <w:lang w:val="en-US"/>
              </w:rPr>
              <w:t>10</w:t>
            </w:r>
          </w:p>
        </w:tc>
        <w:tc>
          <w:tcPr>
            <w:tcW w:w="3239" w:type="dxa"/>
            <w:gridSpan w:val="3"/>
            <w:tcBorders>
              <w:top w:val="single" w:sz="4" w:space="0" w:color="auto"/>
              <w:left w:val="single" w:sz="4" w:space="0" w:color="auto"/>
              <w:bottom w:val="single" w:sz="4" w:space="0" w:color="auto"/>
              <w:right w:val="single" w:sz="4" w:space="0" w:color="auto"/>
            </w:tcBorders>
            <w:hideMark/>
          </w:tcPr>
          <w:p w:rsidR="00DC25BB" w:rsidRDefault="00DC25BB" w:rsidP="00587383">
            <w:pPr>
              <w:rPr>
                <w:sz w:val="22"/>
                <w:szCs w:val="22"/>
                <w:lang w:val="sr-Cyrl-CS"/>
              </w:rPr>
            </w:pPr>
            <w:r>
              <w:rPr>
                <w:sz w:val="22"/>
                <w:szCs w:val="22"/>
                <w:lang w:val="sr-Cyrl-CS"/>
              </w:rPr>
              <w:t>Завршни испит (писмени/усмени)</w:t>
            </w:r>
          </w:p>
        </w:tc>
        <w:tc>
          <w:tcPr>
            <w:tcW w:w="1823" w:type="dxa"/>
            <w:tcBorders>
              <w:top w:val="sing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en-US"/>
              </w:rPr>
            </w:pPr>
            <w:r>
              <w:rPr>
                <w:b/>
                <w:bCs/>
                <w:sz w:val="22"/>
                <w:szCs w:val="22"/>
                <w:lang w:val="en-US"/>
              </w:rPr>
              <w:t>30</w:t>
            </w:r>
          </w:p>
        </w:tc>
      </w:tr>
      <w:tr w:rsidR="00DC25BB" w:rsidTr="00587383">
        <w:tc>
          <w:tcPr>
            <w:tcW w:w="3920" w:type="dxa"/>
            <w:tcBorders>
              <w:top w:val="single" w:sz="4" w:space="0" w:color="auto"/>
              <w:left w:val="single" w:sz="4" w:space="0" w:color="auto"/>
              <w:bottom w:val="single" w:sz="4" w:space="0" w:color="auto"/>
              <w:right w:val="single" w:sz="4" w:space="0" w:color="auto"/>
            </w:tcBorders>
            <w:hideMark/>
          </w:tcPr>
          <w:p w:rsidR="00DC25BB" w:rsidRDefault="00DC25BB" w:rsidP="00587383">
            <w:pPr>
              <w:rPr>
                <w:i/>
                <w:iCs/>
                <w:sz w:val="22"/>
                <w:szCs w:val="22"/>
                <w:lang w:val="sr-Cyrl-CS"/>
              </w:rPr>
            </w:pPr>
            <w:r>
              <w:rPr>
                <w:sz w:val="22"/>
                <w:szCs w:val="22"/>
                <w:lang w:val="sr-Cyrl-CS"/>
              </w:rPr>
              <w:t>Колоквијум I</w:t>
            </w:r>
          </w:p>
        </w:tc>
        <w:tc>
          <w:tcPr>
            <w:tcW w:w="1367"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en-US"/>
              </w:rPr>
            </w:pPr>
            <w:r>
              <w:rPr>
                <w:b/>
                <w:bCs/>
                <w:sz w:val="22"/>
                <w:szCs w:val="22"/>
                <w:lang w:val="sr-Latn-RS"/>
              </w:rPr>
              <w:t>3</w:t>
            </w:r>
            <w:r>
              <w:rPr>
                <w:b/>
                <w:bCs/>
                <w:sz w:val="22"/>
                <w:szCs w:val="22"/>
                <w:lang w:val="en-US"/>
              </w:rPr>
              <w:t>0</w:t>
            </w:r>
          </w:p>
        </w:tc>
        <w:tc>
          <w:tcPr>
            <w:tcW w:w="3239" w:type="dxa"/>
            <w:gridSpan w:val="3"/>
            <w:tcBorders>
              <w:top w:val="single" w:sz="4" w:space="0" w:color="auto"/>
              <w:left w:val="single" w:sz="4" w:space="0" w:color="auto"/>
              <w:bottom w:val="single" w:sz="4" w:space="0" w:color="auto"/>
              <w:right w:val="single" w:sz="4" w:space="0" w:color="auto"/>
            </w:tcBorders>
          </w:tcPr>
          <w:p w:rsidR="00DC25BB" w:rsidRDefault="00DC25BB" w:rsidP="00587383">
            <w:pPr>
              <w:rPr>
                <w:i/>
                <w:iCs/>
                <w:sz w:val="22"/>
                <w:szCs w:val="22"/>
                <w:lang w:val="sr-Cyrl-CS"/>
              </w:rPr>
            </w:pPr>
          </w:p>
        </w:tc>
        <w:tc>
          <w:tcPr>
            <w:tcW w:w="1823" w:type="dxa"/>
            <w:tcBorders>
              <w:top w:val="single" w:sz="4" w:space="0" w:color="auto"/>
              <w:left w:val="single" w:sz="4" w:space="0" w:color="auto"/>
              <w:bottom w:val="single" w:sz="4" w:space="0" w:color="auto"/>
              <w:right w:val="single" w:sz="4" w:space="0" w:color="auto"/>
            </w:tcBorders>
          </w:tcPr>
          <w:p w:rsidR="00DC25BB" w:rsidRDefault="00DC25BB" w:rsidP="00587383">
            <w:pPr>
              <w:rPr>
                <w:i/>
                <w:iCs/>
                <w:sz w:val="22"/>
                <w:szCs w:val="22"/>
                <w:lang w:val="sr-Cyrl-CS"/>
              </w:rPr>
            </w:pPr>
          </w:p>
        </w:tc>
      </w:tr>
      <w:tr w:rsidR="00DC25BB" w:rsidTr="00587383">
        <w:tc>
          <w:tcPr>
            <w:tcW w:w="3920" w:type="dxa"/>
            <w:tcBorders>
              <w:top w:val="single" w:sz="4" w:space="0" w:color="auto"/>
              <w:left w:val="single" w:sz="4" w:space="0" w:color="auto"/>
              <w:bottom w:val="single" w:sz="4" w:space="0" w:color="auto"/>
              <w:right w:val="single" w:sz="4" w:space="0" w:color="auto"/>
            </w:tcBorders>
            <w:hideMark/>
          </w:tcPr>
          <w:p w:rsidR="00DC25BB" w:rsidRDefault="00DC25BB" w:rsidP="00587383">
            <w:pPr>
              <w:rPr>
                <w:sz w:val="22"/>
                <w:szCs w:val="22"/>
                <w:lang w:val="en-US"/>
              </w:rPr>
            </w:pPr>
            <w:r>
              <w:rPr>
                <w:sz w:val="22"/>
                <w:szCs w:val="22"/>
                <w:lang w:val="sr-Cyrl-CS"/>
              </w:rPr>
              <w:t>Колоквијум I</w:t>
            </w:r>
            <w:r>
              <w:rPr>
                <w:sz w:val="22"/>
                <w:szCs w:val="22"/>
                <w:lang w:val="en-US"/>
              </w:rPr>
              <w:t>I</w:t>
            </w:r>
          </w:p>
        </w:tc>
        <w:tc>
          <w:tcPr>
            <w:tcW w:w="1367"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en-US"/>
              </w:rPr>
            </w:pPr>
            <w:r>
              <w:rPr>
                <w:b/>
                <w:bCs/>
                <w:sz w:val="22"/>
                <w:szCs w:val="22"/>
                <w:lang w:val="sr-Latn-RS"/>
              </w:rPr>
              <w:t>3</w:t>
            </w:r>
            <w:r>
              <w:rPr>
                <w:b/>
                <w:bCs/>
                <w:sz w:val="22"/>
                <w:szCs w:val="22"/>
                <w:lang w:val="en-US"/>
              </w:rPr>
              <w:t>0</w:t>
            </w:r>
          </w:p>
        </w:tc>
        <w:tc>
          <w:tcPr>
            <w:tcW w:w="3239" w:type="dxa"/>
            <w:gridSpan w:val="3"/>
            <w:tcBorders>
              <w:top w:val="single" w:sz="4" w:space="0" w:color="auto"/>
              <w:left w:val="single" w:sz="4" w:space="0" w:color="auto"/>
              <w:bottom w:val="single" w:sz="4" w:space="0" w:color="auto"/>
              <w:right w:val="single" w:sz="4" w:space="0" w:color="auto"/>
            </w:tcBorders>
          </w:tcPr>
          <w:p w:rsidR="00DC25BB" w:rsidRDefault="00DC25BB" w:rsidP="00587383">
            <w:pPr>
              <w:rPr>
                <w:i/>
                <w:iCs/>
                <w:sz w:val="22"/>
                <w:szCs w:val="22"/>
                <w:lang w:val="sr-Cyrl-CS"/>
              </w:rPr>
            </w:pPr>
          </w:p>
        </w:tc>
        <w:tc>
          <w:tcPr>
            <w:tcW w:w="1823" w:type="dxa"/>
            <w:tcBorders>
              <w:top w:val="single" w:sz="4" w:space="0" w:color="auto"/>
              <w:left w:val="single" w:sz="4" w:space="0" w:color="auto"/>
              <w:bottom w:val="single" w:sz="4" w:space="0" w:color="auto"/>
              <w:right w:val="single" w:sz="4" w:space="0" w:color="auto"/>
            </w:tcBorders>
          </w:tcPr>
          <w:p w:rsidR="00DC25BB" w:rsidRDefault="00DC25BB" w:rsidP="00587383">
            <w:pPr>
              <w:rPr>
                <w:i/>
                <w:iCs/>
                <w:sz w:val="22"/>
                <w:szCs w:val="22"/>
                <w:lang w:val="sr-Cyrl-CS"/>
              </w:rPr>
            </w:pPr>
          </w:p>
        </w:tc>
      </w:tr>
      <w:tr w:rsidR="00DC25BB" w:rsidTr="00587383">
        <w:tc>
          <w:tcPr>
            <w:tcW w:w="3920" w:type="dxa"/>
            <w:tcBorders>
              <w:top w:val="double" w:sz="4" w:space="0" w:color="auto"/>
              <w:left w:val="single" w:sz="4" w:space="0" w:color="auto"/>
              <w:bottom w:val="single" w:sz="4" w:space="0" w:color="auto"/>
              <w:right w:val="single" w:sz="4" w:space="0" w:color="auto"/>
            </w:tcBorders>
            <w:hideMark/>
          </w:tcPr>
          <w:p w:rsidR="00DC25BB" w:rsidRDefault="00DC25BB" w:rsidP="00587383">
            <w:pPr>
              <w:rPr>
                <w:sz w:val="22"/>
                <w:szCs w:val="22"/>
                <w:lang w:val="sr-Cyrl-CS"/>
              </w:rPr>
            </w:pPr>
            <w:r>
              <w:rPr>
                <w:sz w:val="22"/>
                <w:szCs w:val="22"/>
                <w:lang w:val="sr-Cyrl-CS"/>
              </w:rPr>
              <w:t>Укупно:</w:t>
            </w:r>
          </w:p>
        </w:tc>
        <w:tc>
          <w:tcPr>
            <w:tcW w:w="1367" w:type="dxa"/>
            <w:gridSpan w:val="2"/>
            <w:tcBorders>
              <w:top w:val="doub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en-US"/>
              </w:rPr>
            </w:pPr>
            <w:r>
              <w:rPr>
                <w:b/>
                <w:bCs/>
                <w:sz w:val="22"/>
                <w:szCs w:val="22"/>
                <w:lang w:val="en-US"/>
              </w:rPr>
              <w:t>70</w:t>
            </w:r>
          </w:p>
        </w:tc>
        <w:tc>
          <w:tcPr>
            <w:tcW w:w="3239" w:type="dxa"/>
            <w:gridSpan w:val="3"/>
            <w:tcBorders>
              <w:top w:val="double" w:sz="4" w:space="0" w:color="auto"/>
              <w:left w:val="single" w:sz="4" w:space="0" w:color="auto"/>
              <w:bottom w:val="single" w:sz="4" w:space="0" w:color="auto"/>
              <w:right w:val="single" w:sz="4" w:space="0" w:color="auto"/>
            </w:tcBorders>
            <w:hideMark/>
          </w:tcPr>
          <w:p w:rsidR="00DC25BB" w:rsidRDefault="00DC25BB" w:rsidP="00587383">
            <w:pPr>
              <w:rPr>
                <w:sz w:val="22"/>
                <w:szCs w:val="22"/>
                <w:lang w:val="sr-Cyrl-CS"/>
              </w:rPr>
            </w:pPr>
            <w:r>
              <w:rPr>
                <w:sz w:val="22"/>
                <w:szCs w:val="22"/>
                <w:lang w:val="sr-Cyrl-CS"/>
              </w:rPr>
              <w:t>Укупно:</w:t>
            </w:r>
          </w:p>
        </w:tc>
        <w:tc>
          <w:tcPr>
            <w:tcW w:w="1823" w:type="dxa"/>
            <w:tcBorders>
              <w:top w:val="double" w:sz="4" w:space="0" w:color="auto"/>
              <w:left w:val="single" w:sz="4" w:space="0" w:color="auto"/>
              <w:bottom w:val="single" w:sz="4" w:space="0" w:color="auto"/>
              <w:right w:val="single" w:sz="4" w:space="0" w:color="auto"/>
            </w:tcBorders>
            <w:hideMark/>
          </w:tcPr>
          <w:p w:rsidR="00DC25BB" w:rsidRDefault="00DC25BB" w:rsidP="00587383">
            <w:pPr>
              <w:rPr>
                <w:b/>
                <w:bCs/>
                <w:sz w:val="22"/>
                <w:szCs w:val="22"/>
                <w:lang w:val="en-US"/>
              </w:rPr>
            </w:pPr>
            <w:r>
              <w:rPr>
                <w:b/>
                <w:bCs/>
                <w:sz w:val="22"/>
                <w:szCs w:val="22"/>
                <w:lang w:val="en-US"/>
              </w:rPr>
              <w:t>30</w:t>
            </w:r>
          </w:p>
        </w:tc>
      </w:tr>
    </w:tbl>
    <w:p w:rsidR="00DC25BB" w:rsidRDefault="00DC25BB" w:rsidP="00DC25BB">
      <w:pPr>
        <w:sectPr w:rsidR="00DC25BB" w:rsidSect="004B7124">
          <w:pgSz w:w="11906" w:h="16838" w:code="9"/>
          <w:pgMar w:top="851" w:right="1440" w:bottom="567" w:left="1440" w:header="720" w:footer="720" w:gutter="0"/>
          <w:cols w:space="720"/>
          <w:docGrid w:linePitch="360"/>
        </w:sectPr>
      </w:pPr>
    </w:p>
    <w:tbl>
      <w:tblPr>
        <w:tblW w:w="10490"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099"/>
        <w:gridCol w:w="1073"/>
        <w:gridCol w:w="757"/>
        <w:gridCol w:w="1155"/>
        <w:gridCol w:w="373"/>
        <w:gridCol w:w="1460"/>
        <w:gridCol w:w="190"/>
        <w:gridCol w:w="1383"/>
      </w:tblGrid>
      <w:tr w:rsidR="00DC25BB" w:rsidRPr="005E671A" w:rsidTr="00587383">
        <w:trPr>
          <w:trHeight w:val="227"/>
        </w:trPr>
        <w:tc>
          <w:tcPr>
            <w:tcW w:w="10490" w:type="dxa"/>
            <w:gridSpan w:val="8"/>
          </w:tcPr>
          <w:p w:rsidR="00DC25BB" w:rsidRPr="00D40C41" w:rsidRDefault="00DC25BB" w:rsidP="00587383">
            <w:pPr>
              <w:rPr>
                <w:b/>
                <w:bCs/>
                <w:sz w:val="22"/>
                <w:szCs w:val="22"/>
              </w:rPr>
            </w:pPr>
            <w:r w:rsidRPr="00D40C41">
              <w:rPr>
                <w:b/>
                <w:bCs/>
                <w:sz w:val="22"/>
                <w:szCs w:val="22"/>
                <w:lang w:val="sr-Cyrl-CS"/>
              </w:rPr>
              <w:lastRenderedPageBreak/>
              <w:t xml:space="preserve">Студијски програм: </w:t>
            </w:r>
            <w:r w:rsidRPr="00D40C41">
              <w:rPr>
                <w:bCs/>
                <w:sz w:val="22"/>
                <w:szCs w:val="22"/>
                <w:lang w:val="sr-Cyrl-CS"/>
              </w:rPr>
              <w:t>Физиотерапија</w:t>
            </w:r>
          </w:p>
        </w:tc>
      </w:tr>
      <w:tr w:rsidR="00DC25BB" w:rsidRPr="005E671A" w:rsidTr="00587383">
        <w:trPr>
          <w:trHeight w:val="227"/>
        </w:trPr>
        <w:tc>
          <w:tcPr>
            <w:tcW w:w="10490" w:type="dxa"/>
            <w:gridSpan w:val="8"/>
            <w:shd w:val="clear" w:color="auto" w:fill="D9D9D9" w:themeFill="background1" w:themeFillShade="D9"/>
          </w:tcPr>
          <w:p w:rsidR="00DC25BB" w:rsidRPr="00D40C41" w:rsidRDefault="00DC25BB" w:rsidP="00587383">
            <w:pPr>
              <w:rPr>
                <w:b/>
                <w:sz w:val="22"/>
                <w:szCs w:val="22"/>
              </w:rPr>
            </w:pPr>
            <w:r w:rsidRPr="00D40C41">
              <w:rPr>
                <w:b/>
                <w:bCs/>
                <w:sz w:val="22"/>
                <w:szCs w:val="22"/>
                <w:lang w:val="sr-Cyrl-CS"/>
              </w:rPr>
              <w:t xml:space="preserve">Назив предмета: </w:t>
            </w:r>
            <w:r>
              <w:rPr>
                <w:b/>
                <w:sz w:val="22"/>
                <w:szCs w:val="22"/>
              </w:rPr>
              <w:t>РАДНА ТЕРАПИЈА</w:t>
            </w:r>
          </w:p>
        </w:tc>
      </w:tr>
      <w:tr w:rsidR="00DC25BB" w:rsidRPr="005E671A" w:rsidTr="00587383">
        <w:trPr>
          <w:trHeight w:val="227"/>
        </w:trPr>
        <w:tc>
          <w:tcPr>
            <w:tcW w:w="4099" w:type="dxa"/>
          </w:tcPr>
          <w:p w:rsidR="00DC25BB" w:rsidRPr="00D40C41" w:rsidRDefault="00DC25BB" w:rsidP="00587383">
            <w:pPr>
              <w:rPr>
                <w:sz w:val="22"/>
                <w:szCs w:val="22"/>
              </w:rPr>
            </w:pPr>
            <w:r w:rsidRPr="00D40C41">
              <w:rPr>
                <w:b/>
                <w:bCs/>
                <w:sz w:val="22"/>
                <w:szCs w:val="22"/>
                <w:lang w:val="sr-Cyrl-CS"/>
              </w:rPr>
              <w:t>Статус предмета</w:t>
            </w:r>
            <w:r>
              <w:rPr>
                <w:bCs/>
                <w:sz w:val="22"/>
                <w:szCs w:val="22"/>
                <w:lang w:val="sr-Cyrl-CS"/>
              </w:rPr>
              <w:t>: изборни</w:t>
            </w:r>
          </w:p>
        </w:tc>
        <w:tc>
          <w:tcPr>
            <w:tcW w:w="3358" w:type="dxa"/>
            <w:gridSpan w:val="4"/>
          </w:tcPr>
          <w:p w:rsidR="00DC25BB" w:rsidRPr="00D40C41" w:rsidRDefault="00DC25BB" w:rsidP="00587383">
            <w:pPr>
              <w:rPr>
                <w:sz w:val="22"/>
                <w:szCs w:val="22"/>
              </w:rPr>
            </w:pPr>
            <w:r w:rsidRPr="00D40C41">
              <w:rPr>
                <w:sz w:val="22"/>
                <w:szCs w:val="22"/>
                <w:lang w:val="sr-Cyrl-CS"/>
              </w:rPr>
              <w:t xml:space="preserve">Година: </w:t>
            </w:r>
            <w:r w:rsidRPr="00D40C41">
              <w:rPr>
                <w:bCs/>
                <w:sz w:val="22"/>
                <w:szCs w:val="22"/>
              </w:rPr>
              <w:t>III</w:t>
            </w:r>
          </w:p>
        </w:tc>
        <w:tc>
          <w:tcPr>
            <w:tcW w:w="3033" w:type="dxa"/>
            <w:gridSpan w:val="3"/>
          </w:tcPr>
          <w:p w:rsidR="00DC25BB" w:rsidRPr="00D40C41" w:rsidRDefault="00DC25BB" w:rsidP="00587383">
            <w:pPr>
              <w:rPr>
                <w:sz w:val="22"/>
                <w:szCs w:val="22"/>
                <w:lang w:val="en-US"/>
              </w:rPr>
            </w:pPr>
            <w:r w:rsidRPr="00D40C41">
              <w:rPr>
                <w:sz w:val="22"/>
                <w:szCs w:val="22"/>
                <w:lang w:val="sr-Cyrl-CS"/>
              </w:rPr>
              <w:t xml:space="preserve">Семестар: </w:t>
            </w:r>
            <w:r w:rsidRPr="00D40C41">
              <w:rPr>
                <w:sz w:val="22"/>
                <w:szCs w:val="22"/>
                <w:lang w:val="en-US"/>
              </w:rPr>
              <w:t>V</w:t>
            </w:r>
          </w:p>
        </w:tc>
      </w:tr>
      <w:tr w:rsidR="00DC25BB" w:rsidRPr="005E671A" w:rsidTr="00587383">
        <w:trPr>
          <w:trHeight w:val="227"/>
        </w:trPr>
        <w:tc>
          <w:tcPr>
            <w:tcW w:w="10490" w:type="dxa"/>
            <w:gridSpan w:val="8"/>
          </w:tcPr>
          <w:p w:rsidR="00DC25BB" w:rsidRPr="00D40C41" w:rsidRDefault="00DC25BB" w:rsidP="00587383">
            <w:pPr>
              <w:rPr>
                <w:sz w:val="22"/>
                <w:szCs w:val="22"/>
              </w:rPr>
            </w:pPr>
            <w:r w:rsidRPr="00D40C41">
              <w:rPr>
                <w:b/>
                <w:bCs/>
                <w:sz w:val="22"/>
                <w:szCs w:val="22"/>
                <w:lang w:val="sr-Cyrl-CS"/>
              </w:rPr>
              <w:t>Број часова (п+в</w:t>
            </w:r>
            <w:r w:rsidRPr="00D40C41">
              <w:rPr>
                <w:b/>
                <w:bCs/>
                <w:sz w:val="22"/>
                <w:szCs w:val="22"/>
              </w:rPr>
              <w:t>+o</w:t>
            </w:r>
            <w:r w:rsidRPr="00D40C41">
              <w:rPr>
                <w:b/>
                <w:bCs/>
                <w:sz w:val="22"/>
                <w:szCs w:val="22"/>
                <w:lang w:val="sr-Cyrl-CS"/>
              </w:rPr>
              <w:t xml:space="preserve">): </w:t>
            </w:r>
            <w:r>
              <w:rPr>
                <w:b/>
                <w:bCs/>
                <w:sz w:val="22"/>
                <w:szCs w:val="22"/>
                <w:lang w:val="sr-Cyrl-CS"/>
              </w:rPr>
              <w:t>2+3</w:t>
            </w:r>
            <w:r>
              <w:rPr>
                <w:b/>
                <w:bCs/>
                <w:sz w:val="22"/>
                <w:szCs w:val="22"/>
              </w:rPr>
              <w:t>+0</w:t>
            </w:r>
          </w:p>
        </w:tc>
      </w:tr>
      <w:tr w:rsidR="00DC25BB" w:rsidRPr="005E671A" w:rsidTr="00587383">
        <w:trPr>
          <w:trHeight w:val="227"/>
        </w:trPr>
        <w:tc>
          <w:tcPr>
            <w:tcW w:w="10490" w:type="dxa"/>
            <w:gridSpan w:val="8"/>
          </w:tcPr>
          <w:p w:rsidR="00DC25BB" w:rsidRPr="00D40C41" w:rsidRDefault="00DC25BB" w:rsidP="00587383">
            <w:pPr>
              <w:rPr>
                <w:sz w:val="22"/>
                <w:szCs w:val="22"/>
              </w:rPr>
            </w:pPr>
            <w:r>
              <w:rPr>
                <w:b/>
                <w:bCs/>
                <w:sz w:val="22"/>
                <w:szCs w:val="22"/>
                <w:lang w:val="sr-Cyrl-CS"/>
              </w:rPr>
              <w:t>Број ЕСПБ: 6</w:t>
            </w:r>
          </w:p>
        </w:tc>
      </w:tr>
      <w:tr w:rsidR="00DC25BB" w:rsidRPr="005E671A" w:rsidTr="00587383">
        <w:trPr>
          <w:trHeight w:val="227"/>
        </w:trPr>
        <w:tc>
          <w:tcPr>
            <w:tcW w:w="10490" w:type="dxa"/>
            <w:gridSpan w:val="8"/>
          </w:tcPr>
          <w:p w:rsidR="00DC25BB" w:rsidRPr="00D40C41" w:rsidRDefault="00DC25BB" w:rsidP="00587383">
            <w:pPr>
              <w:jc w:val="both"/>
              <w:rPr>
                <w:b/>
                <w:bCs/>
                <w:sz w:val="22"/>
                <w:szCs w:val="22"/>
                <w:lang w:val="sr-Cyrl-CS"/>
              </w:rPr>
            </w:pPr>
            <w:r w:rsidRPr="00D40C41">
              <w:rPr>
                <w:b/>
                <w:bCs/>
                <w:sz w:val="22"/>
                <w:szCs w:val="22"/>
                <w:lang w:val="sr-Cyrl-CS"/>
              </w:rPr>
              <w:t xml:space="preserve">Услов: </w:t>
            </w:r>
            <w:r w:rsidRPr="00D40C41">
              <w:rPr>
                <w:bCs/>
                <w:sz w:val="22"/>
                <w:szCs w:val="22"/>
                <w:lang w:val="pt-BR"/>
              </w:rPr>
              <w:t>Одслушана настава из предмета и положене предиспитне обавезе.</w:t>
            </w:r>
          </w:p>
        </w:tc>
      </w:tr>
      <w:tr w:rsidR="00DC25BB" w:rsidRPr="005E671A" w:rsidTr="00587383">
        <w:trPr>
          <w:trHeight w:val="227"/>
        </w:trPr>
        <w:tc>
          <w:tcPr>
            <w:tcW w:w="10490" w:type="dxa"/>
            <w:gridSpan w:val="8"/>
            <w:vAlign w:val="center"/>
          </w:tcPr>
          <w:p w:rsidR="00DC25BB" w:rsidRPr="005E671A" w:rsidRDefault="00DC25BB" w:rsidP="00587383">
            <w:pPr>
              <w:tabs>
                <w:tab w:val="left" w:pos="567"/>
              </w:tabs>
              <w:spacing w:after="60"/>
              <w:rPr>
                <w:b/>
                <w:bCs/>
                <w:lang w:val="sr-Cyrl-CS"/>
              </w:rPr>
            </w:pPr>
            <w:r w:rsidRPr="005E671A">
              <w:rPr>
                <w:b/>
                <w:bCs/>
                <w:lang w:val="sr-Cyrl-CS"/>
              </w:rPr>
              <w:t>Циљ предмета</w:t>
            </w:r>
          </w:p>
          <w:p w:rsidR="00DC25BB" w:rsidRPr="00AF672B" w:rsidRDefault="00DC25BB" w:rsidP="00587383">
            <w:pPr>
              <w:tabs>
                <w:tab w:val="left" w:pos="567"/>
              </w:tabs>
              <w:spacing w:after="60"/>
              <w:rPr>
                <w:bCs/>
                <w:lang w:val="sr-Cyrl-CS"/>
              </w:rPr>
            </w:pPr>
            <w:r>
              <w:rPr>
                <w:bCs/>
                <w:lang w:val="sr-Cyrl-CS"/>
              </w:rPr>
              <w:t>Циљ предмета је упознавање студената са принципима, процедурама и активностима радне терапије, како би били у могућности да неке од принципа и процедура укључе у свакодневни рад, те да имају могућност процене које пацијенте би требало и на овај начин третирати, или упућивати на одговарајуће програме.</w:t>
            </w:r>
          </w:p>
        </w:tc>
      </w:tr>
      <w:tr w:rsidR="00DC25BB" w:rsidRPr="005E671A" w:rsidTr="00587383">
        <w:trPr>
          <w:trHeight w:val="227"/>
        </w:trPr>
        <w:tc>
          <w:tcPr>
            <w:tcW w:w="10490" w:type="dxa"/>
            <w:gridSpan w:val="8"/>
            <w:vAlign w:val="center"/>
          </w:tcPr>
          <w:p w:rsidR="00DC25BB" w:rsidRPr="005E671A" w:rsidRDefault="00DC25BB" w:rsidP="00587383">
            <w:pPr>
              <w:tabs>
                <w:tab w:val="left" w:pos="567"/>
              </w:tabs>
              <w:spacing w:after="60"/>
              <w:rPr>
                <w:b/>
                <w:bCs/>
                <w:lang w:val="sr-Cyrl-CS"/>
              </w:rPr>
            </w:pPr>
            <w:r w:rsidRPr="005E671A">
              <w:rPr>
                <w:b/>
                <w:bCs/>
                <w:lang w:val="sr-Cyrl-CS"/>
              </w:rPr>
              <w:t xml:space="preserve">Исход предмета </w:t>
            </w:r>
          </w:p>
          <w:p w:rsidR="00DC25BB" w:rsidRPr="00AF672B" w:rsidRDefault="00DC25BB" w:rsidP="00587383">
            <w:pPr>
              <w:tabs>
                <w:tab w:val="left" w:pos="567"/>
              </w:tabs>
              <w:spacing w:after="60"/>
              <w:rPr>
                <w:b/>
                <w:bCs/>
                <w:lang w:val="sr-Cyrl-CS"/>
              </w:rPr>
            </w:pPr>
            <w:r w:rsidRPr="00113214">
              <w:rPr>
                <w:lang w:val="sr-Cyrl-CS"/>
              </w:rPr>
              <w:t>Студент овладава теоријским и апли</w:t>
            </w:r>
            <w:r>
              <w:rPr>
                <w:lang w:val="sr-Cyrl-CS"/>
              </w:rPr>
              <w:t xml:space="preserve">кативним знањима, која би могао примењивати </w:t>
            </w:r>
            <w:r w:rsidRPr="00113214">
              <w:rPr>
                <w:lang w:val="sr-Cyrl-CS"/>
              </w:rPr>
              <w:t xml:space="preserve">у здравственој пракси са </w:t>
            </w:r>
            <w:r>
              <w:rPr>
                <w:lang w:val="sr-Cyrl-CS"/>
              </w:rPr>
              <w:t>корисницима физикалне терапије</w:t>
            </w:r>
          </w:p>
        </w:tc>
      </w:tr>
      <w:tr w:rsidR="00DC25BB" w:rsidRPr="005E671A" w:rsidTr="00587383">
        <w:trPr>
          <w:trHeight w:val="227"/>
        </w:trPr>
        <w:tc>
          <w:tcPr>
            <w:tcW w:w="10490" w:type="dxa"/>
            <w:gridSpan w:val="8"/>
            <w:vAlign w:val="center"/>
          </w:tcPr>
          <w:p w:rsidR="00DC25BB" w:rsidRDefault="00DC25BB" w:rsidP="00587383">
            <w:pPr>
              <w:tabs>
                <w:tab w:val="left" w:pos="567"/>
              </w:tabs>
              <w:spacing w:after="60"/>
              <w:rPr>
                <w:b/>
                <w:bCs/>
                <w:lang w:val="sr-Cyrl-CS"/>
              </w:rPr>
            </w:pPr>
            <w:r w:rsidRPr="005E671A">
              <w:rPr>
                <w:b/>
                <w:bCs/>
                <w:lang w:val="sr-Cyrl-CS"/>
              </w:rPr>
              <w:t>Садржај предмета</w:t>
            </w:r>
          </w:p>
          <w:p w:rsidR="00DC25BB" w:rsidRPr="00275C83" w:rsidRDefault="00DC25BB" w:rsidP="00587383">
            <w:pPr>
              <w:tabs>
                <w:tab w:val="left" w:pos="567"/>
              </w:tabs>
              <w:spacing w:after="60"/>
              <w:rPr>
                <w:bCs/>
                <w:i/>
                <w:lang w:val="sr-Cyrl-CS"/>
              </w:rPr>
            </w:pPr>
            <w:r w:rsidRPr="00275C83">
              <w:rPr>
                <w:bCs/>
                <w:i/>
                <w:lang w:val="sr-Cyrl-CS"/>
              </w:rPr>
              <w:t>Теоријска настава</w:t>
            </w:r>
          </w:p>
          <w:p w:rsidR="00DC25BB" w:rsidRPr="00593236" w:rsidRDefault="00DC25BB" w:rsidP="00587383">
            <w:pPr>
              <w:tabs>
                <w:tab w:val="left" w:pos="567"/>
              </w:tabs>
              <w:spacing w:after="60"/>
              <w:rPr>
                <w:bCs/>
                <w:lang w:val="sr-Cyrl-CS"/>
              </w:rPr>
            </w:pPr>
            <w:r>
              <w:rPr>
                <w:bCs/>
                <w:lang w:val="sr-Cyrl-CS"/>
              </w:rPr>
              <w:t xml:space="preserve">Историјат и основни принципи радне и окупационе терапије. Дефиниција радне и окупационе терапије. Разлике радне и окупационе терапије. Циљеви радне терапије. Елементи радне терапије. Области примене радно и окупационе терапије. Активности свакодневног живота. Активности у заједници. Когнитивне активности. Уметнички рад као радна терапија. </w:t>
            </w:r>
          </w:p>
          <w:p w:rsidR="00DC25BB" w:rsidRPr="00275C83" w:rsidRDefault="00DC25BB" w:rsidP="00587383">
            <w:pPr>
              <w:tabs>
                <w:tab w:val="left" w:pos="567"/>
              </w:tabs>
              <w:spacing w:after="60"/>
              <w:rPr>
                <w:bCs/>
                <w:i/>
                <w:lang w:val="sr-Cyrl-CS"/>
              </w:rPr>
            </w:pPr>
            <w:r>
              <w:rPr>
                <w:bCs/>
                <w:i/>
                <w:lang w:val="sr-Cyrl-CS"/>
              </w:rPr>
              <w:t>Практична</w:t>
            </w:r>
            <w:r w:rsidRPr="00275C83">
              <w:rPr>
                <w:bCs/>
                <w:i/>
                <w:lang w:val="sr-Cyrl-CS"/>
              </w:rPr>
              <w:t xml:space="preserve"> настава</w:t>
            </w:r>
          </w:p>
          <w:p w:rsidR="00DC25BB" w:rsidRPr="00CA01A3" w:rsidRDefault="00DC25BB" w:rsidP="00587383">
            <w:pPr>
              <w:shd w:val="clear" w:color="auto" w:fill="FFFFFF"/>
              <w:jc w:val="both"/>
              <w:rPr>
                <w:iCs/>
                <w:lang w:val="sr-Cyrl-CS"/>
              </w:rPr>
            </w:pPr>
            <w:r>
              <w:rPr>
                <w:iCs/>
                <w:lang w:val="sr-Cyrl-CS"/>
              </w:rPr>
              <w:t>Програм вежби прати теоријску наставу, користећи теоријске концепте и сазнања у практичном раду, са циљем упознавања различитих активности и њихове примене и резултата.</w:t>
            </w:r>
            <w:r>
              <w:rPr>
                <w:bCs/>
                <w:lang w:val="sr-Cyrl-CS"/>
              </w:rPr>
              <w:t xml:space="preserve"> Вежбе моторике и координације као радна терапија. Слободне активности и игра, као радна терапија. Етичка питања у радној терапији.</w:t>
            </w:r>
          </w:p>
          <w:p w:rsidR="00DC25BB" w:rsidRPr="00420F00" w:rsidRDefault="00DC25BB" w:rsidP="00587383">
            <w:pPr>
              <w:pStyle w:val="ListParagraph"/>
              <w:shd w:val="clear" w:color="auto" w:fill="FFFFFF"/>
              <w:ind w:left="162"/>
              <w:jc w:val="both"/>
              <w:rPr>
                <w:lang w:val="sr-Cyrl-CS"/>
              </w:rPr>
            </w:pPr>
          </w:p>
        </w:tc>
      </w:tr>
      <w:tr w:rsidR="00DC25BB" w:rsidRPr="005E671A" w:rsidTr="00587383">
        <w:trPr>
          <w:trHeight w:val="227"/>
        </w:trPr>
        <w:tc>
          <w:tcPr>
            <w:tcW w:w="10490" w:type="dxa"/>
            <w:gridSpan w:val="8"/>
            <w:vAlign w:val="center"/>
          </w:tcPr>
          <w:p w:rsidR="00DC25BB" w:rsidRDefault="00DC25BB" w:rsidP="00587383">
            <w:pPr>
              <w:tabs>
                <w:tab w:val="left" w:pos="567"/>
              </w:tabs>
              <w:spacing w:after="60"/>
              <w:rPr>
                <w:b/>
                <w:bCs/>
                <w:lang w:val="sr-Cyrl-CS"/>
              </w:rPr>
            </w:pPr>
            <w:r w:rsidRPr="005E671A">
              <w:rPr>
                <w:b/>
                <w:bCs/>
                <w:lang w:val="sr-Cyrl-CS"/>
              </w:rPr>
              <w:t>Литература</w:t>
            </w:r>
          </w:p>
          <w:p w:rsidR="00DC25BB" w:rsidRPr="00E21C4C" w:rsidRDefault="00DC25BB" w:rsidP="00587383">
            <w:pPr>
              <w:widowControl/>
              <w:autoSpaceDE/>
              <w:adjustRightInd/>
              <w:ind w:left="355"/>
              <w:jc w:val="both"/>
              <w:rPr>
                <w:bCs/>
                <w:i/>
                <w:sz w:val="22"/>
                <w:szCs w:val="22"/>
                <w:lang w:val="sr-Cyrl-RS"/>
              </w:rPr>
            </w:pPr>
            <w:r>
              <w:rPr>
                <w:bCs/>
                <w:i/>
                <w:sz w:val="22"/>
                <w:szCs w:val="22"/>
                <w:lang w:val="sr-Cyrl-RS"/>
              </w:rPr>
              <w:t>Основна  литература</w:t>
            </w:r>
          </w:p>
          <w:p w:rsidR="00DC25BB" w:rsidRPr="007225B8" w:rsidRDefault="00DC25BB" w:rsidP="00587383">
            <w:pPr>
              <w:tabs>
                <w:tab w:val="left" w:pos="567"/>
              </w:tabs>
              <w:spacing w:after="60"/>
              <w:ind w:firstLine="488"/>
              <w:rPr>
                <w:lang w:val="sr-Cyrl-CS"/>
              </w:rPr>
            </w:pPr>
            <w:r>
              <w:rPr>
                <w:lang w:val="ru-RU"/>
              </w:rPr>
              <w:t>[1</w:t>
            </w:r>
            <w:r w:rsidRPr="007225B8">
              <w:rPr>
                <w:lang w:val="ru-RU"/>
              </w:rPr>
              <w:t>]</w:t>
            </w:r>
            <w:r w:rsidRPr="007225B8">
              <w:rPr>
                <w:lang w:val="sr-Cyrl-CS"/>
              </w:rPr>
              <w:t xml:space="preserve"> Мустајбговић, Ј., Милошевић, М., Брбовић, </w:t>
            </w:r>
            <w:r w:rsidRPr="007225B8">
              <w:t>Е</w:t>
            </w:r>
            <w:r w:rsidRPr="007225B8">
              <w:rPr>
                <w:lang w:val="sr-Cyrl-CS"/>
              </w:rPr>
              <w:t xml:space="preserve"> </w:t>
            </w:r>
            <w:r w:rsidRPr="007225B8">
              <w:rPr>
                <w:i/>
                <w:lang w:val="sr-Cyrl-CS"/>
              </w:rPr>
              <w:t xml:space="preserve">., </w:t>
            </w:r>
            <w:r w:rsidRPr="007225B8">
              <w:rPr>
                <w:i/>
                <w:lang w:val="sr-Cyrl-RS"/>
              </w:rPr>
              <w:t>Медицина рада и спорта</w:t>
            </w:r>
            <w:r w:rsidRPr="007225B8">
              <w:rPr>
                <w:lang w:val="sr-Cyrl-CS"/>
              </w:rPr>
              <w:t>, Медицинска наклада, 2018.</w:t>
            </w:r>
          </w:p>
          <w:p w:rsidR="00DC25BB" w:rsidRDefault="00DC25BB" w:rsidP="00587383">
            <w:pPr>
              <w:tabs>
                <w:tab w:val="left" w:pos="567"/>
              </w:tabs>
              <w:spacing w:after="60"/>
              <w:ind w:left="488"/>
              <w:rPr>
                <w:b/>
                <w:bCs/>
                <w:lang w:val="sr-Cyrl-CS"/>
              </w:rPr>
            </w:pPr>
            <w:r>
              <w:rPr>
                <w:lang w:val="ru-RU"/>
              </w:rPr>
              <w:t>[2</w:t>
            </w:r>
            <w:r w:rsidRPr="007225B8">
              <w:rPr>
                <w:lang w:val="ru-RU"/>
              </w:rPr>
              <w:t>]</w:t>
            </w:r>
            <w:r w:rsidRPr="007225B8">
              <w:t xml:space="preserve"> Мишковић Радојичић</w:t>
            </w:r>
            <w:r w:rsidRPr="007225B8">
              <w:rPr>
                <w:lang w:val="sr-Cyrl-RS"/>
              </w:rPr>
              <w:t>, Г.</w:t>
            </w:r>
            <w:r w:rsidRPr="007225B8">
              <w:t>, Мелников</w:t>
            </w:r>
            <w:r w:rsidRPr="007225B8">
              <w:rPr>
                <w:lang w:val="sr-Cyrl-RS"/>
              </w:rPr>
              <w:t xml:space="preserve">, А., и </w:t>
            </w:r>
            <w:r w:rsidRPr="007225B8">
              <w:t xml:space="preserve">остали, </w:t>
            </w:r>
            <w:r w:rsidRPr="007225B8">
              <w:rPr>
                <w:i/>
              </w:rPr>
              <w:t>Терапија бола – Приручник</w:t>
            </w:r>
            <w:r w:rsidRPr="007225B8">
              <w:rPr>
                <w:i/>
                <w:lang w:val="sr-Cyrl-RS"/>
              </w:rPr>
              <w:t xml:space="preserve">, </w:t>
            </w:r>
            <w:r w:rsidRPr="007225B8">
              <w:t>Војномедицинска академија, Београд</w:t>
            </w:r>
            <w:r w:rsidRPr="007225B8">
              <w:rPr>
                <w:lang w:val="sr-Cyrl-RS"/>
              </w:rPr>
              <w:t>, 2019.</w:t>
            </w:r>
            <w:r w:rsidRPr="005E671A">
              <w:rPr>
                <w:b/>
                <w:bCs/>
                <w:lang w:val="sr-Cyrl-CS"/>
              </w:rPr>
              <w:t xml:space="preserve"> </w:t>
            </w:r>
          </w:p>
          <w:p w:rsidR="00DC25BB" w:rsidRPr="00E21C4C" w:rsidRDefault="00DC25BB" w:rsidP="00587383">
            <w:pPr>
              <w:widowControl/>
              <w:autoSpaceDE/>
              <w:adjustRightInd/>
              <w:ind w:left="355"/>
              <w:jc w:val="both"/>
              <w:rPr>
                <w:bCs/>
                <w:i/>
                <w:sz w:val="22"/>
                <w:szCs w:val="22"/>
                <w:lang w:val="pt-BR"/>
              </w:rPr>
            </w:pPr>
            <w:r>
              <w:rPr>
                <w:bCs/>
                <w:i/>
                <w:sz w:val="22"/>
                <w:szCs w:val="22"/>
                <w:lang w:val="sr-Cyrl-RS"/>
              </w:rPr>
              <w:t>Помоћна литература</w:t>
            </w:r>
          </w:p>
          <w:p w:rsidR="00DC25BB" w:rsidRPr="00E21C4C" w:rsidRDefault="00DC25BB" w:rsidP="00587383">
            <w:pPr>
              <w:tabs>
                <w:tab w:val="left" w:pos="567"/>
              </w:tabs>
              <w:spacing w:after="60"/>
              <w:ind w:firstLine="488"/>
              <w:rPr>
                <w:lang w:val="en-US"/>
              </w:rPr>
            </w:pPr>
            <w:r>
              <w:rPr>
                <w:lang w:val="en-US"/>
              </w:rPr>
              <w:t>[3</w:t>
            </w:r>
            <w:r w:rsidRPr="007225B8">
              <w:rPr>
                <w:lang w:val="en-US"/>
              </w:rPr>
              <w:t>]</w:t>
            </w:r>
            <w:r w:rsidRPr="007225B8">
              <w:rPr>
                <w:lang w:val="sr-Cyrl-RS"/>
              </w:rPr>
              <w:t xml:space="preserve"> </w:t>
            </w:r>
            <w:r w:rsidRPr="007225B8">
              <w:rPr>
                <w:lang w:val="en-US"/>
              </w:rPr>
              <w:t xml:space="preserve">Söderback I. , ur., </w:t>
            </w:r>
            <w:r w:rsidRPr="007225B8">
              <w:rPr>
                <w:i/>
                <w:lang w:val="en-US"/>
              </w:rPr>
              <w:t>International handbook of occupational therapy interventions</w:t>
            </w:r>
            <w:r>
              <w:rPr>
                <w:lang w:val="en-US"/>
              </w:rPr>
              <w:t xml:space="preserve">, London, Springer, </w:t>
            </w:r>
            <w:r w:rsidRPr="00E21C4C">
              <w:rPr>
                <w:lang w:val="en-US"/>
              </w:rPr>
              <w:t xml:space="preserve">2009. </w:t>
            </w:r>
          </w:p>
          <w:p w:rsidR="00DC25BB" w:rsidRPr="007225B8" w:rsidRDefault="00DC25BB" w:rsidP="00587383">
            <w:pPr>
              <w:tabs>
                <w:tab w:val="left" w:pos="567"/>
              </w:tabs>
              <w:spacing w:after="60"/>
              <w:ind w:firstLine="488"/>
              <w:rPr>
                <w:lang w:val="sr-Cyrl-RS"/>
              </w:rPr>
            </w:pPr>
            <w:r>
              <w:rPr>
                <w:lang w:val="ru-RU"/>
              </w:rPr>
              <w:t>[4</w:t>
            </w:r>
            <w:r w:rsidRPr="007225B8">
              <w:rPr>
                <w:lang w:val="ru-RU"/>
              </w:rPr>
              <w:t xml:space="preserve">] </w:t>
            </w:r>
            <w:r w:rsidRPr="007225B8">
              <w:t>Николић С., Основи радне терапије, Београд, 1999</w:t>
            </w:r>
            <w:r w:rsidRPr="007225B8">
              <w:rPr>
                <w:lang w:val="sr-Cyrl-RS"/>
              </w:rPr>
              <w:t>.</w:t>
            </w:r>
          </w:p>
          <w:p w:rsidR="00DC25BB" w:rsidRPr="00E21C4C" w:rsidRDefault="00DC25BB" w:rsidP="00587383">
            <w:pPr>
              <w:tabs>
                <w:tab w:val="left" w:pos="567"/>
              </w:tabs>
              <w:spacing w:after="60"/>
              <w:ind w:firstLine="488"/>
              <w:rPr>
                <w:lang w:val="sr-Cyrl-RS"/>
              </w:rPr>
            </w:pPr>
            <w:r w:rsidRPr="00E21C4C">
              <w:rPr>
                <w:lang w:val="sr-Cyrl-RS"/>
              </w:rPr>
              <w:t xml:space="preserve">[5] </w:t>
            </w:r>
            <w:r w:rsidRPr="007225B8">
              <w:t xml:space="preserve">Садиковић С., Муфтић М.,  Бећиревић Е. </w:t>
            </w:r>
            <w:r w:rsidRPr="007225B8">
              <w:rPr>
                <w:i/>
              </w:rPr>
              <w:t>Окупациона терапија у рехабилитацији</w:t>
            </w:r>
            <w:r w:rsidRPr="007225B8">
              <w:t>. Сарајево, 2006</w:t>
            </w:r>
            <w:r>
              <w:t>.</w:t>
            </w:r>
          </w:p>
          <w:p w:rsidR="00DC25BB" w:rsidRPr="00E21C4C" w:rsidRDefault="00DC25BB" w:rsidP="00587383">
            <w:pPr>
              <w:tabs>
                <w:tab w:val="left" w:pos="567"/>
              </w:tabs>
              <w:spacing w:after="60"/>
              <w:ind w:firstLine="488"/>
              <w:rPr>
                <w:lang w:val="sr-Cyrl-RS"/>
              </w:rPr>
            </w:pPr>
            <w:r w:rsidRPr="00E21C4C">
              <w:rPr>
                <w:lang w:val="sr-Cyrl-RS"/>
              </w:rPr>
              <w:t>[</w:t>
            </w:r>
            <w:r>
              <w:rPr>
                <w:lang w:val="sr-Cyrl-RS"/>
              </w:rPr>
              <w:t>6</w:t>
            </w:r>
            <w:r w:rsidRPr="00E21C4C">
              <w:rPr>
                <w:lang w:val="sr-Cyrl-RS"/>
              </w:rPr>
              <w:t xml:space="preserve">] </w:t>
            </w:r>
            <w:r w:rsidRPr="007225B8">
              <w:rPr>
                <w:lang w:val="sr-Cyrl-CS"/>
              </w:rPr>
              <w:t xml:space="preserve">Љ. Никчевић-Кривокапић, </w:t>
            </w:r>
            <w:r w:rsidRPr="007225B8">
              <w:rPr>
                <w:i/>
                <w:lang w:val="sr-Cyrl-CS"/>
              </w:rPr>
              <w:t>Окупациона терапија код особа са посебним потребама</w:t>
            </w:r>
            <w:r w:rsidRPr="007225B8">
              <w:rPr>
                <w:lang w:val="sr-Cyrl-CS"/>
              </w:rPr>
              <w:t>, Београд, 2018. Издање</w:t>
            </w:r>
            <w:r>
              <w:rPr>
                <w:lang w:val="en-US"/>
              </w:rPr>
              <w:t xml:space="preserve"> </w:t>
            </w:r>
            <w:r w:rsidRPr="007225B8">
              <w:rPr>
                <w:lang w:val="sr-Cyrl-CS"/>
              </w:rPr>
              <w:t>аутора.</w:t>
            </w:r>
          </w:p>
          <w:p w:rsidR="00DC25BB" w:rsidRPr="00E21C4C" w:rsidRDefault="00DC25BB" w:rsidP="00587383">
            <w:pPr>
              <w:tabs>
                <w:tab w:val="left" w:pos="567"/>
              </w:tabs>
              <w:spacing w:after="60"/>
              <w:ind w:firstLine="488"/>
              <w:rPr>
                <w:lang w:val="sr-Cyrl-CS"/>
              </w:rPr>
            </w:pPr>
            <w:r w:rsidRPr="00E21C4C">
              <w:rPr>
                <w:lang w:val="sr-Cyrl-RS"/>
              </w:rPr>
              <w:t xml:space="preserve"> [</w:t>
            </w:r>
            <w:r>
              <w:rPr>
                <w:lang w:val="sr-Cyrl-RS"/>
              </w:rPr>
              <w:t>7</w:t>
            </w:r>
            <w:r w:rsidRPr="00E21C4C">
              <w:rPr>
                <w:lang w:val="sr-Cyrl-RS"/>
              </w:rPr>
              <w:t>]</w:t>
            </w:r>
            <w:r w:rsidRPr="007225B8">
              <w:rPr>
                <w:lang w:val="sr-Cyrl-CS"/>
              </w:rPr>
              <w:t xml:space="preserve"> Љ. Никчевић-Кривокапић, </w:t>
            </w:r>
            <w:r w:rsidRPr="007225B8">
              <w:rPr>
                <w:i/>
                <w:lang w:val="sr-Cyrl-CS"/>
              </w:rPr>
              <w:t>Етика у окупационој терапији</w:t>
            </w:r>
            <w:r w:rsidRPr="007225B8">
              <w:rPr>
                <w:lang w:val="sr-Cyrl-CS"/>
              </w:rPr>
              <w:t>, Београд, 2018. Издање аутора.</w:t>
            </w:r>
          </w:p>
        </w:tc>
      </w:tr>
      <w:tr w:rsidR="00DC25BB" w:rsidRPr="005E671A" w:rsidTr="00587383">
        <w:trPr>
          <w:trHeight w:val="227"/>
        </w:trPr>
        <w:tc>
          <w:tcPr>
            <w:tcW w:w="5172" w:type="dxa"/>
            <w:gridSpan w:val="2"/>
          </w:tcPr>
          <w:p w:rsidR="00DC25BB" w:rsidRPr="00D40C41" w:rsidRDefault="00DC25BB" w:rsidP="00587383">
            <w:pPr>
              <w:rPr>
                <w:b/>
                <w:bCs/>
                <w:sz w:val="22"/>
                <w:szCs w:val="22"/>
              </w:rPr>
            </w:pPr>
            <w:r w:rsidRPr="00D40C41">
              <w:rPr>
                <w:b/>
                <w:bCs/>
                <w:sz w:val="22"/>
                <w:szCs w:val="22"/>
                <w:lang w:val="sr-Cyrl-CS"/>
              </w:rPr>
              <w:t xml:space="preserve">Број часова </w:t>
            </w:r>
            <w:r w:rsidRPr="00D40C41">
              <w:rPr>
                <w:b/>
                <w:sz w:val="22"/>
                <w:szCs w:val="22"/>
                <w:lang w:val="sr-Cyrl-CS"/>
              </w:rPr>
              <w:t xml:space="preserve">активне наставе: </w:t>
            </w:r>
            <w:r>
              <w:rPr>
                <w:b/>
                <w:sz w:val="22"/>
                <w:szCs w:val="22"/>
                <w:lang w:val="sr-Cyrl-CS"/>
              </w:rPr>
              <w:t>5</w:t>
            </w:r>
          </w:p>
        </w:tc>
        <w:tc>
          <w:tcPr>
            <w:tcW w:w="1912" w:type="dxa"/>
            <w:gridSpan w:val="2"/>
          </w:tcPr>
          <w:p w:rsidR="00DC25BB" w:rsidRPr="00D40C41" w:rsidRDefault="00DC25BB" w:rsidP="00587383">
            <w:pPr>
              <w:rPr>
                <w:b/>
                <w:bCs/>
                <w:sz w:val="22"/>
                <w:szCs w:val="22"/>
              </w:rPr>
            </w:pPr>
            <w:r w:rsidRPr="00D40C41">
              <w:rPr>
                <w:b/>
                <w:sz w:val="22"/>
                <w:szCs w:val="22"/>
                <w:lang w:val="sr-Cyrl-CS"/>
              </w:rPr>
              <w:t>Т</w:t>
            </w:r>
            <w:r>
              <w:rPr>
                <w:b/>
                <w:sz w:val="22"/>
                <w:szCs w:val="22"/>
                <w:lang w:val="sr-Cyrl-CS"/>
              </w:rPr>
              <w:t>еоријска настава: 2</w:t>
            </w:r>
          </w:p>
        </w:tc>
        <w:tc>
          <w:tcPr>
            <w:tcW w:w="1833" w:type="dxa"/>
            <w:gridSpan w:val="2"/>
          </w:tcPr>
          <w:p w:rsidR="00DC25BB" w:rsidRPr="00D40C41" w:rsidRDefault="00DC25BB" w:rsidP="00587383">
            <w:pPr>
              <w:rPr>
                <w:b/>
                <w:bCs/>
                <w:sz w:val="22"/>
                <w:szCs w:val="22"/>
              </w:rPr>
            </w:pPr>
            <w:r w:rsidRPr="00D40C41">
              <w:rPr>
                <w:b/>
                <w:sz w:val="22"/>
                <w:szCs w:val="22"/>
                <w:lang w:val="sr-Cyrl-CS"/>
              </w:rPr>
              <w:t xml:space="preserve">Практична настава: </w:t>
            </w:r>
            <w:r>
              <w:rPr>
                <w:b/>
                <w:sz w:val="22"/>
                <w:szCs w:val="22"/>
                <w:lang w:val="sr-Cyrl-CS"/>
              </w:rPr>
              <w:t>3</w:t>
            </w:r>
          </w:p>
        </w:tc>
        <w:tc>
          <w:tcPr>
            <w:tcW w:w="1573" w:type="dxa"/>
            <w:gridSpan w:val="2"/>
          </w:tcPr>
          <w:p w:rsidR="00DC25BB" w:rsidRPr="00D40C41" w:rsidRDefault="00DC25BB" w:rsidP="00587383">
            <w:pPr>
              <w:rPr>
                <w:b/>
                <w:bCs/>
                <w:sz w:val="22"/>
                <w:szCs w:val="22"/>
              </w:rPr>
            </w:pPr>
            <w:r>
              <w:rPr>
                <w:b/>
                <w:bCs/>
                <w:sz w:val="22"/>
                <w:szCs w:val="22"/>
              </w:rPr>
              <w:t>Остали часови: 0</w:t>
            </w:r>
          </w:p>
        </w:tc>
      </w:tr>
      <w:tr w:rsidR="00DC25BB" w:rsidRPr="005E671A" w:rsidTr="00587383">
        <w:trPr>
          <w:trHeight w:val="227"/>
        </w:trPr>
        <w:tc>
          <w:tcPr>
            <w:tcW w:w="10490" w:type="dxa"/>
            <w:gridSpan w:val="8"/>
            <w:vAlign w:val="center"/>
          </w:tcPr>
          <w:p w:rsidR="00DC25BB" w:rsidRDefault="00DC25BB" w:rsidP="00587383">
            <w:pPr>
              <w:tabs>
                <w:tab w:val="left" w:pos="567"/>
              </w:tabs>
              <w:spacing w:after="60"/>
              <w:rPr>
                <w:b/>
                <w:bCs/>
                <w:lang w:val="sr-Cyrl-CS"/>
              </w:rPr>
            </w:pPr>
            <w:r w:rsidRPr="005E671A">
              <w:rPr>
                <w:b/>
                <w:bCs/>
                <w:lang w:val="sr-Cyrl-CS"/>
              </w:rPr>
              <w:t>Методе извођења наставе</w:t>
            </w:r>
          </w:p>
          <w:p w:rsidR="00DC25BB" w:rsidRPr="00AF672B" w:rsidRDefault="00DC25BB" w:rsidP="00587383">
            <w:pPr>
              <w:tabs>
                <w:tab w:val="left" w:pos="567"/>
              </w:tabs>
              <w:spacing w:after="60"/>
              <w:rPr>
                <w:b/>
                <w:bCs/>
                <w:lang w:val="sr-Cyrl-CS"/>
              </w:rPr>
            </w:pPr>
            <w:r w:rsidRPr="00113214">
              <w:rPr>
                <w:lang w:val="sr-Latn-BA"/>
              </w:rPr>
              <w:t xml:space="preserve">Предавања, </w:t>
            </w:r>
            <w:r w:rsidRPr="00113214">
              <w:t xml:space="preserve">вежбе, </w:t>
            </w:r>
            <w:r w:rsidRPr="00113214">
              <w:rPr>
                <w:lang w:val="sr-Cyrl-CS"/>
              </w:rPr>
              <w:t>рад са ментором,</w:t>
            </w:r>
            <w:r w:rsidRPr="00113214">
              <w:rPr>
                <w:lang w:val="sr-Latn-BA"/>
              </w:rPr>
              <w:t xml:space="preserve"> консултације</w:t>
            </w:r>
            <w:r w:rsidRPr="00113214">
              <w:t xml:space="preserve">, </w:t>
            </w:r>
            <w:r>
              <w:rPr>
                <w:lang w:val="sr-Cyrl-CS"/>
              </w:rPr>
              <w:t>практични радса корисницима радне терапије</w:t>
            </w:r>
          </w:p>
        </w:tc>
      </w:tr>
      <w:tr w:rsidR="00DC25BB" w:rsidRPr="005E671A" w:rsidTr="00587383">
        <w:trPr>
          <w:trHeight w:val="227"/>
        </w:trPr>
        <w:tc>
          <w:tcPr>
            <w:tcW w:w="10490" w:type="dxa"/>
            <w:gridSpan w:val="8"/>
            <w:vAlign w:val="center"/>
          </w:tcPr>
          <w:p w:rsidR="00DC25BB" w:rsidRPr="005E671A" w:rsidRDefault="00DC25BB" w:rsidP="00587383">
            <w:pPr>
              <w:tabs>
                <w:tab w:val="left" w:pos="567"/>
              </w:tabs>
              <w:spacing w:after="60"/>
              <w:rPr>
                <w:b/>
                <w:bCs/>
                <w:lang w:val="sr-Cyrl-CS"/>
              </w:rPr>
            </w:pPr>
            <w:r w:rsidRPr="005E671A">
              <w:rPr>
                <w:b/>
                <w:bCs/>
                <w:lang w:val="sr-Cyrl-CS"/>
              </w:rPr>
              <w:t>Оцена  знања (максимални број поена 100)</w:t>
            </w:r>
          </w:p>
        </w:tc>
      </w:tr>
      <w:tr w:rsidR="00DC25BB" w:rsidRPr="005E671A" w:rsidTr="00587383">
        <w:trPr>
          <w:trHeight w:val="227"/>
        </w:trPr>
        <w:tc>
          <w:tcPr>
            <w:tcW w:w="5172" w:type="dxa"/>
            <w:gridSpan w:val="2"/>
          </w:tcPr>
          <w:p w:rsidR="00DC25BB" w:rsidRPr="00D40C41" w:rsidRDefault="00DC25BB" w:rsidP="00587383">
            <w:pPr>
              <w:rPr>
                <w:b/>
                <w:iCs/>
                <w:sz w:val="22"/>
                <w:szCs w:val="22"/>
                <w:lang w:val="sr-Cyrl-CS"/>
              </w:rPr>
            </w:pPr>
            <w:r w:rsidRPr="00D40C41">
              <w:rPr>
                <w:b/>
                <w:iCs/>
                <w:sz w:val="22"/>
                <w:szCs w:val="22"/>
                <w:lang w:val="sr-Cyrl-CS"/>
              </w:rPr>
              <w:t>Предиспитне обавезе</w:t>
            </w:r>
          </w:p>
        </w:tc>
        <w:tc>
          <w:tcPr>
            <w:tcW w:w="757" w:type="dxa"/>
          </w:tcPr>
          <w:p w:rsidR="00DC25BB" w:rsidRPr="00D40C41" w:rsidRDefault="00DC25BB" w:rsidP="00587383">
            <w:pPr>
              <w:rPr>
                <w:sz w:val="22"/>
                <w:szCs w:val="22"/>
                <w:lang w:val="sr-Cyrl-CS"/>
              </w:rPr>
            </w:pPr>
            <w:r w:rsidRPr="00D40C41">
              <w:rPr>
                <w:sz w:val="22"/>
                <w:szCs w:val="22"/>
                <w:lang w:val="sr-Cyrl-CS"/>
              </w:rPr>
              <w:t>поена</w:t>
            </w:r>
          </w:p>
          <w:p w:rsidR="00DC25BB" w:rsidRPr="00D40C41" w:rsidRDefault="00DC25BB" w:rsidP="00587383">
            <w:pPr>
              <w:rPr>
                <w:b/>
                <w:bCs/>
                <w:sz w:val="22"/>
                <w:szCs w:val="22"/>
                <w:lang w:val="sr-Cyrl-CS"/>
              </w:rPr>
            </w:pPr>
          </w:p>
        </w:tc>
        <w:tc>
          <w:tcPr>
            <w:tcW w:w="3178" w:type="dxa"/>
            <w:gridSpan w:val="4"/>
            <w:shd w:val="clear" w:color="auto" w:fill="auto"/>
          </w:tcPr>
          <w:p w:rsidR="00DC25BB" w:rsidRPr="00D40C41" w:rsidRDefault="00DC25BB" w:rsidP="00587383">
            <w:pPr>
              <w:rPr>
                <w:b/>
                <w:bCs/>
                <w:sz w:val="22"/>
                <w:szCs w:val="22"/>
                <w:lang w:val="sr-Cyrl-CS"/>
              </w:rPr>
            </w:pPr>
            <w:r w:rsidRPr="00D40C41">
              <w:rPr>
                <w:b/>
                <w:iCs/>
                <w:sz w:val="22"/>
                <w:szCs w:val="22"/>
                <w:lang w:val="sr-Cyrl-CS"/>
              </w:rPr>
              <w:t xml:space="preserve">Завршни испит </w:t>
            </w:r>
          </w:p>
        </w:tc>
        <w:tc>
          <w:tcPr>
            <w:tcW w:w="1383" w:type="dxa"/>
            <w:shd w:val="clear" w:color="auto" w:fill="auto"/>
          </w:tcPr>
          <w:p w:rsidR="00DC25BB" w:rsidRPr="00D40C41" w:rsidRDefault="00DC25BB" w:rsidP="00587383">
            <w:pPr>
              <w:rPr>
                <w:b/>
                <w:bCs/>
                <w:sz w:val="22"/>
                <w:szCs w:val="22"/>
                <w:lang w:val="sr-Cyrl-CS"/>
              </w:rPr>
            </w:pPr>
            <w:r w:rsidRPr="00D40C41">
              <w:rPr>
                <w:sz w:val="22"/>
                <w:szCs w:val="22"/>
                <w:lang w:val="sr-Cyrl-CS"/>
              </w:rPr>
              <w:t>поена</w:t>
            </w:r>
          </w:p>
        </w:tc>
      </w:tr>
      <w:tr w:rsidR="00DC25BB" w:rsidRPr="005E671A" w:rsidTr="00587383">
        <w:trPr>
          <w:trHeight w:val="227"/>
        </w:trPr>
        <w:tc>
          <w:tcPr>
            <w:tcW w:w="5172" w:type="dxa"/>
            <w:gridSpan w:val="2"/>
          </w:tcPr>
          <w:p w:rsidR="00DC25BB" w:rsidRPr="00D40C41" w:rsidRDefault="00DC25BB" w:rsidP="00587383">
            <w:pPr>
              <w:rPr>
                <w:i/>
                <w:iCs/>
                <w:sz w:val="22"/>
                <w:szCs w:val="22"/>
                <w:lang w:val="sr-Cyrl-CS"/>
              </w:rPr>
            </w:pPr>
            <w:r w:rsidRPr="00D40C41">
              <w:rPr>
                <w:sz w:val="22"/>
                <w:szCs w:val="22"/>
                <w:lang w:val="sr-Cyrl-CS"/>
              </w:rPr>
              <w:t xml:space="preserve">Активно учешће на настави </w:t>
            </w:r>
          </w:p>
        </w:tc>
        <w:tc>
          <w:tcPr>
            <w:tcW w:w="757" w:type="dxa"/>
          </w:tcPr>
          <w:p w:rsidR="00DC25BB" w:rsidRPr="00D40C41" w:rsidRDefault="00DC25BB" w:rsidP="00587383">
            <w:pPr>
              <w:rPr>
                <w:b/>
                <w:bCs/>
                <w:sz w:val="22"/>
                <w:szCs w:val="22"/>
                <w:lang w:val="en-US"/>
              </w:rPr>
            </w:pPr>
            <w:r w:rsidRPr="00D40C41">
              <w:rPr>
                <w:b/>
                <w:bCs/>
                <w:sz w:val="22"/>
                <w:szCs w:val="22"/>
                <w:lang w:val="en-US"/>
              </w:rPr>
              <w:t>10</w:t>
            </w:r>
          </w:p>
        </w:tc>
        <w:tc>
          <w:tcPr>
            <w:tcW w:w="3178" w:type="dxa"/>
            <w:gridSpan w:val="4"/>
            <w:shd w:val="clear" w:color="auto" w:fill="auto"/>
          </w:tcPr>
          <w:p w:rsidR="00DC25BB" w:rsidRPr="00D40C41" w:rsidRDefault="00DC25BB" w:rsidP="00587383">
            <w:pPr>
              <w:rPr>
                <w:sz w:val="22"/>
                <w:szCs w:val="22"/>
                <w:lang w:val="sr-Cyrl-CS"/>
              </w:rPr>
            </w:pPr>
            <w:r w:rsidRPr="00D40C41">
              <w:rPr>
                <w:sz w:val="22"/>
                <w:szCs w:val="22"/>
                <w:lang w:val="sr-Cyrl-CS"/>
              </w:rPr>
              <w:t>Завршни испит (писмени/усмени)</w:t>
            </w:r>
          </w:p>
        </w:tc>
        <w:tc>
          <w:tcPr>
            <w:tcW w:w="1383" w:type="dxa"/>
            <w:shd w:val="clear" w:color="auto" w:fill="auto"/>
          </w:tcPr>
          <w:p w:rsidR="00DC25BB" w:rsidRPr="00D40C41" w:rsidRDefault="00DC25BB" w:rsidP="00587383">
            <w:pPr>
              <w:rPr>
                <w:b/>
                <w:bCs/>
                <w:sz w:val="22"/>
                <w:szCs w:val="22"/>
                <w:lang w:val="en-US"/>
              </w:rPr>
            </w:pPr>
            <w:r w:rsidRPr="00D40C41">
              <w:rPr>
                <w:b/>
                <w:bCs/>
                <w:sz w:val="22"/>
                <w:szCs w:val="22"/>
                <w:lang w:val="en-US"/>
              </w:rPr>
              <w:t>30</w:t>
            </w:r>
          </w:p>
        </w:tc>
      </w:tr>
      <w:tr w:rsidR="00DC25BB" w:rsidRPr="005E671A" w:rsidTr="00587383">
        <w:trPr>
          <w:trHeight w:val="227"/>
        </w:trPr>
        <w:tc>
          <w:tcPr>
            <w:tcW w:w="5172" w:type="dxa"/>
            <w:gridSpan w:val="2"/>
          </w:tcPr>
          <w:p w:rsidR="00DC25BB" w:rsidRPr="00D40C41" w:rsidRDefault="00DC25BB" w:rsidP="00587383">
            <w:pPr>
              <w:rPr>
                <w:i/>
                <w:iCs/>
                <w:sz w:val="22"/>
                <w:szCs w:val="22"/>
                <w:lang w:val="sr-Cyrl-CS"/>
              </w:rPr>
            </w:pPr>
            <w:r w:rsidRPr="00D40C41">
              <w:rPr>
                <w:sz w:val="22"/>
                <w:szCs w:val="22"/>
                <w:lang w:val="sr-Cyrl-CS"/>
              </w:rPr>
              <w:t>Колоквијум I</w:t>
            </w:r>
          </w:p>
        </w:tc>
        <w:tc>
          <w:tcPr>
            <w:tcW w:w="757" w:type="dxa"/>
          </w:tcPr>
          <w:p w:rsidR="00DC25BB" w:rsidRPr="00EA7C75" w:rsidRDefault="00DC25BB" w:rsidP="00587383">
            <w:pPr>
              <w:rPr>
                <w:b/>
                <w:bCs/>
                <w:sz w:val="22"/>
                <w:szCs w:val="22"/>
                <w:lang w:val="sr-Cyrl-RS"/>
              </w:rPr>
            </w:pPr>
            <w:r>
              <w:rPr>
                <w:b/>
                <w:bCs/>
                <w:sz w:val="22"/>
                <w:szCs w:val="22"/>
                <w:lang w:val="sr-Cyrl-RS"/>
              </w:rPr>
              <w:t>30</w:t>
            </w:r>
          </w:p>
        </w:tc>
        <w:tc>
          <w:tcPr>
            <w:tcW w:w="3178" w:type="dxa"/>
            <w:gridSpan w:val="4"/>
            <w:shd w:val="clear" w:color="auto" w:fill="auto"/>
          </w:tcPr>
          <w:p w:rsidR="00DC25BB" w:rsidRPr="00D40C41" w:rsidRDefault="00DC25BB" w:rsidP="00587383">
            <w:pPr>
              <w:rPr>
                <w:i/>
                <w:iCs/>
                <w:sz w:val="22"/>
                <w:szCs w:val="22"/>
                <w:lang w:val="sr-Cyrl-CS"/>
              </w:rPr>
            </w:pPr>
          </w:p>
        </w:tc>
        <w:tc>
          <w:tcPr>
            <w:tcW w:w="1383" w:type="dxa"/>
            <w:shd w:val="clear" w:color="auto" w:fill="auto"/>
          </w:tcPr>
          <w:p w:rsidR="00DC25BB" w:rsidRPr="00D40C41" w:rsidRDefault="00DC25BB" w:rsidP="00587383">
            <w:pPr>
              <w:rPr>
                <w:i/>
                <w:iCs/>
                <w:sz w:val="22"/>
                <w:szCs w:val="22"/>
                <w:lang w:val="sr-Cyrl-CS"/>
              </w:rPr>
            </w:pPr>
          </w:p>
        </w:tc>
      </w:tr>
      <w:tr w:rsidR="00DC25BB" w:rsidRPr="005E671A" w:rsidTr="00587383">
        <w:trPr>
          <w:trHeight w:val="227"/>
        </w:trPr>
        <w:tc>
          <w:tcPr>
            <w:tcW w:w="5172" w:type="dxa"/>
            <w:gridSpan w:val="2"/>
          </w:tcPr>
          <w:p w:rsidR="00DC25BB" w:rsidRPr="00D40C41" w:rsidRDefault="00DC25BB" w:rsidP="00587383">
            <w:pPr>
              <w:rPr>
                <w:sz w:val="22"/>
                <w:szCs w:val="22"/>
                <w:lang w:val="en-US"/>
              </w:rPr>
            </w:pPr>
            <w:r w:rsidRPr="00D40C41">
              <w:rPr>
                <w:sz w:val="22"/>
                <w:szCs w:val="22"/>
                <w:lang w:val="sr-Cyrl-CS"/>
              </w:rPr>
              <w:t>Колоквијум I</w:t>
            </w:r>
            <w:r w:rsidRPr="00D40C41">
              <w:rPr>
                <w:sz w:val="22"/>
                <w:szCs w:val="22"/>
                <w:lang w:val="en-US"/>
              </w:rPr>
              <w:t>I</w:t>
            </w:r>
          </w:p>
        </w:tc>
        <w:tc>
          <w:tcPr>
            <w:tcW w:w="757" w:type="dxa"/>
          </w:tcPr>
          <w:p w:rsidR="00DC25BB" w:rsidRPr="00EA7C75" w:rsidRDefault="00DC25BB" w:rsidP="00587383">
            <w:pPr>
              <w:rPr>
                <w:b/>
                <w:bCs/>
                <w:sz w:val="22"/>
                <w:szCs w:val="22"/>
                <w:lang w:val="sr-Cyrl-RS"/>
              </w:rPr>
            </w:pPr>
            <w:r>
              <w:rPr>
                <w:b/>
                <w:bCs/>
                <w:sz w:val="22"/>
                <w:szCs w:val="22"/>
                <w:lang w:val="sr-Cyrl-RS"/>
              </w:rPr>
              <w:t>30</w:t>
            </w:r>
          </w:p>
        </w:tc>
        <w:tc>
          <w:tcPr>
            <w:tcW w:w="3178" w:type="dxa"/>
            <w:gridSpan w:val="4"/>
            <w:shd w:val="clear" w:color="auto" w:fill="auto"/>
          </w:tcPr>
          <w:p w:rsidR="00DC25BB" w:rsidRPr="00D40C41" w:rsidRDefault="00DC25BB" w:rsidP="00587383">
            <w:pPr>
              <w:rPr>
                <w:i/>
                <w:iCs/>
                <w:sz w:val="22"/>
                <w:szCs w:val="22"/>
                <w:lang w:val="sr-Cyrl-CS"/>
              </w:rPr>
            </w:pPr>
          </w:p>
        </w:tc>
        <w:tc>
          <w:tcPr>
            <w:tcW w:w="1383" w:type="dxa"/>
            <w:shd w:val="clear" w:color="auto" w:fill="auto"/>
          </w:tcPr>
          <w:p w:rsidR="00DC25BB" w:rsidRPr="00D40C41" w:rsidRDefault="00DC25BB" w:rsidP="00587383">
            <w:pPr>
              <w:rPr>
                <w:i/>
                <w:iCs/>
                <w:sz w:val="22"/>
                <w:szCs w:val="22"/>
                <w:lang w:val="sr-Cyrl-CS"/>
              </w:rPr>
            </w:pPr>
          </w:p>
        </w:tc>
      </w:tr>
      <w:tr w:rsidR="00DC25BB" w:rsidRPr="005E671A" w:rsidTr="00587383">
        <w:trPr>
          <w:trHeight w:val="227"/>
        </w:trPr>
        <w:tc>
          <w:tcPr>
            <w:tcW w:w="5172" w:type="dxa"/>
            <w:gridSpan w:val="2"/>
          </w:tcPr>
          <w:p w:rsidR="00DC25BB" w:rsidRPr="00D40C41" w:rsidRDefault="00DC25BB" w:rsidP="00587383">
            <w:pPr>
              <w:rPr>
                <w:sz w:val="22"/>
                <w:szCs w:val="22"/>
                <w:lang w:val="sr-Cyrl-CS"/>
              </w:rPr>
            </w:pPr>
            <w:r w:rsidRPr="00D40C41">
              <w:rPr>
                <w:sz w:val="22"/>
                <w:szCs w:val="22"/>
                <w:lang w:val="sr-Cyrl-CS"/>
              </w:rPr>
              <w:t>Укупно:</w:t>
            </w:r>
          </w:p>
        </w:tc>
        <w:tc>
          <w:tcPr>
            <w:tcW w:w="757" w:type="dxa"/>
          </w:tcPr>
          <w:p w:rsidR="00DC25BB" w:rsidRPr="00D40C41" w:rsidRDefault="00DC25BB" w:rsidP="00587383">
            <w:pPr>
              <w:rPr>
                <w:sz w:val="22"/>
                <w:szCs w:val="22"/>
                <w:lang w:val="sr-Cyrl-CS"/>
              </w:rPr>
            </w:pPr>
            <w:r>
              <w:rPr>
                <w:sz w:val="22"/>
                <w:szCs w:val="22"/>
                <w:lang w:val="sr-Cyrl-CS"/>
              </w:rPr>
              <w:t>70</w:t>
            </w:r>
          </w:p>
        </w:tc>
        <w:tc>
          <w:tcPr>
            <w:tcW w:w="3178" w:type="dxa"/>
            <w:gridSpan w:val="4"/>
          </w:tcPr>
          <w:p w:rsidR="00DC25BB" w:rsidRPr="00D40C41" w:rsidRDefault="00DC25BB" w:rsidP="00587383">
            <w:pPr>
              <w:rPr>
                <w:sz w:val="22"/>
                <w:szCs w:val="22"/>
                <w:lang w:val="sr-Cyrl-CS"/>
              </w:rPr>
            </w:pPr>
          </w:p>
        </w:tc>
        <w:tc>
          <w:tcPr>
            <w:tcW w:w="1383" w:type="dxa"/>
          </w:tcPr>
          <w:p w:rsidR="00DC25BB" w:rsidRPr="00D40C41" w:rsidRDefault="00DC25BB" w:rsidP="00587383">
            <w:pPr>
              <w:rPr>
                <w:sz w:val="22"/>
                <w:szCs w:val="22"/>
                <w:lang w:val="sr-Cyrl-CS"/>
              </w:rPr>
            </w:pPr>
            <w:r>
              <w:rPr>
                <w:sz w:val="22"/>
                <w:szCs w:val="22"/>
                <w:lang w:val="sr-Cyrl-CS"/>
              </w:rPr>
              <w:t>30</w:t>
            </w:r>
          </w:p>
        </w:tc>
      </w:tr>
    </w:tbl>
    <w:p w:rsidR="00DC25BB" w:rsidRDefault="00DC25BB" w:rsidP="00DC25BB">
      <w:pPr>
        <w:sectPr w:rsidR="00DC25BB" w:rsidSect="004B7124">
          <w:pgSz w:w="11906" w:h="16838" w:code="9"/>
          <w:pgMar w:top="851" w:right="1440" w:bottom="567" w:left="1440" w:header="720" w:footer="720" w:gutter="0"/>
          <w:cols w:space="720"/>
          <w:docGrid w:linePitch="360"/>
        </w:sectPr>
      </w:pPr>
    </w:p>
    <w:tbl>
      <w:tblPr>
        <w:tblW w:w="5814" w:type="pct"/>
        <w:tblInd w:w="-702"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1E0" w:firstRow="1" w:lastRow="1" w:firstColumn="1" w:lastColumn="1" w:noHBand="0" w:noVBand="0"/>
      </w:tblPr>
      <w:tblGrid>
        <w:gridCol w:w="3360"/>
        <w:gridCol w:w="612"/>
        <w:gridCol w:w="1724"/>
        <w:gridCol w:w="385"/>
        <w:gridCol w:w="157"/>
        <w:gridCol w:w="820"/>
        <w:gridCol w:w="1161"/>
        <w:gridCol w:w="942"/>
        <w:gridCol w:w="1323"/>
      </w:tblGrid>
      <w:tr w:rsidR="00DC25BB" w:rsidTr="0058738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1C4674" w:rsidRDefault="00DC25BB" w:rsidP="00587383">
            <w:pPr>
              <w:ind w:left="34"/>
              <w:rPr>
                <w:lang w:val="sr-Cyrl-RS"/>
              </w:rPr>
            </w:pPr>
            <w:r w:rsidRPr="004D294C">
              <w:rPr>
                <w:b/>
                <w:bCs/>
                <w:sz w:val="22"/>
                <w:szCs w:val="22"/>
              </w:rPr>
              <w:lastRenderedPageBreak/>
              <w:t xml:space="preserve">Студијски програм: </w:t>
            </w:r>
            <w:r>
              <w:rPr>
                <w:bCs/>
                <w:sz w:val="22"/>
                <w:szCs w:val="22"/>
                <w:lang w:val="sr-Cyrl-RS"/>
              </w:rPr>
              <w:t>Физиотерапија</w:t>
            </w:r>
          </w:p>
        </w:tc>
      </w:tr>
      <w:tr w:rsidR="00DC25BB" w:rsidTr="0058738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6E50F0" w:rsidRDefault="00DC25BB" w:rsidP="00587383">
            <w:pPr>
              <w:ind w:left="34"/>
              <w:rPr>
                <w:lang w:val="sr-Cyrl-RS"/>
              </w:rPr>
            </w:pPr>
            <w:r w:rsidRPr="005C3D90">
              <w:rPr>
                <w:b/>
                <w:bCs/>
                <w:sz w:val="22"/>
                <w:szCs w:val="22"/>
              </w:rPr>
              <w:t xml:space="preserve">Назив предмета: </w:t>
            </w:r>
            <w:r w:rsidRPr="00520108">
              <w:rPr>
                <w:b/>
                <w:bCs/>
                <w:sz w:val="22"/>
                <w:szCs w:val="22"/>
              </w:rPr>
              <w:t xml:space="preserve">СТРУЧНА ПРАКСА </w:t>
            </w:r>
            <w:r w:rsidRPr="00520108">
              <w:rPr>
                <w:b/>
                <w:bCs/>
                <w:sz w:val="22"/>
                <w:szCs w:val="22"/>
                <w:lang w:val="sr-Cyrl-RS"/>
              </w:rPr>
              <w:t>5</w:t>
            </w:r>
          </w:p>
        </w:tc>
      </w:tr>
      <w:tr w:rsidR="00DC25BB" w:rsidTr="00587383">
        <w:trPr>
          <w:trHeight w:val="288"/>
        </w:trPr>
        <w:tc>
          <w:tcPr>
            <w:tcW w:w="3972"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5C3D90" w:rsidRDefault="00DC25BB" w:rsidP="00587383">
            <w:pPr>
              <w:ind w:left="34"/>
            </w:pPr>
            <w:r w:rsidRPr="005C3D90">
              <w:rPr>
                <w:b/>
                <w:bCs/>
                <w:sz w:val="22"/>
                <w:szCs w:val="22"/>
              </w:rPr>
              <w:t xml:space="preserve">Статус предмета: </w:t>
            </w:r>
            <w:r w:rsidRPr="005C3D90">
              <w:rPr>
                <w:bCs/>
                <w:sz w:val="22"/>
                <w:szCs w:val="22"/>
              </w:rPr>
              <w:t>Обавезан</w:t>
            </w:r>
          </w:p>
        </w:tc>
        <w:tc>
          <w:tcPr>
            <w:tcW w:w="2266" w:type="dxa"/>
            <w:gridSpan w:val="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F60956" w:rsidRDefault="00DC25BB" w:rsidP="00587383">
            <w:pPr>
              <w:ind w:left="34"/>
              <w:rPr>
                <w:lang w:val="sr-Latn-RS"/>
              </w:rPr>
            </w:pPr>
            <w:r w:rsidRPr="005C3D90">
              <w:rPr>
                <w:bCs/>
                <w:sz w:val="22"/>
                <w:szCs w:val="22"/>
              </w:rPr>
              <w:t xml:space="preserve">Година: </w:t>
            </w:r>
            <w:r>
              <w:rPr>
                <w:bCs/>
                <w:sz w:val="22"/>
                <w:szCs w:val="22"/>
                <w:lang w:val="en-US"/>
              </w:rPr>
              <w:t>I</w:t>
            </w:r>
            <w:r>
              <w:rPr>
                <w:bCs/>
                <w:sz w:val="22"/>
                <w:szCs w:val="22"/>
                <w:lang w:val="sr-Latn-RS"/>
              </w:rPr>
              <w:t>II</w:t>
            </w:r>
          </w:p>
        </w:tc>
        <w:tc>
          <w:tcPr>
            <w:tcW w:w="4246"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557D2F" w:rsidRDefault="00DC25BB" w:rsidP="00587383">
            <w:pPr>
              <w:ind w:left="34"/>
              <w:rPr>
                <w:lang w:val="sr-Cyrl-RS"/>
              </w:rPr>
            </w:pPr>
            <w:r w:rsidRPr="005C3D90">
              <w:rPr>
                <w:bCs/>
                <w:sz w:val="22"/>
                <w:szCs w:val="22"/>
              </w:rPr>
              <w:t xml:space="preserve">Семестар: </w:t>
            </w:r>
            <w:r>
              <w:rPr>
                <w:bCs/>
                <w:sz w:val="22"/>
                <w:szCs w:val="22"/>
              </w:rPr>
              <w:t>V</w:t>
            </w:r>
          </w:p>
        </w:tc>
      </w:tr>
      <w:tr w:rsidR="00DC25BB" w:rsidTr="0058738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5A79A8" w:rsidRDefault="00DC25BB" w:rsidP="00587383">
            <w:pPr>
              <w:ind w:left="34"/>
            </w:pPr>
            <w:r w:rsidRPr="005A79A8">
              <w:rPr>
                <w:b/>
                <w:bCs/>
                <w:sz w:val="22"/>
                <w:szCs w:val="22"/>
              </w:rPr>
              <w:t>Број часова (п+в+</w:t>
            </w:r>
            <w:r>
              <w:rPr>
                <w:b/>
                <w:bCs/>
                <w:sz w:val="22"/>
                <w:szCs w:val="22"/>
              </w:rPr>
              <w:t>o): 0+0+16</w:t>
            </w:r>
          </w:p>
        </w:tc>
      </w:tr>
      <w:tr w:rsidR="00DC25BB" w:rsidTr="0058738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8F3530" w:rsidRDefault="00DC25BB" w:rsidP="00587383">
            <w:pPr>
              <w:ind w:left="34"/>
            </w:pPr>
            <w:r w:rsidRPr="008F3530">
              <w:rPr>
                <w:b/>
                <w:bCs/>
                <w:sz w:val="22"/>
                <w:szCs w:val="22"/>
              </w:rPr>
              <w:t xml:space="preserve">Број ЕСПБ: </w:t>
            </w:r>
            <w:r>
              <w:rPr>
                <w:b/>
                <w:bCs/>
                <w:sz w:val="22"/>
                <w:szCs w:val="22"/>
              </w:rPr>
              <w:t>6</w:t>
            </w:r>
          </w:p>
        </w:tc>
      </w:tr>
      <w:tr w:rsidR="00DC25BB" w:rsidTr="0058738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F60956" w:rsidRDefault="00DC25BB" w:rsidP="00587383">
            <w:pPr>
              <w:ind w:left="34"/>
              <w:jc w:val="both"/>
              <w:rPr>
                <w:lang w:val="sr-Cyrl-RS"/>
              </w:rPr>
            </w:pPr>
            <w:r w:rsidRPr="00012565">
              <w:rPr>
                <w:b/>
                <w:bCs/>
                <w:sz w:val="22"/>
                <w:szCs w:val="22"/>
              </w:rPr>
              <w:t xml:space="preserve">Услов: </w:t>
            </w:r>
            <w:r w:rsidRPr="00012565">
              <w:rPr>
                <w:bCs/>
                <w:sz w:val="22"/>
                <w:szCs w:val="22"/>
              </w:rPr>
              <w:t>Одслушани предмети на којима је базирана стручна пракса</w:t>
            </w:r>
            <w:r>
              <w:rPr>
                <w:bCs/>
                <w:sz w:val="22"/>
                <w:szCs w:val="22"/>
              </w:rPr>
              <w:t xml:space="preserve"> </w:t>
            </w:r>
            <w:r>
              <w:rPr>
                <w:bCs/>
                <w:sz w:val="22"/>
                <w:szCs w:val="22"/>
                <w:lang w:val="sr-Cyrl-RS"/>
              </w:rPr>
              <w:t>5</w:t>
            </w:r>
          </w:p>
        </w:tc>
      </w:tr>
      <w:tr w:rsidR="00DC25BB" w:rsidTr="0058738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1116E9" w:rsidRDefault="00DC25BB" w:rsidP="00587383">
            <w:pPr>
              <w:rPr>
                <w:b/>
                <w:bCs/>
                <w:sz w:val="22"/>
                <w:szCs w:val="22"/>
                <w:lang w:val="sr-Cyrl-CS"/>
              </w:rPr>
            </w:pPr>
            <w:r w:rsidRPr="001116E9">
              <w:rPr>
                <w:b/>
                <w:bCs/>
                <w:sz w:val="22"/>
                <w:szCs w:val="22"/>
                <w:lang w:val="sr-Cyrl-CS"/>
              </w:rPr>
              <w:t>Циљ предмета</w:t>
            </w:r>
          </w:p>
          <w:p w:rsidR="00DC25BB" w:rsidRPr="001116E9" w:rsidRDefault="00DC25BB" w:rsidP="00587383">
            <w:pPr>
              <w:tabs>
                <w:tab w:val="left" w:pos="2520"/>
              </w:tabs>
              <w:jc w:val="both"/>
              <w:rPr>
                <w:sz w:val="22"/>
                <w:szCs w:val="22"/>
                <w:lang w:val="sr-Cyrl-CS"/>
              </w:rPr>
            </w:pPr>
            <w:r w:rsidRPr="001116E9">
              <w:rPr>
                <w:sz w:val="22"/>
                <w:szCs w:val="22"/>
                <w:lang w:val="sr-Cyrl-CS"/>
              </w:rPr>
              <w:t xml:space="preserve">Стручна пракса </w:t>
            </w:r>
            <w:r>
              <w:rPr>
                <w:sz w:val="22"/>
                <w:szCs w:val="22"/>
                <w:lang w:val="sr-Cyrl-CS"/>
              </w:rPr>
              <w:t>5</w:t>
            </w:r>
            <w:r w:rsidRPr="001116E9">
              <w:rPr>
                <w:sz w:val="22"/>
                <w:szCs w:val="22"/>
                <w:lang w:val="sr-Cyrl-CS"/>
              </w:rPr>
              <w:t xml:space="preserve"> има за циљ п</w:t>
            </w:r>
            <w:r>
              <w:rPr>
                <w:sz w:val="22"/>
                <w:szCs w:val="22"/>
                <w:lang w:val="sr-Cyrl-CS"/>
              </w:rPr>
              <w:t xml:space="preserve">римену стечених знања из </w:t>
            </w:r>
            <w:r w:rsidRPr="001116E9">
              <w:rPr>
                <w:sz w:val="22"/>
                <w:szCs w:val="22"/>
                <w:lang w:val="sr-Cyrl-CS"/>
              </w:rPr>
              <w:t xml:space="preserve">текућег семестра студија, као и стицање одређеног степена професионалне самосталности и </w:t>
            </w:r>
            <w:r>
              <w:rPr>
                <w:sz w:val="22"/>
                <w:szCs w:val="22"/>
              </w:rPr>
              <w:t xml:space="preserve">давање доприноса </w:t>
            </w:r>
            <w:r w:rsidRPr="001116E9">
              <w:rPr>
                <w:sz w:val="22"/>
                <w:szCs w:val="22"/>
                <w:lang w:val="sr-Cyrl-CS"/>
              </w:rPr>
              <w:t>развој</w:t>
            </w:r>
            <w:r>
              <w:rPr>
                <w:sz w:val="22"/>
                <w:szCs w:val="22"/>
                <w:lang w:val="sr-Cyrl-CS"/>
              </w:rPr>
              <w:t>у</w:t>
            </w:r>
            <w:r w:rsidRPr="001116E9">
              <w:rPr>
                <w:sz w:val="22"/>
                <w:szCs w:val="22"/>
                <w:lang w:val="sr-Cyrl-CS"/>
              </w:rPr>
              <w:t xml:space="preserve"> вештина </w:t>
            </w:r>
            <w:r>
              <w:rPr>
                <w:sz w:val="22"/>
                <w:szCs w:val="22"/>
                <w:lang w:val="sr-Cyrl-CS"/>
              </w:rPr>
              <w:t>из физиотерапије</w:t>
            </w:r>
            <w:r w:rsidRPr="001116E9">
              <w:rPr>
                <w:sz w:val="22"/>
                <w:szCs w:val="22"/>
                <w:lang w:val="sr-Cyrl-CS"/>
              </w:rPr>
              <w:t xml:space="preserve"> током праксе у здравственим установама секундарне и терцијарне здравствене заштите са којима је факултет остварио сарадњу.</w:t>
            </w:r>
          </w:p>
        </w:tc>
      </w:tr>
      <w:tr w:rsidR="00DC25BB" w:rsidTr="0058738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Default="00DC25BB" w:rsidP="00587383">
            <w:pPr>
              <w:spacing w:line="228" w:lineRule="auto"/>
              <w:jc w:val="both"/>
              <w:rPr>
                <w:bCs/>
                <w:sz w:val="22"/>
                <w:szCs w:val="22"/>
                <w:lang w:val="sr-Cyrl-CS"/>
              </w:rPr>
            </w:pPr>
            <w:r w:rsidRPr="000C6B11">
              <w:rPr>
                <w:b/>
                <w:bCs/>
                <w:sz w:val="22"/>
                <w:szCs w:val="22"/>
                <w:lang w:val="sr-Cyrl-CS"/>
              </w:rPr>
              <w:t xml:space="preserve">Исход предмета: </w:t>
            </w:r>
            <w:r w:rsidRPr="000C6B11">
              <w:rPr>
                <w:bCs/>
                <w:sz w:val="22"/>
                <w:szCs w:val="22"/>
                <w:lang w:val="sr-Cyrl-CS"/>
              </w:rPr>
              <w:t xml:space="preserve">Имајући у виду предмете који претходе Стручној пракси </w:t>
            </w:r>
            <w:r>
              <w:rPr>
                <w:bCs/>
                <w:sz w:val="22"/>
                <w:szCs w:val="22"/>
                <w:lang w:val="sr-Cyrl-CS"/>
              </w:rPr>
              <w:t>5</w:t>
            </w:r>
            <w:r w:rsidRPr="000C6B11">
              <w:rPr>
                <w:bCs/>
                <w:sz w:val="22"/>
                <w:szCs w:val="22"/>
                <w:lang w:val="sr-Cyrl-CS"/>
              </w:rPr>
              <w:t xml:space="preserve">, и посматрајући је као прилику за примену на њима стечених знања и развој вештина које подразумевају, </w:t>
            </w:r>
            <w:r w:rsidRPr="00340D3B">
              <w:rPr>
                <w:bCs/>
                <w:sz w:val="22"/>
                <w:szCs w:val="22"/>
                <w:lang w:val="sr-Cyrl-CS"/>
              </w:rPr>
              <w:t xml:space="preserve">као </w:t>
            </w:r>
            <w:r w:rsidRPr="00340D3B">
              <w:rPr>
                <w:b/>
                <w:bCs/>
                <w:sz w:val="22"/>
                <w:szCs w:val="22"/>
                <w:lang w:val="sr-Cyrl-CS"/>
              </w:rPr>
              <w:t>примарни</w:t>
            </w:r>
            <w:r w:rsidRPr="00990C18">
              <w:rPr>
                <w:b/>
                <w:bCs/>
                <w:sz w:val="22"/>
                <w:szCs w:val="22"/>
                <w:lang w:val="sr-Cyrl-CS"/>
              </w:rPr>
              <w:t xml:space="preserve"> исход</w:t>
            </w:r>
            <w:r w:rsidRPr="000C6B11">
              <w:rPr>
                <w:bCs/>
                <w:sz w:val="22"/>
                <w:szCs w:val="22"/>
                <w:lang w:val="sr-Cyrl-CS"/>
              </w:rPr>
              <w:t xml:space="preserve"> овог предмета се може очекивати следеће:</w:t>
            </w:r>
          </w:p>
          <w:p w:rsidR="00DC25BB" w:rsidRDefault="00DC25BB" w:rsidP="00587383">
            <w:pPr>
              <w:spacing w:line="230" w:lineRule="auto"/>
              <w:ind w:left="133"/>
              <w:jc w:val="both"/>
              <w:rPr>
                <w:bCs/>
                <w:sz w:val="22"/>
                <w:szCs w:val="22"/>
                <w:lang w:val="sr-Cyrl-CS"/>
              </w:rPr>
            </w:pPr>
            <w:r>
              <w:rPr>
                <w:bCs/>
                <w:sz w:val="22"/>
                <w:szCs w:val="22"/>
                <w:lang w:val="sr-Cyrl-CS"/>
              </w:rPr>
              <w:t xml:space="preserve">* </w:t>
            </w:r>
            <w:r w:rsidRPr="000C6B11">
              <w:rPr>
                <w:bCs/>
                <w:sz w:val="22"/>
                <w:szCs w:val="22"/>
                <w:lang w:val="sr-Cyrl-CS"/>
              </w:rPr>
              <w:t xml:space="preserve">Студент са одређеним степеном самосталности у прихватљивој мери уме да у реалним ситуацијама у клиничком окружењу примени знања стечена на стручно-апликативним предметима у оквиру којих је предвиђен и одређени број часова надељно у клиничком окружењу. На овој стручно-клиничкој пракси је акценат </w:t>
            </w:r>
            <w:r w:rsidRPr="001339B3">
              <w:rPr>
                <w:bCs/>
                <w:sz w:val="22"/>
                <w:szCs w:val="22"/>
                <w:lang w:val="sr-Cyrl-CS"/>
              </w:rPr>
              <w:t>на</w:t>
            </w:r>
            <w:r>
              <w:rPr>
                <w:bCs/>
                <w:sz w:val="22"/>
                <w:szCs w:val="22"/>
                <w:lang w:val="sr-Cyrl-CS"/>
              </w:rPr>
              <w:t>: Неурологији, Психолошким аспектима старења са геронтологијом и Радној терапији.</w:t>
            </w:r>
          </w:p>
          <w:p w:rsidR="00DC25BB" w:rsidRPr="00345479" w:rsidRDefault="00DC25BB" w:rsidP="00587383">
            <w:pPr>
              <w:spacing w:line="230" w:lineRule="auto"/>
              <w:ind w:left="133"/>
              <w:jc w:val="both"/>
              <w:rPr>
                <w:bCs/>
                <w:sz w:val="22"/>
                <w:szCs w:val="22"/>
                <w:lang w:val="sr-Cyrl-CS"/>
              </w:rPr>
            </w:pPr>
            <w:r w:rsidRPr="000C6B11">
              <w:rPr>
                <w:bCs/>
                <w:sz w:val="22"/>
                <w:szCs w:val="22"/>
                <w:lang w:val="sr-Cyrl-CS"/>
              </w:rPr>
              <w:t>*</w:t>
            </w:r>
            <w:r>
              <w:rPr>
                <w:bCs/>
                <w:sz w:val="22"/>
                <w:szCs w:val="22"/>
                <w:lang w:val="sr-Cyrl-CS"/>
              </w:rPr>
              <w:t xml:space="preserve"> Студент је стекао увид у повезаност стечених знања и реалне клиничке праксе и уме да у реалним ситацијама у великој мери </w:t>
            </w:r>
            <w:r w:rsidRPr="00345479">
              <w:rPr>
                <w:bCs/>
                <w:sz w:val="22"/>
                <w:szCs w:val="22"/>
                <w:lang w:val="sr-Cyrl-CS"/>
              </w:rPr>
              <w:t xml:space="preserve">примени знања стечена на предметима из стручних области са нагласном на оне из претходна два семестра (Исхрана, нутритивна терапија и дијететика и </w:t>
            </w:r>
            <w:r>
              <w:rPr>
                <w:bCs/>
                <w:sz w:val="22"/>
                <w:szCs w:val="22"/>
                <w:lang w:val="sr-Cyrl-CS"/>
              </w:rPr>
              <w:t>Медицинска и развојна прихологија</w:t>
            </w:r>
            <w:r w:rsidRPr="00345479">
              <w:rPr>
                <w:bCs/>
                <w:sz w:val="22"/>
                <w:szCs w:val="22"/>
                <w:lang w:val="sr-Cyrl-CS"/>
              </w:rPr>
              <w:t>).</w:t>
            </w:r>
          </w:p>
          <w:p w:rsidR="00DC25BB" w:rsidRDefault="00DC25BB" w:rsidP="00587383">
            <w:pPr>
              <w:ind w:left="133"/>
              <w:jc w:val="both"/>
              <w:rPr>
                <w:bCs/>
                <w:sz w:val="22"/>
                <w:szCs w:val="22"/>
                <w:lang w:val="sr-Cyrl-CS"/>
              </w:rPr>
            </w:pPr>
            <w:r>
              <w:rPr>
                <w:bCs/>
                <w:sz w:val="22"/>
                <w:szCs w:val="22"/>
                <w:lang w:val="sr-Cyrl-CS"/>
              </w:rPr>
              <w:t xml:space="preserve">* Студент са великим степеном самосталности и поузданости уз одређени степен надзора уме да извршава све задатке у реалном клиничком окружењу, при чему је то базирано на претходно стеченом знању, вештинама и искуству.  </w:t>
            </w:r>
          </w:p>
          <w:p w:rsidR="00DC25BB" w:rsidRDefault="00DC25BB" w:rsidP="00587383">
            <w:pPr>
              <w:ind w:left="133"/>
              <w:jc w:val="both"/>
              <w:rPr>
                <w:bCs/>
                <w:sz w:val="22"/>
                <w:szCs w:val="22"/>
                <w:lang w:val="sr-Cyrl-CS"/>
              </w:rPr>
            </w:pPr>
            <w:r>
              <w:rPr>
                <w:bCs/>
                <w:sz w:val="22"/>
                <w:szCs w:val="22"/>
                <w:lang w:val="sr-Cyrl-CS"/>
              </w:rPr>
              <w:t>* Студент има довољно развијену свест о сопственој одговорности, улози у тиму, потреби да се стално усавршава и буде у току са савременим трендовима из различитих области обухваћених здравственом негом у досадашњим студијама.</w:t>
            </w:r>
          </w:p>
          <w:p w:rsidR="00DC25BB" w:rsidRDefault="00DC25BB" w:rsidP="00587383">
            <w:pPr>
              <w:ind w:left="133"/>
              <w:jc w:val="both"/>
              <w:rPr>
                <w:bCs/>
                <w:sz w:val="22"/>
                <w:szCs w:val="22"/>
                <w:lang w:val="sr-Cyrl-CS"/>
              </w:rPr>
            </w:pPr>
            <w:r>
              <w:rPr>
                <w:bCs/>
                <w:sz w:val="22"/>
                <w:szCs w:val="22"/>
                <w:lang w:val="sr-Cyrl-CS"/>
              </w:rPr>
              <w:t>* Студент има у одређеној мери развијено аналитичко и критичко размишљање и спремност да сам дела и покреће.</w:t>
            </w:r>
          </w:p>
          <w:p w:rsidR="00DC25BB" w:rsidRDefault="00DC25BB" w:rsidP="00587383">
            <w:pPr>
              <w:ind w:left="133"/>
              <w:jc w:val="both"/>
              <w:rPr>
                <w:bCs/>
                <w:sz w:val="22"/>
                <w:szCs w:val="22"/>
                <w:lang w:val="sr-Cyrl-CS"/>
              </w:rPr>
            </w:pPr>
            <w:r>
              <w:rPr>
                <w:bCs/>
                <w:sz w:val="22"/>
                <w:szCs w:val="22"/>
                <w:lang w:val="sr-Cyrl-CS"/>
              </w:rPr>
              <w:t xml:space="preserve">* Студент има развијене ставове о начину рада и маханизмима за унапређења квалитета различитих процеса у реалном клиничком окружењу. Стога, он има одређени степен мултидисциплинарности при </w:t>
            </w:r>
            <w:r w:rsidRPr="00EF74DB">
              <w:rPr>
                <w:bCs/>
                <w:sz w:val="22"/>
                <w:szCs w:val="22"/>
                <w:lang w:val="sr-Cyrl-CS"/>
              </w:rPr>
              <w:t xml:space="preserve">решавању </w:t>
            </w:r>
            <w:r>
              <w:rPr>
                <w:bCs/>
                <w:sz w:val="22"/>
                <w:szCs w:val="22"/>
                <w:lang w:val="sr-Cyrl-CS"/>
              </w:rPr>
              <w:t xml:space="preserve">реалних клиничких </w:t>
            </w:r>
            <w:r w:rsidRPr="00EF74DB">
              <w:rPr>
                <w:bCs/>
                <w:sz w:val="22"/>
                <w:szCs w:val="22"/>
                <w:lang w:val="sr-Cyrl-CS"/>
              </w:rPr>
              <w:t>проблема</w:t>
            </w:r>
            <w:r>
              <w:rPr>
                <w:bCs/>
                <w:sz w:val="22"/>
                <w:szCs w:val="22"/>
                <w:lang w:val="sr-Cyrl-CS"/>
              </w:rPr>
              <w:t xml:space="preserve">. </w:t>
            </w:r>
          </w:p>
          <w:p w:rsidR="00DC25BB" w:rsidRDefault="00DC25BB" w:rsidP="00587383">
            <w:pPr>
              <w:ind w:left="133"/>
              <w:jc w:val="both"/>
              <w:rPr>
                <w:bCs/>
                <w:sz w:val="22"/>
                <w:szCs w:val="22"/>
              </w:rPr>
            </w:pPr>
            <w:r>
              <w:rPr>
                <w:bCs/>
                <w:sz w:val="22"/>
                <w:szCs w:val="22"/>
              </w:rPr>
              <w:t>* Студент уме да успешно комуницира у реалним клиничким ситуацијама како са пацијентима, тако и са члановима тимова у којима ради и надређенима, па и на одабраном страном језику.</w:t>
            </w:r>
          </w:p>
          <w:p w:rsidR="00DC25BB" w:rsidRPr="000C6B11" w:rsidRDefault="00DC25BB" w:rsidP="00587383">
            <w:pPr>
              <w:spacing w:line="228" w:lineRule="auto"/>
              <w:jc w:val="both"/>
              <w:rPr>
                <w:bCs/>
                <w:sz w:val="22"/>
                <w:szCs w:val="22"/>
                <w:lang w:val="sr-Cyrl-CS"/>
              </w:rPr>
            </w:pPr>
          </w:p>
        </w:tc>
      </w:tr>
      <w:tr w:rsidR="00DC25BB" w:rsidTr="0058738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1116E9" w:rsidRDefault="00DC25BB" w:rsidP="00587383">
            <w:pPr>
              <w:ind w:left="34"/>
              <w:rPr>
                <w:b/>
                <w:bCs/>
                <w:sz w:val="22"/>
                <w:szCs w:val="22"/>
                <w:lang w:val="ru-RU" w:eastAsia="en-US"/>
              </w:rPr>
            </w:pPr>
            <w:r w:rsidRPr="001116E9">
              <w:rPr>
                <w:b/>
                <w:bCs/>
                <w:sz w:val="22"/>
                <w:szCs w:val="22"/>
              </w:rPr>
              <w:t>Садржај предмета</w:t>
            </w:r>
          </w:p>
          <w:p w:rsidR="00DC25BB" w:rsidRPr="00340D3B" w:rsidRDefault="00DC25BB" w:rsidP="00587383">
            <w:pPr>
              <w:jc w:val="both"/>
              <w:rPr>
                <w:bCs/>
                <w:sz w:val="22"/>
                <w:szCs w:val="22"/>
                <w:lang w:eastAsia="en-US"/>
              </w:rPr>
            </w:pPr>
            <w:r w:rsidRPr="001116E9">
              <w:rPr>
                <w:bCs/>
                <w:sz w:val="22"/>
                <w:szCs w:val="22"/>
                <w:lang w:val="ru-RU" w:eastAsia="en-US"/>
              </w:rPr>
              <w:t xml:space="preserve">Предмет се састоји из </w:t>
            </w:r>
            <w:r>
              <w:rPr>
                <w:bCs/>
                <w:sz w:val="22"/>
                <w:szCs w:val="22"/>
                <w:lang w:val="ru-RU" w:eastAsia="en-US"/>
              </w:rPr>
              <w:t xml:space="preserve">примене знања стечених на предметима из претходних и текућег семестра у клиничком окружењу и према реалним потребама и ситуацијама које се у датом периоду укажу ради испуњења циљева, односно постизања јасно дефинисаних исхода праксе. </w:t>
            </w:r>
          </w:p>
        </w:tc>
      </w:tr>
      <w:tr w:rsidR="00DC25BB" w:rsidTr="0058738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0B55F1" w:rsidRDefault="00DC25BB" w:rsidP="00587383">
            <w:pPr>
              <w:ind w:left="34"/>
              <w:jc w:val="both"/>
              <w:rPr>
                <w:sz w:val="22"/>
                <w:szCs w:val="22"/>
              </w:rPr>
            </w:pPr>
            <w:r w:rsidRPr="001116E9">
              <w:rPr>
                <w:b/>
                <w:bCs/>
                <w:sz w:val="22"/>
                <w:szCs w:val="22"/>
              </w:rPr>
              <w:t>Литература</w:t>
            </w:r>
            <w:r>
              <w:rPr>
                <w:sz w:val="22"/>
                <w:szCs w:val="22"/>
              </w:rPr>
              <w:t xml:space="preserve">: </w:t>
            </w:r>
            <w:r w:rsidRPr="001116E9">
              <w:rPr>
                <w:bCs/>
                <w:sz w:val="22"/>
                <w:szCs w:val="22"/>
                <w:lang w:eastAsia="en-US"/>
              </w:rPr>
              <w:t xml:space="preserve">Материјал који је у складу </w:t>
            </w:r>
            <w:r w:rsidRPr="0017017A">
              <w:rPr>
                <w:bCs/>
                <w:sz w:val="22"/>
                <w:szCs w:val="22"/>
                <w:lang w:val="sr-Cyrl-CS" w:eastAsia="en-US"/>
              </w:rPr>
              <w:t>потреба стру</w:t>
            </w:r>
            <w:r>
              <w:rPr>
                <w:bCs/>
                <w:sz w:val="22"/>
                <w:szCs w:val="22"/>
                <w:lang w:val="sr-Cyrl-CS" w:eastAsia="en-US"/>
              </w:rPr>
              <w:t>ч</w:t>
            </w:r>
            <w:r w:rsidRPr="0017017A">
              <w:rPr>
                <w:bCs/>
                <w:sz w:val="22"/>
                <w:szCs w:val="22"/>
                <w:lang w:val="sr-Cyrl-CS" w:eastAsia="en-US"/>
              </w:rPr>
              <w:t>не клини</w:t>
            </w:r>
            <w:r>
              <w:rPr>
                <w:bCs/>
                <w:sz w:val="22"/>
                <w:szCs w:val="22"/>
                <w:lang w:val="sr-Cyrl-CS" w:eastAsia="en-US"/>
              </w:rPr>
              <w:t>ч</w:t>
            </w:r>
            <w:r w:rsidRPr="0017017A">
              <w:rPr>
                <w:bCs/>
                <w:sz w:val="22"/>
                <w:szCs w:val="22"/>
                <w:lang w:val="sr-Cyrl-CS" w:eastAsia="en-US"/>
              </w:rPr>
              <w:t>ке праксе</w:t>
            </w:r>
            <w:r>
              <w:rPr>
                <w:bCs/>
                <w:sz w:val="22"/>
                <w:szCs w:val="22"/>
                <w:lang w:val="sr-Cyrl-CS" w:eastAsia="en-US"/>
              </w:rPr>
              <w:t xml:space="preserve"> истраживања (сва доступна литература, интерни клинички документи и сл.) и сав наставни материјал из области које ова пракса обухвата (предмета који су јој претходили).</w:t>
            </w:r>
            <w:r w:rsidRPr="001116E9">
              <w:rPr>
                <w:bCs/>
                <w:sz w:val="22"/>
                <w:szCs w:val="22"/>
                <w:lang w:eastAsia="en-US"/>
              </w:rPr>
              <w:t xml:space="preserve"> </w:t>
            </w:r>
          </w:p>
        </w:tc>
      </w:tr>
      <w:tr w:rsidR="00DC25BB" w:rsidTr="00587383">
        <w:tc>
          <w:tcPr>
            <w:tcW w:w="3360"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527134" w:rsidRDefault="00DC25BB" w:rsidP="00587383">
            <w:pPr>
              <w:ind w:left="34"/>
            </w:pPr>
            <w:r>
              <w:rPr>
                <w:b/>
                <w:bCs/>
                <w:sz w:val="22"/>
                <w:szCs w:val="22"/>
              </w:rPr>
              <w:t xml:space="preserve">Број часова </w:t>
            </w:r>
            <w:r>
              <w:rPr>
                <w:b/>
                <w:sz w:val="22"/>
                <w:szCs w:val="22"/>
              </w:rPr>
              <w:t>активне наставе: 0</w:t>
            </w:r>
          </w:p>
        </w:tc>
        <w:tc>
          <w:tcPr>
            <w:tcW w:w="23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527134" w:rsidRDefault="00DC25BB" w:rsidP="00587383">
            <w:pPr>
              <w:ind w:left="34"/>
            </w:pPr>
            <w:r>
              <w:rPr>
                <w:b/>
                <w:sz w:val="22"/>
                <w:szCs w:val="22"/>
              </w:rPr>
              <w:t>Теоријска настава: 0</w:t>
            </w:r>
          </w:p>
        </w:tc>
        <w:tc>
          <w:tcPr>
            <w:tcW w:w="2523"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527134" w:rsidRDefault="00DC25BB" w:rsidP="00587383">
            <w:pPr>
              <w:ind w:left="34"/>
            </w:pPr>
            <w:r>
              <w:rPr>
                <w:b/>
                <w:sz w:val="22"/>
                <w:szCs w:val="22"/>
              </w:rPr>
              <w:t>Практична настава: 0</w:t>
            </w:r>
          </w:p>
        </w:tc>
        <w:tc>
          <w:tcPr>
            <w:tcW w:w="2265" w:type="dxa"/>
            <w:gridSpan w:val="2"/>
            <w:tcBorders>
              <w:top w:val="single" w:sz="4" w:space="0" w:color="00000A"/>
              <w:left w:val="single" w:sz="4" w:space="0" w:color="00000A"/>
              <w:bottom w:val="single" w:sz="4" w:space="0" w:color="00000A"/>
              <w:right w:val="single" w:sz="4" w:space="0" w:color="00000A"/>
            </w:tcBorders>
            <w:shd w:val="clear" w:color="auto" w:fill="auto"/>
          </w:tcPr>
          <w:p w:rsidR="00DC25BB" w:rsidRPr="00340D3B" w:rsidRDefault="00DC25BB" w:rsidP="00587383">
            <w:pPr>
              <w:ind w:left="34"/>
              <w:rPr>
                <w:b/>
                <w:sz w:val="22"/>
                <w:szCs w:val="22"/>
              </w:rPr>
            </w:pPr>
            <w:r w:rsidRPr="00340D3B">
              <w:rPr>
                <w:b/>
                <w:sz w:val="22"/>
                <w:szCs w:val="22"/>
              </w:rPr>
              <w:t>Остали часови:</w:t>
            </w:r>
            <w:r>
              <w:rPr>
                <w:b/>
                <w:sz w:val="22"/>
                <w:szCs w:val="22"/>
              </w:rPr>
              <w:t xml:space="preserve"> 16</w:t>
            </w:r>
          </w:p>
        </w:tc>
      </w:tr>
      <w:tr w:rsidR="00DC25BB" w:rsidTr="0058738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4021F3" w:rsidRDefault="00DC25BB" w:rsidP="00587383">
            <w:pPr>
              <w:jc w:val="both"/>
              <w:rPr>
                <w:sz w:val="22"/>
                <w:szCs w:val="22"/>
                <w:lang w:val="sr-Cyrl-CS"/>
              </w:rPr>
            </w:pPr>
            <w:r w:rsidRPr="004021F3">
              <w:rPr>
                <w:b/>
                <w:bCs/>
                <w:sz w:val="22"/>
                <w:szCs w:val="22"/>
                <w:lang w:val="sr-Cyrl-CS"/>
              </w:rPr>
              <w:t>Методе извођења наставе</w:t>
            </w:r>
            <w:r>
              <w:rPr>
                <w:b/>
                <w:bCs/>
                <w:sz w:val="22"/>
                <w:szCs w:val="22"/>
                <w:lang w:val="sr-Cyrl-CS"/>
              </w:rPr>
              <w:t xml:space="preserve">: </w:t>
            </w:r>
            <w:r>
              <w:rPr>
                <w:sz w:val="22"/>
                <w:szCs w:val="22"/>
                <w:lang w:val="sr-Cyrl-CS"/>
              </w:rPr>
              <w:t xml:space="preserve">Активно учешће у </w:t>
            </w:r>
            <w:r w:rsidRPr="004021F3">
              <w:rPr>
                <w:sz w:val="22"/>
                <w:szCs w:val="22"/>
                <w:lang w:val="ru-RU"/>
              </w:rPr>
              <w:t>реални</w:t>
            </w:r>
            <w:r>
              <w:rPr>
                <w:sz w:val="22"/>
                <w:szCs w:val="22"/>
                <w:lang w:val="ru-RU"/>
              </w:rPr>
              <w:t>м</w:t>
            </w:r>
            <w:r w:rsidRPr="004021F3">
              <w:rPr>
                <w:sz w:val="22"/>
                <w:szCs w:val="22"/>
                <w:lang w:val="ru-RU"/>
              </w:rPr>
              <w:t xml:space="preserve"> ситуација</w:t>
            </w:r>
            <w:r>
              <w:rPr>
                <w:sz w:val="22"/>
                <w:szCs w:val="22"/>
                <w:lang w:val="ru-RU"/>
              </w:rPr>
              <w:t>ма у клиничком окружењу, подржане потребним предавањима, увежбавањима, симулирањима ситуација из области обухваћених овом стручном клиничком праксом како би могле бити оптимално примењене у реалним клиничким ситуацијама. Може подразумевати и одређене врсте пројектних задатака за појединачне студенте или тимове. Све је у циљу прилагођавања едукативног процеса потребама појединачних студената или група студената како би се постигао највећи могући степен усвајања и примене знања које су у фокусу.</w:t>
            </w:r>
          </w:p>
        </w:tc>
      </w:tr>
      <w:tr w:rsidR="00DC25BB" w:rsidTr="0058738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Default="00DC25BB" w:rsidP="00587383">
            <w:pPr>
              <w:ind w:left="34"/>
              <w:jc w:val="center"/>
              <w:rPr>
                <w:b/>
                <w:bCs/>
                <w:sz w:val="22"/>
                <w:szCs w:val="22"/>
                <w:lang w:eastAsia="en-US"/>
              </w:rPr>
            </w:pPr>
            <w:r>
              <w:rPr>
                <w:b/>
                <w:bCs/>
                <w:sz w:val="22"/>
                <w:szCs w:val="22"/>
              </w:rPr>
              <w:t>Оцена  знања (максимални број поена 100)</w:t>
            </w:r>
          </w:p>
        </w:tc>
      </w:tr>
      <w:tr w:rsidR="00DC25BB" w:rsidTr="00587383">
        <w:trPr>
          <w:trHeight w:val="278"/>
        </w:trPr>
        <w:tc>
          <w:tcPr>
            <w:tcW w:w="6081"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Default="00DC25BB" w:rsidP="00587383">
            <w:pPr>
              <w:ind w:left="34"/>
              <w:rPr>
                <w:b/>
                <w:iCs/>
                <w:sz w:val="22"/>
                <w:szCs w:val="22"/>
                <w:lang w:eastAsia="en-US"/>
              </w:rPr>
            </w:pPr>
            <w:r>
              <w:rPr>
                <w:b/>
                <w:iCs/>
                <w:sz w:val="22"/>
                <w:szCs w:val="22"/>
              </w:rPr>
              <w:t>Предиспитне обавезе</w:t>
            </w:r>
          </w:p>
        </w:tc>
        <w:tc>
          <w:tcPr>
            <w:tcW w:w="97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4F0D5A" w:rsidRDefault="00DC25BB" w:rsidP="00587383">
            <w:pPr>
              <w:ind w:left="34"/>
              <w:rPr>
                <w:sz w:val="22"/>
                <w:szCs w:val="22"/>
                <w:lang w:eastAsia="en-US"/>
              </w:rPr>
            </w:pPr>
            <w:r>
              <w:rPr>
                <w:sz w:val="22"/>
                <w:szCs w:val="22"/>
              </w:rPr>
              <w:t>поена</w:t>
            </w:r>
          </w:p>
        </w:tc>
        <w:tc>
          <w:tcPr>
            <w:tcW w:w="2103"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Default="00DC25BB" w:rsidP="00587383">
            <w:pPr>
              <w:ind w:left="34"/>
              <w:rPr>
                <w:b/>
                <w:bCs/>
                <w:sz w:val="22"/>
                <w:szCs w:val="22"/>
                <w:lang w:eastAsia="en-US"/>
              </w:rPr>
            </w:pPr>
            <w:r>
              <w:rPr>
                <w:b/>
                <w:iCs/>
                <w:sz w:val="22"/>
                <w:szCs w:val="22"/>
              </w:rPr>
              <w:t xml:space="preserve">Завршни испит </w:t>
            </w:r>
          </w:p>
        </w:tc>
        <w:tc>
          <w:tcPr>
            <w:tcW w:w="132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Default="00DC25BB" w:rsidP="00587383">
            <w:pPr>
              <w:ind w:left="34"/>
              <w:rPr>
                <w:b/>
                <w:bCs/>
                <w:sz w:val="22"/>
                <w:szCs w:val="22"/>
                <w:lang w:eastAsia="en-US"/>
              </w:rPr>
            </w:pPr>
            <w:r>
              <w:rPr>
                <w:sz w:val="22"/>
                <w:szCs w:val="22"/>
              </w:rPr>
              <w:t>поена</w:t>
            </w:r>
          </w:p>
        </w:tc>
      </w:tr>
      <w:tr w:rsidR="00DC25BB" w:rsidTr="00587383">
        <w:tc>
          <w:tcPr>
            <w:tcW w:w="6081"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F93E9B" w:rsidRDefault="00DC25BB" w:rsidP="00587383">
            <w:pPr>
              <w:ind w:left="34"/>
              <w:rPr>
                <w:i/>
                <w:iCs/>
                <w:sz w:val="22"/>
                <w:szCs w:val="22"/>
                <w:lang w:eastAsia="en-US"/>
              </w:rPr>
            </w:pPr>
            <w:r>
              <w:rPr>
                <w:sz w:val="22"/>
                <w:szCs w:val="22"/>
              </w:rPr>
              <w:t>Присуство и активност/ залагање на стручној пракси</w:t>
            </w:r>
          </w:p>
        </w:tc>
        <w:tc>
          <w:tcPr>
            <w:tcW w:w="97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Default="00DC25BB" w:rsidP="00587383">
            <w:pPr>
              <w:ind w:left="34"/>
              <w:rPr>
                <w:b/>
                <w:bCs/>
                <w:sz w:val="22"/>
                <w:szCs w:val="22"/>
                <w:lang w:eastAsia="en-US"/>
              </w:rPr>
            </w:pPr>
            <w:r>
              <w:rPr>
                <w:b/>
                <w:bCs/>
                <w:sz w:val="22"/>
                <w:szCs w:val="22"/>
              </w:rPr>
              <w:t>50</w:t>
            </w:r>
          </w:p>
        </w:tc>
        <w:tc>
          <w:tcPr>
            <w:tcW w:w="2103" w:type="dxa"/>
            <w:gridSpan w:val="2"/>
            <w:vMerge w:val="restart"/>
            <w:tcBorders>
              <w:top w:val="single" w:sz="4" w:space="0" w:color="00000A"/>
              <w:left w:val="single" w:sz="4" w:space="0" w:color="00000A"/>
              <w:right w:val="single" w:sz="4" w:space="0" w:color="00000A"/>
            </w:tcBorders>
            <w:shd w:val="clear" w:color="auto" w:fill="auto"/>
            <w:tcMar>
              <w:left w:w="108" w:type="dxa"/>
            </w:tcMar>
          </w:tcPr>
          <w:p w:rsidR="00DC25BB" w:rsidRPr="00333971" w:rsidRDefault="00DC25BB" w:rsidP="00587383">
            <w:pPr>
              <w:ind w:left="34"/>
              <w:rPr>
                <w:sz w:val="22"/>
                <w:szCs w:val="22"/>
                <w:lang w:eastAsia="en-US"/>
              </w:rPr>
            </w:pPr>
            <w:r>
              <w:rPr>
                <w:sz w:val="22"/>
                <w:szCs w:val="22"/>
                <w:lang w:eastAsia="en-US"/>
              </w:rPr>
              <w:t>Одбрана портфолиа стручне праксе</w:t>
            </w:r>
          </w:p>
        </w:tc>
        <w:tc>
          <w:tcPr>
            <w:tcW w:w="132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Default="00DC25BB" w:rsidP="00587383">
            <w:pPr>
              <w:ind w:left="34"/>
              <w:rPr>
                <w:b/>
                <w:bCs/>
                <w:sz w:val="22"/>
                <w:szCs w:val="22"/>
                <w:lang w:eastAsia="en-US"/>
              </w:rPr>
            </w:pPr>
            <w:r>
              <w:rPr>
                <w:b/>
                <w:bCs/>
                <w:sz w:val="22"/>
                <w:szCs w:val="22"/>
              </w:rPr>
              <w:t>30</w:t>
            </w:r>
          </w:p>
        </w:tc>
      </w:tr>
      <w:tr w:rsidR="00DC25BB" w:rsidTr="00587383">
        <w:tc>
          <w:tcPr>
            <w:tcW w:w="6081"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4B3A28" w:rsidRDefault="00DC25BB" w:rsidP="00587383">
            <w:pPr>
              <w:ind w:left="34"/>
              <w:rPr>
                <w:sz w:val="22"/>
                <w:szCs w:val="22"/>
                <w:lang w:val="sr-Cyrl-RS" w:eastAsia="en-US"/>
              </w:rPr>
            </w:pPr>
            <w:r>
              <w:rPr>
                <w:sz w:val="22"/>
                <w:szCs w:val="22"/>
              </w:rPr>
              <w:t>Портфолио стручне праксе</w:t>
            </w:r>
            <w:r>
              <w:rPr>
                <w:sz w:val="22"/>
                <w:szCs w:val="22"/>
                <w:lang w:val="sr-Cyrl-RS"/>
              </w:rPr>
              <w:t xml:space="preserve"> / Дневник стручне праксе</w:t>
            </w:r>
          </w:p>
        </w:tc>
        <w:tc>
          <w:tcPr>
            <w:tcW w:w="97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333971" w:rsidRDefault="00DC25BB" w:rsidP="00587383">
            <w:pPr>
              <w:ind w:left="34"/>
              <w:rPr>
                <w:b/>
                <w:bCs/>
                <w:sz w:val="22"/>
                <w:szCs w:val="22"/>
              </w:rPr>
            </w:pPr>
            <w:r>
              <w:rPr>
                <w:b/>
                <w:bCs/>
                <w:sz w:val="22"/>
                <w:szCs w:val="22"/>
              </w:rPr>
              <w:t>20</w:t>
            </w:r>
          </w:p>
        </w:tc>
        <w:tc>
          <w:tcPr>
            <w:tcW w:w="2103" w:type="dxa"/>
            <w:gridSpan w:val="2"/>
            <w:vMerge/>
            <w:tcBorders>
              <w:left w:val="single" w:sz="4" w:space="0" w:color="00000A"/>
              <w:bottom w:val="single" w:sz="4" w:space="0" w:color="00000A"/>
              <w:right w:val="single" w:sz="4" w:space="0" w:color="00000A"/>
            </w:tcBorders>
            <w:shd w:val="clear" w:color="auto" w:fill="auto"/>
            <w:tcMar>
              <w:left w:w="108" w:type="dxa"/>
            </w:tcMar>
          </w:tcPr>
          <w:p w:rsidR="00DC25BB" w:rsidRDefault="00DC25BB" w:rsidP="00587383">
            <w:pPr>
              <w:ind w:left="34"/>
              <w:rPr>
                <w:sz w:val="22"/>
                <w:szCs w:val="22"/>
              </w:rPr>
            </w:pPr>
          </w:p>
        </w:tc>
        <w:tc>
          <w:tcPr>
            <w:tcW w:w="132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Default="00DC25BB" w:rsidP="00587383">
            <w:pPr>
              <w:ind w:left="34"/>
              <w:rPr>
                <w:b/>
                <w:bCs/>
                <w:sz w:val="22"/>
                <w:szCs w:val="22"/>
              </w:rPr>
            </w:pPr>
          </w:p>
        </w:tc>
      </w:tr>
      <w:tr w:rsidR="00DC25BB" w:rsidTr="00587383">
        <w:tc>
          <w:tcPr>
            <w:tcW w:w="6081" w:type="dxa"/>
            <w:gridSpan w:val="4"/>
            <w:tcBorders>
              <w:top w:val="double" w:sz="4" w:space="0" w:color="00000A"/>
              <w:left w:val="single" w:sz="4" w:space="0" w:color="00000A"/>
              <w:bottom w:val="single" w:sz="4" w:space="0" w:color="00000A"/>
              <w:right w:val="single" w:sz="4" w:space="0" w:color="00000A"/>
            </w:tcBorders>
            <w:shd w:val="clear" w:color="auto" w:fill="auto"/>
            <w:tcMar>
              <w:left w:w="108" w:type="dxa"/>
            </w:tcMar>
          </w:tcPr>
          <w:p w:rsidR="00DC25BB" w:rsidRDefault="00DC25BB" w:rsidP="00587383">
            <w:pPr>
              <w:ind w:left="34"/>
              <w:rPr>
                <w:sz w:val="22"/>
                <w:szCs w:val="22"/>
                <w:lang w:eastAsia="en-US"/>
              </w:rPr>
            </w:pPr>
            <w:r>
              <w:rPr>
                <w:sz w:val="22"/>
                <w:szCs w:val="22"/>
              </w:rPr>
              <w:t>Укупно:</w:t>
            </w:r>
          </w:p>
        </w:tc>
        <w:tc>
          <w:tcPr>
            <w:tcW w:w="977" w:type="dxa"/>
            <w:gridSpan w:val="2"/>
            <w:tcBorders>
              <w:top w:val="double" w:sz="4" w:space="0" w:color="00000A"/>
              <w:left w:val="single" w:sz="4" w:space="0" w:color="00000A"/>
              <w:bottom w:val="single" w:sz="4" w:space="0" w:color="00000A"/>
              <w:right w:val="single" w:sz="4" w:space="0" w:color="00000A"/>
            </w:tcBorders>
            <w:shd w:val="clear" w:color="auto" w:fill="auto"/>
            <w:tcMar>
              <w:left w:w="108" w:type="dxa"/>
            </w:tcMar>
          </w:tcPr>
          <w:p w:rsidR="00DC25BB" w:rsidRPr="00F93E9B" w:rsidRDefault="00DC25BB" w:rsidP="00587383">
            <w:pPr>
              <w:ind w:left="34"/>
              <w:rPr>
                <w:b/>
                <w:bCs/>
                <w:sz w:val="22"/>
                <w:szCs w:val="22"/>
                <w:lang w:eastAsia="en-US"/>
              </w:rPr>
            </w:pPr>
            <w:r>
              <w:rPr>
                <w:b/>
                <w:bCs/>
                <w:sz w:val="22"/>
                <w:szCs w:val="22"/>
              </w:rPr>
              <w:t>70</w:t>
            </w:r>
          </w:p>
        </w:tc>
        <w:tc>
          <w:tcPr>
            <w:tcW w:w="2103" w:type="dxa"/>
            <w:gridSpan w:val="2"/>
            <w:tcBorders>
              <w:top w:val="double" w:sz="4" w:space="0" w:color="00000A"/>
              <w:left w:val="single" w:sz="4" w:space="0" w:color="00000A"/>
              <w:bottom w:val="single" w:sz="4" w:space="0" w:color="00000A"/>
              <w:right w:val="single" w:sz="4" w:space="0" w:color="00000A"/>
            </w:tcBorders>
            <w:shd w:val="clear" w:color="auto" w:fill="auto"/>
            <w:tcMar>
              <w:left w:w="108" w:type="dxa"/>
            </w:tcMar>
          </w:tcPr>
          <w:p w:rsidR="00DC25BB" w:rsidRDefault="00DC25BB" w:rsidP="00587383">
            <w:pPr>
              <w:ind w:left="34"/>
              <w:rPr>
                <w:sz w:val="22"/>
                <w:szCs w:val="22"/>
                <w:lang w:eastAsia="en-US"/>
              </w:rPr>
            </w:pPr>
            <w:r>
              <w:rPr>
                <w:sz w:val="22"/>
                <w:szCs w:val="22"/>
              </w:rPr>
              <w:t>Укупно:</w:t>
            </w:r>
          </w:p>
        </w:tc>
        <w:tc>
          <w:tcPr>
            <w:tcW w:w="1323" w:type="dxa"/>
            <w:tcBorders>
              <w:top w:val="double" w:sz="4" w:space="0" w:color="00000A"/>
              <w:left w:val="single" w:sz="4" w:space="0" w:color="00000A"/>
              <w:bottom w:val="single" w:sz="4" w:space="0" w:color="00000A"/>
              <w:right w:val="single" w:sz="4" w:space="0" w:color="00000A"/>
            </w:tcBorders>
            <w:shd w:val="clear" w:color="auto" w:fill="auto"/>
            <w:tcMar>
              <w:left w:w="108" w:type="dxa"/>
            </w:tcMar>
          </w:tcPr>
          <w:p w:rsidR="00DC25BB" w:rsidRDefault="00DC25BB" w:rsidP="00587383">
            <w:pPr>
              <w:ind w:left="34"/>
              <w:rPr>
                <w:b/>
                <w:bCs/>
                <w:sz w:val="22"/>
                <w:szCs w:val="22"/>
                <w:lang w:eastAsia="en-US"/>
              </w:rPr>
            </w:pPr>
            <w:r>
              <w:rPr>
                <w:b/>
                <w:bCs/>
                <w:sz w:val="22"/>
                <w:szCs w:val="22"/>
              </w:rPr>
              <w:t>30</w:t>
            </w:r>
          </w:p>
        </w:tc>
      </w:tr>
    </w:tbl>
    <w:p w:rsidR="00DC25BB" w:rsidRDefault="00DC25BB" w:rsidP="00DC25BB">
      <w:pPr>
        <w:sectPr w:rsidR="00DC25BB" w:rsidSect="004B7124">
          <w:pgSz w:w="11906" w:h="16838" w:code="9"/>
          <w:pgMar w:top="851" w:right="1440" w:bottom="567" w:left="1440" w:header="720" w:footer="720" w:gutter="0"/>
          <w:cols w:space="720"/>
          <w:docGrid w:linePitch="360"/>
        </w:sectPr>
      </w:pPr>
    </w:p>
    <w:tbl>
      <w:tblPr>
        <w:tblW w:w="5335" w:type="pct"/>
        <w:tblInd w:w="-431"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Look w:val="01E0" w:firstRow="1" w:lastRow="1" w:firstColumn="1" w:lastColumn="1" w:noHBand="0" w:noVBand="0"/>
      </w:tblPr>
      <w:tblGrid>
        <w:gridCol w:w="3000"/>
        <w:gridCol w:w="337"/>
        <w:gridCol w:w="188"/>
        <w:gridCol w:w="1714"/>
        <w:gridCol w:w="262"/>
        <w:gridCol w:w="107"/>
        <w:gridCol w:w="1014"/>
        <w:gridCol w:w="1675"/>
        <w:gridCol w:w="1323"/>
      </w:tblGrid>
      <w:tr w:rsidR="00DC25BB" w:rsidRPr="005F49F9" w:rsidTr="00587383">
        <w:trPr>
          <w:trHeight w:val="404"/>
        </w:trPr>
        <w:tc>
          <w:tcPr>
            <w:tcW w:w="9620" w:type="dxa"/>
            <w:gridSpan w:val="9"/>
            <w:tcBorders>
              <w:top w:val="single" w:sz="4" w:space="0" w:color="00000A"/>
              <w:left w:val="single" w:sz="4" w:space="0" w:color="00000A"/>
              <w:bottom w:val="single" w:sz="4" w:space="0" w:color="00000A"/>
              <w:right w:val="single" w:sz="4" w:space="0" w:color="00000A"/>
            </w:tcBorders>
            <w:shd w:val="clear" w:color="auto" w:fill="D9D9D9" w:themeFill="background1" w:themeFillShade="D9"/>
            <w:tcMar>
              <w:left w:w="108" w:type="dxa"/>
            </w:tcMar>
            <w:vAlign w:val="center"/>
          </w:tcPr>
          <w:p w:rsidR="00DC25BB" w:rsidRPr="005F49F9" w:rsidRDefault="00DC25BB" w:rsidP="00587383">
            <w:pPr>
              <w:rPr>
                <w:b/>
                <w:bCs/>
                <w:sz w:val="22"/>
                <w:szCs w:val="22"/>
                <w:lang w:val="sr-Cyrl-CS"/>
              </w:rPr>
            </w:pPr>
            <w:r w:rsidRPr="005F49F9">
              <w:rPr>
                <w:b/>
                <w:bCs/>
                <w:sz w:val="22"/>
                <w:szCs w:val="22"/>
                <w:lang w:val="sr-Cyrl-CS"/>
              </w:rPr>
              <w:lastRenderedPageBreak/>
              <w:t xml:space="preserve">Студијски програм: </w:t>
            </w:r>
            <w:r w:rsidRPr="005F49F9">
              <w:rPr>
                <w:bCs/>
                <w:sz w:val="22"/>
                <w:szCs w:val="22"/>
                <w:lang w:val="sr-Cyrl-CS"/>
              </w:rPr>
              <w:t>Физиотерапија</w:t>
            </w:r>
          </w:p>
        </w:tc>
      </w:tr>
      <w:tr w:rsidR="00DC25BB" w:rsidRPr="005F49F9" w:rsidTr="00587383">
        <w:trPr>
          <w:trHeight w:val="290"/>
        </w:trPr>
        <w:tc>
          <w:tcPr>
            <w:tcW w:w="9620" w:type="dxa"/>
            <w:gridSpan w:val="9"/>
            <w:tcBorders>
              <w:top w:val="single" w:sz="4" w:space="0" w:color="00000A"/>
              <w:left w:val="single" w:sz="4" w:space="0" w:color="00000A"/>
              <w:bottom w:val="single" w:sz="4" w:space="0" w:color="00000A"/>
              <w:right w:val="single" w:sz="4" w:space="0" w:color="00000A"/>
            </w:tcBorders>
            <w:shd w:val="clear" w:color="auto" w:fill="D9D9D9" w:themeFill="background1" w:themeFillShade="D9"/>
            <w:tcMar>
              <w:left w:w="108" w:type="dxa"/>
            </w:tcMar>
            <w:vAlign w:val="center"/>
          </w:tcPr>
          <w:p w:rsidR="00DC25BB" w:rsidRPr="005F49F9" w:rsidRDefault="00DC25BB" w:rsidP="00587383">
            <w:pPr>
              <w:ind w:left="34"/>
              <w:rPr>
                <w:sz w:val="22"/>
                <w:szCs w:val="22"/>
              </w:rPr>
            </w:pPr>
            <w:r w:rsidRPr="005F49F9">
              <w:rPr>
                <w:b/>
                <w:bCs/>
                <w:sz w:val="22"/>
                <w:szCs w:val="22"/>
                <w:lang w:val="sr-Cyrl-CS"/>
              </w:rPr>
              <w:t>Назив предмета</w:t>
            </w:r>
            <w:r w:rsidRPr="005F49F9">
              <w:rPr>
                <w:b/>
                <w:bCs/>
                <w:sz w:val="22"/>
                <w:szCs w:val="22"/>
              </w:rPr>
              <w:t>: СПЕЦИЈАЛНЕ ТЕМЕ У ФИЗИЈАТРИЈИ</w:t>
            </w:r>
          </w:p>
        </w:tc>
      </w:tr>
      <w:tr w:rsidR="00DC25BB" w:rsidRPr="005F49F9" w:rsidTr="00587383">
        <w:trPr>
          <w:trHeight w:val="288"/>
        </w:trPr>
        <w:tc>
          <w:tcPr>
            <w:tcW w:w="333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5F49F9" w:rsidRDefault="00DC25BB" w:rsidP="00587383">
            <w:pPr>
              <w:ind w:left="34"/>
              <w:rPr>
                <w:sz w:val="22"/>
                <w:szCs w:val="22"/>
              </w:rPr>
            </w:pPr>
            <w:r w:rsidRPr="005F49F9">
              <w:rPr>
                <w:b/>
                <w:bCs/>
                <w:sz w:val="22"/>
                <w:szCs w:val="22"/>
              </w:rPr>
              <w:t xml:space="preserve">Статус предмета: </w:t>
            </w:r>
            <w:r w:rsidRPr="005F49F9">
              <w:rPr>
                <w:bCs/>
                <w:sz w:val="22"/>
                <w:szCs w:val="22"/>
              </w:rPr>
              <w:t>обавезан</w:t>
            </w:r>
          </w:p>
        </w:tc>
        <w:tc>
          <w:tcPr>
            <w:tcW w:w="2164" w:type="dxa"/>
            <w:gridSpan w:val="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5F49F9" w:rsidRDefault="00DC25BB" w:rsidP="00587383">
            <w:pPr>
              <w:ind w:left="34"/>
              <w:rPr>
                <w:sz w:val="22"/>
                <w:szCs w:val="22"/>
              </w:rPr>
            </w:pPr>
            <w:r w:rsidRPr="005F49F9">
              <w:rPr>
                <w:bCs/>
                <w:sz w:val="22"/>
                <w:szCs w:val="22"/>
              </w:rPr>
              <w:t>Година: III</w:t>
            </w:r>
          </w:p>
        </w:tc>
        <w:tc>
          <w:tcPr>
            <w:tcW w:w="4119"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5F49F9" w:rsidRDefault="00DC25BB" w:rsidP="00587383">
            <w:pPr>
              <w:ind w:left="34"/>
              <w:rPr>
                <w:sz w:val="22"/>
                <w:szCs w:val="22"/>
              </w:rPr>
            </w:pPr>
            <w:r w:rsidRPr="005F49F9">
              <w:rPr>
                <w:bCs/>
                <w:sz w:val="22"/>
                <w:szCs w:val="22"/>
              </w:rPr>
              <w:t>Семестар: VI</w:t>
            </w:r>
          </w:p>
        </w:tc>
      </w:tr>
      <w:tr w:rsidR="00DC25BB" w:rsidRPr="005F49F9" w:rsidTr="00587383">
        <w:tc>
          <w:tcPr>
            <w:tcW w:w="9620"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5F49F9" w:rsidRDefault="00DC25BB" w:rsidP="00587383">
            <w:pPr>
              <w:ind w:left="34"/>
              <w:rPr>
                <w:sz w:val="22"/>
                <w:szCs w:val="22"/>
              </w:rPr>
            </w:pPr>
            <w:r w:rsidRPr="005F49F9">
              <w:rPr>
                <w:b/>
                <w:bCs/>
                <w:sz w:val="22"/>
                <w:szCs w:val="22"/>
              </w:rPr>
              <w:t>Број часова</w:t>
            </w:r>
            <w:r>
              <w:rPr>
                <w:b/>
                <w:bCs/>
                <w:sz w:val="22"/>
                <w:szCs w:val="22"/>
              </w:rPr>
              <w:t xml:space="preserve">: </w:t>
            </w:r>
            <w:r>
              <w:rPr>
                <w:b/>
                <w:bCs/>
                <w:sz w:val="22"/>
                <w:szCs w:val="22"/>
                <w:lang w:val="sr-Cyrl-RS"/>
              </w:rPr>
              <w:t>4</w:t>
            </w:r>
            <w:r>
              <w:rPr>
                <w:b/>
                <w:bCs/>
                <w:sz w:val="22"/>
                <w:szCs w:val="22"/>
              </w:rPr>
              <w:t>+</w:t>
            </w:r>
            <w:r>
              <w:rPr>
                <w:b/>
                <w:bCs/>
                <w:sz w:val="22"/>
                <w:szCs w:val="22"/>
                <w:lang w:val="sr-Cyrl-RS"/>
              </w:rPr>
              <w:t>3</w:t>
            </w:r>
            <w:r>
              <w:rPr>
                <w:b/>
                <w:bCs/>
                <w:sz w:val="22"/>
                <w:szCs w:val="22"/>
              </w:rPr>
              <w:t>+6</w:t>
            </w:r>
          </w:p>
        </w:tc>
      </w:tr>
      <w:tr w:rsidR="00DC25BB" w:rsidRPr="005F49F9" w:rsidTr="00587383">
        <w:tc>
          <w:tcPr>
            <w:tcW w:w="9620"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5F49F9" w:rsidRDefault="00DC25BB" w:rsidP="00587383">
            <w:pPr>
              <w:ind w:left="34"/>
              <w:rPr>
                <w:sz w:val="22"/>
                <w:szCs w:val="22"/>
              </w:rPr>
            </w:pPr>
            <w:r w:rsidRPr="005F49F9">
              <w:rPr>
                <w:b/>
                <w:bCs/>
                <w:sz w:val="22"/>
                <w:szCs w:val="22"/>
              </w:rPr>
              <w:t xml:space="preserve">Број ЕСПБ: </w:t>
            </w:r>
            <w:r>
              <w:rPr>
                <w:b/>
                <w:bCs/>
                <w:sz w:val="22"/>
                <w:szCs w:val="22"/>
              </w:rPr>
              <w:t>6</w:t>
            </w:r>
          </w:p>
        </w:tc>
      </w:tr>
      <w:tr w:rsidR="00DC25BB" w:rsidRPr="005F49F9" w:rsidTr="00587383">
        <w:tc>
          <w:tcPr>
            <w:tcW w:w="9620"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5F49F9" w:rsidRDefault="00DC25BB" w:rsidP="00587383">
            <w:pPr>
              <w:ind w:left="34"/>
              <w:jc w:val="both"/>
              <w:rPr>
                <w:sz w:val="22"/>
                <w:szCs w:val="22"/>
              </w:rPr>
            </w:pPr>
            <w:r w:rsidRPr="005F49F9">
              <w:rPr>
                <w:b/>
                <w:bCs/>
                <w:sz w:val="22"/>
                <w:szCs w:val="22"/>
              </w:rPr>
              <w:t>Услов:</w:t>
            </w:r>
            <w:r w:rsidRPr="005F49F9">
              <w:rPr>
                <w:bCs/>
                <w:sz w:val="22"/>
                <w:szCs w:val="22"/>
              </w:rPr>
              <w:t xml:space="preserve">Одслушани предмети </w:t>
            </w:r>
          </w:p>
        </w:tc>
      </w:tr>
      <w:tr w:rsidR="00DC25BB" w:rsidRPr="005F49F9" w:rsidTr="00587383">
        <w:tc>
          <w:tcPr>
            <w:tcW w:w="9620"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5F49F9" w:rsidRDefault="00DC25BB" w:rsidP="00587383">
            <w:pPr>
              <w:rPr>
                <w:b/>
                <w:bCs/>
                <w:sz w:val="22"/>
                <w:szCs w:val="22"/>
                <w:lang w:val="sr-Cyrl-CS"/>
              </w:rPr>
            </w:pPr>
            <w:r w:rsidRPr="005F49F9">
              <w:rPr>
                <w:b/>
                <w:bCs/>
                <w:sz w:val="22"/>
                <w:szCs w:val="22"/>
                <w:lang w:val="sr-Cyrl-CS"/>
              </w:rPr>
              <w:t>Циљ предмета</w:t>
            </w:r>
          </w:p>
          <w:p w:rsidR="00DC25BB" w:rsidRPr="005F49F9" w:rsidRDefault="00DC25BB" w:rsidP="00587383">
            <w:pPr>
              <w:tabs>
                <w:tab w:val="left" w:pos="2520"/>
              </w:tabs>
              <w:jc w:val="both"/>
              <w:rPr>
                <w:sz w:val="22"/>
                <w:szCs w:val="22"/>
              </w:rPr>
            </w:pPr>
            <w:r w:rsidRPr="007C7CFE">
              <w:rPr>
                <w:bCs/>
                <w:sz w:val="22"/>
                <w:szCs w:val="22"/>
              </w:rPr>
              <w:t>Развијање знања и вештина из специфичних области физијатрије кроз упознавање са савременим дијагностичким, терапијским и рехабилитационим методама које се користе у клиничкој пракси. Студенти ће стећи компетенције за самосталан и тимски рад у области физијатрије.</w:t>
            </w:r>
          </w:p>
        </w:tc>
      </w:tr>
      <w:tr w:rsidR="00DC25BB" w:rsidRPr="005F49F9" w:rsidTr="00587383">
        <w:tc>
          <w:tcPr>
            <w:tcW w:w="9620"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5F49F9" w:rsidRDefault="00DC25BB" w:rsidP="00587383">
            <w:pPr>
              <w:rPr>
                <w:b/>
                <w:bCs/>
                <w:sz w:val="22"/>
                <w:szCs w:val="22"/>
                <w:lang w:val="sr-Cyrl-CS"/>
              </w:rPr>
            </w:pPr>
            <w:r w:rsidRPr="005F49F9">
              <w:rPr>
                <w:b/>
                <w:bCs/>
                <w:sz w:val="22"/>
                <w:szCs w:val="22"/>
                <w:lang w:val="sr-Cyrl-CS"/>
              </w:rPr>
              <w:t>Исход предмета</w:t>
            </w:r>
          </w:p>
          <w:p w:rsidR="00DC25BB" w:rsidRPr="005F49F9" w:rsidRDefault="00DC25BB" w:rsidP="00587383">
            <w:pPr>
              <w:jc w:val="both"/>
              <w:rPr>
                <w:bCs/>
                <w:sz w:val="22"/>
                <w:szCs w:val="22"/>
                <w:lang w:val="sr-Cyrl-CS"/>
              </w:rPr>
            </w:pPr>
            <w:r w:rsidRPr="007C7CFE">
              <w:rPr>
                <w:bCs/>
                <w:sz w:val="22"/>
                <w:szCs w:val="22"/>
                <w:lang w:val="sr-Cyrl-CS"/>
              </w:rPr>
              <w:t>По завршетку предмета студенти ће бити у могућности да:</w:t>
            </w:r>
            <w:r>
              <w:rPr>
                <w:bCs/>
                <w:sz w:val="22"/>
                <w:szCs w:val="22"/>
                <w:lang w:val="sr-Cyrl-CS"/>
              </w:rPr>
              <w:t xml:space="preserve"> </w:t>
            </w:r>
            <w:r w:rsidRPr="007C7CFE">
              <w:rPr>
                <w:bCs/>
                <w:sz w:val="22"/>
                <w:szCs w:val="22"/>
                <w:lang w:val="sr-Cyrl-CS"/>
              </w:rPr>
              <w:t>Применe савремене физикалне методе у третм</w:t>
            </w:r>
            <w:r>
              <w:rPr>
                <w:bCs/>
                <w:sz w:val="22"/>
                <w:szCs w:val="22"/>
                <w:lang w:val="sr-Cyrl-CS"/>
              </w:rPr>
              <w:t xml:space="preserve">ану различитих патолошких стања, </w:t>
            </w:r>
            <w:r w:rsidRPr="007C7CFE">
              <w:rPr>
                <w:bCs/>
                <w:sz w:val="22"/>
                <w:szCs w:val="22"/>
                <w:lang w:val="sr-Cyrl-CS"/>
              </w:rPr>
              <w:t>Диференцијално приступају избору терапијских процедура у складу</w:t>
            </w:r>
            <w:r>
              <w:rPr>
                <w:bCs/>
                <w:sz w:val="22"/>
                <w:szCs w:val="22"/>
                <w:lang w:val="sr-Cyrl-CS"/>
              </w:rPr>
              <w:t xml:space="preserve"> са клиничком сликом пацијента, </w:t>
            </w:r>
            <w:r w:rsidRPr="007C7CFE">
              <w:rPr>
                <w:bCs/>
                <w:sz w:val="22"/>
                <w:szCs w:val="22"/>
                <w:lang w:val="sr-Cyrl-CS"/>
              </w:rPr>
              <w:t>Анализирају и интерпрет</w:t>
            </w:r>
            <w:r>
              <w:rPr>
                <w:bCs/>
                <w:sz w:val="22"/>
                <w:szCs w:val="22"/>
                <w:lang w:val="sr-Cyrl-CS"/>
              </w:rPr>
              <w:t xml:space="preserve">ирају ефекте физикалне терапије, </w:t>
            </w:r>
            <w:r w:rsidRPr="007C7CFE">
              <w:rPr>
                <w:bCs/>
                <w:sz w:val="22"/>
                <w:szCs w:val="22"/>
                <w:lang w:val="sr-Cyrl-CS"/>
              </w:rPr>
              <w:t>Сарађују са физијатрима и другим члановима мултидисциплинарног тима.</w:t>
            </w:r>
          </w:p>
        </w:tc>
      </w:tr>
      <w:tr w:rsidR="00DC25BB" w:rsidRPr="005F49F9" w:rsidTr="00587383">
        <w:tc>
          <w:tcPr>
            <w:tcW w:w="9620"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5B2839" w:rsidRDefault="00DC25BB" w:rsidP="00587383">
            <w:pPr>
              <w:ind w:left="34"/>
              <w:rPr>
                <w:b/>
                <w:bCs/>
                <w:szCs w:val="22"/>
                <w:lang w:eastAsia="en-US"/>
              </w:rPr>
            </w:pPr>
            <w:r w:rsidRPr="005B2839">
              <w:rPr>
                <w:b/>
                <w:bCs/>
                <w:szCs w:val="22"/>
              </w:rPr>
              <w:t>Садржај предмета</w:t>
            </w:r>
          </w:p>
          <w:p w:rsidR="00DC25BB" w:rsidRPr="007C7CFE" w:rsidRDefault="00DC25BB" w:rsidP="00587383">
            <w:pPr>
              <w:widowControl/>
              <w:outlineLvl w:val="3"/>
              <w:rPr>
                <w:bCs/>
                <w:i/>
                <w:szCs w:val="22"/>
                <w:lang w:val="sr-Cyrl-RS" w:eastAsia="en-US"/>
              </w:rPr>
            </w:pPr>
            <w:r>
              <w:rPr>
                <w:bCs/>
                <w:i/>
                <w:szCs w:val="22"/>
                <w:lang w:val="en-US" w:eastAsia="en-US"/>
              </w:rPr>
              <w:t xml:space="preserve">Теоријска </w:t>
            </w:r>
            <w:r>
              <w:rPr>
                <w:bCs/>
                <w:i/>
                <w:szCs w:val="22"/>
                <w:lang w:val="sr-Cyrl-RS" w:eastAsia="en-US"/>
              </w:rPr>
              <w:t>настава</w:t>
            </w:r>
          </w:p>
          <w:p w:rsidR="00DC25BB" w:rsidRDefault="00DC25BB" w:rsidP="00587383">
            <w:pPr>
              <w:pStyle w:val="ListParagraph"/>
              <w:widowControl/>
              <w:numPr>
                <w:ilvl w:val="0"/>
                <w:numId w:val="11"/>
              </w:numPr>
              <w:autoSpaceDE/>
              <w:autoSpaceDN/>
              <w:adjustRightInd/>
              <w:rPr>
                <w:szCs w:val="22"/>
                <w:lang w:val="en-US" w:eastAsia="en-US"/>
              </w:rPr>
            </w:pPr>
            <w:r w:rsidRPr="005B2839">
              <w:rPr>
                <w:bCs/>
                <w:szCs w:val="22"/>
                <w:lang w:val="en-US" w:eastAsia="en-US"/>
              </w:rPr>
              <w:t>Увод у специјалне теме у физијатрији:</w:t>
            </w:r>
            <w:r w:rsidRPr="005B2839">
              <w:rPr>
                <w:bCs/>
                <w:szCs w:val="22"/>
                <w:lang w:val="sr-Cyrl-RS" w:eastAsia="en-US"/>
              </w:rPr>
              <w:t xml:space="preserve"> </w:t>
            </w:r>
            <w:r w:rsidRPr="005B2839">
              <w:rPr>
                <w:szCs w:val="22"/>
                <w:lang w:val="en-US" w:eastAsia="en-US"/>
              </w:rPr>
              <w:t>Историјски развој и значај физијатрије у савременој медицини.</w:t>
            </w:r>
          </w:p>
          <w:p w:rsidR="00DC25BB" w:rsidRPr="005B2839" w:rsidRDefault="00DC25BB" w:rsidP="00587383">
            <w:pPr>
              <w:pStyle w:val="ListParagraph"/>
              <w:widowControl/>
              <w:numPr>
                <w:ilvl w:val="0"/>
                <w:numId w:val="11"/>
              </w:numPr>
              <w:autoSpaceDE/>
              <w:autoSpaceDN/>
              <w:adjustRightInd/>
              <w:rPr>
                <w:szCs w:val="22"/>
                <w:lang w:val="en-US" w:eastAsia="en-US"/>
              </w:rPr>
            </w:pPr>
            <w:r w:rsidRPr="005B2839">
              <w:rPr>
                <w:bCs/>
                <w:szCs w:val="22"/>
                <w:lang w:val="en-US" w:eastAsia="en-US"/>
              </w:rPr>
              <w:t>Савремене физикалне методе:</w:t>
            </w:r>
            <w:r w:rsidRPr="005B2839">
              <w:rPr>
                <w:bCs/>
                <w:szCs w:val="22"/>
                <w:lang w:val="sr-Cyrl-RS" w:eastAsia="en-US"/>
              </w:rPr>
              <w:t xml:space="preserve"> </w:t>
            </w:r>
            <w:r w:rsidRPr="005B2839">
              <w:rPr>
                <w:szCs w:val="22"/>
                <w:lang w:val="en-US" w:eastAsia="en-US"/>
              </w:rPr>
              <w:t>Ласерска терапија, ударни таласи, магнетна стимулација.</w:t>
            </w:r>
          </w:p>
          <w:p w:rsidR="00DC25BB" w:rsidRPr="007C7CFE" w:rsidRDefault="00DC25BB" w:rsidP="00587383">
            <w:pPr>
              <w:widowControl/>
              <w:numPr>
                <w:ilvl w:val="0"/>
                <w:numId w:val="9"/>
              </w:numPr>
              <w:autoSpaceDE/>
              <w:autoSpaceDN/>
              <w:adjustRightInd/>
              <w:rPr>
                <w:szCs w:val="22"/>
                <w:lang w:val="en-US" w:eastAsia="en-US"/>
              </w:rPr>
            </w:pPr>
            <w:r w:rsidRPr="005B2839">
              <w:rPr>
                <w:bCs/>
                <w:szCs w:val="22"/>
                <w:lang w:val="en-US" w:eastAsia="en-US"/>
              </w:rPr>
              <w:t>Физикална терапија у неурологији:</w:t>
            </w:r>
            <w:r w:rsidRPr="005B2839">
              <w:rPr>
                <w:bCs/>
                <w:szCs w:val="22"/>
                <w:lang w:val="sr-Cyrl-RS" w:eastAsia="en-US"/>
              </w:rPr>
              <w:t xml:space="preserve"> </w:t>
            </w:r>
            <w:r w:rsidRPr="007C7CFE">
              <w:rPr>
                <w:szCs w:val="22"/>
                <w:lang w:val="en-US" w:eastAsia="en-US"/>
              </w:rPr>
              <w:t>Примена електротерапије и ултразвука код пацијената са Паркинсоновом болешћу, мултиплом склерозом и можданим ударом.</w:t>
            </w:r>
          </w:p>
          <w:p w:rsidR="00DC25BB" w:rsidRPr="007C7CFE" w:rsidRDefault="00DC25BB" w:rsidP="00587383">
            <w:pPr>
              <w:widowControl/>
              <w:numPr>
                <w:ilvl w:val="0"/>
                <w:numId w:val="9"/>
              </w:numPr>
              <w:autoSpaceDE/>
              <w:autoSpaceDN/>
              <w:adjustRightInd/>
              <w:rPr>
                <w:szCs w:val="22"/>
                <w:lang w:val="en-US" w:eastAsia="en-US"/>
              </w:rPr>
            </w:pPr>
            <w:r w:rsidRPr="005B2839">
              <w:rPr>
                <w:bCs/>
                <w:szCs w:val="22"/>
                <w:lang w:val="en-US" w:eastAsia="en-US"/>
              </w:rPr>
              <w:t>Физикална терапија у ортопедији:</w:t>
            </w:r>
            <w:r w:rsidRPr="005B2839">
              <w:rPr>
                <w:bCs/>
                <w:szCs w:val="22"/>
                <w:lang w:val="sr-Cyrl-RS" w:eastAsia="en-US"/>
              </w:rPr>
              <w:t xml:space="preserve"> </w:t>
            </w:r>
            <w:r w:rsidRPr="007C7CFE">
              <w:rPr>
                <w:szCs w:val="22"/>
                <w:lang w:val="en-US" w:eastAsia="en-US"/>
              </w:rPr>
              <w:t>Постоперативна рехабилитација: замена зглобова, фрактуре и спортске повреде.</w:t>
            </w:r>
          </w:p>
          <w:p w:rsidR="00DC25BB" w:rsidRPr="007C7CFE" w:rsidRDefault="00DC25BB" w:rsidP="00587383">
            <w:pPr>
              <w:widowControl/>
              <w:numPr>
                <w:ilvl w:val="0"/>
                <w:numId w:val="9"/>
              </w:numPr>
              <w:autoSpaceDE/>
              <w:autoSpaceDN/>
              <w:adjustRightInd/>
              <w:rPr>
                <w:szCs w:val="22"/>
                <w:lang w:val="en-US" w:eastAsia="en-US"/>
              </w:rPr>
            </w:pPr>
            <w:r w:rsidRPr="005B2839">
              <w:rPr>
                <w:bCs/>
                <w:szCs w:val="22"/>
                <w:lang w:val="en-US" w:eastAsia="en-US"/>
              </w:rPr>
              <w:t>Терапија бола:</w:t>
            </w:r>
            <w:r w:rsidRPr="005B2839">
              <w:rPr>
                <w:bCs/>
                <w:szCs w:val="22"/>
                <w:lang w:val="sr-Cyrl-RS" w:eastAsia="en-US"/>
              </w:rPr>
              <w:t xml:space="preserve"> </w:t>
            </w:r>
            <w:r w:rsidRPr="007C7CFE">
              <w:rPr>
                <w:szCs w:val="22"/>
                <w:lang w:val="en-US" w:eastAsia="en-US"/>
              </w:rPr>
              <w:t>Примена физикалних метода за управљање акутним и хроничним болом.</w:t>
            </w:r>
          </w:p>
          <w:p w:rsidR="00DC25BB" w:rsidRPr="007C7CFE" w:rsidRDefault="00DC25BB" w:rsidP="00587383">
            <w:pPr>
              <w:widowControl/>
              <w:numPr>
                <w:ilvl w:val="0"/>
                <w:numId w:val="9"/>
              </w:numPr>
              <w:autoSpaceDE/>
              <w:autoSpaceDN/>
              <w:adjustRightInd/>
              <w:rPr>
                <w:szCs w:val="22"/>
                <w:lang w:val="en-US" w:eastAsia="en-US"/>
              </w:rPr>
            </w:pPr>
            <w:r w:rsidRPr="005B2839">
              <w:rPr>
                <w:bCs/>
                <w:szCs w:val="22"/>
                <w:lang w:val="en-US" w:eastAsia="en-US"/>
              </w:rPr>
              <w:t>Физикална терапија у педијатрији:</w:t>
            </w:r>
            <w:r w:rsidRPr="005B2839">
              <w:rPr>
                <w:bCs/>
                <w:szCs w:val="22"/>
                <w:lang w:val="sr-Cyrl-RS" w:eastAsia="en-US"/>
              </w:rPr>
              <w:t xml:space="preserve"> </w:t>
            </w:r>
            <w:r w:rsidRPr="007C7CFE">
              <w:rPr>
                <w:szCs w:val="22"/>
                <w:lang w:val="en-US" w:eastAsia="en-US"/>
              </w:rPr>
              <w:t>Методе прилагођене деци са урођеним и стеченим поремећајима.</w:t>
            </w:r>
          </w:p>
          <w:p w:rsidR="00DC25BB" w:rsidRPr="007C7CFE" w:rsidRDefault="00DC25BB" w:rsidP="00587383">
            <w:pPr>
              <w:widowControl/>
              <w:numPr>
                <w:ilvl w:val="0"/>
                <w:numId w:val="9"/>
              </w:numPr>
              <w:autoSpaceDE/>
              <w:autoSpaceDN/>
              <w:adjustRightInd/>
              <w:rPr>
                <w:szCs w:val="22"/>
                <w:lang w:val="en-US" w:eastAsia="en-US"/>
              </w:rPr>
            </w:pPr>
            <w:r w:rsidRPr="005B2839">
              <w:rPr>
                <w:bCs/>
                <w:szCs w:val="22"/>
                <w:lang w:val="en-US" w:eastAsia="en-US"/>
              </w:rPr>
              <w:t>Превентивна физикална терапија:</w:t>
            </w:r>
            <w:r w:rsidRPr="005B2839">
              <w:rPr>
                <w:bCs/>
                <w:szCs w:val="22"/>
                <w:lang w:val="sr-Cyrl-RS" w:eastAsia="en-US"/>
              </w:rPr>
              <w:t xml:space="preserve"> </w:t>
            </w:r>
            <w:r w:rsidRPr="007C7CFE">
              <w:rPr>
                <w:szCs w:val="22"/>
                <w:lang w:val="en-US" w:eastAsia="en-US"/>
              </w:rPr>
              <w:t>Улога физиотерапеута у спречавању повреда и дегенеративних промена.</w:t>
            </w:r>
          </w:p>
          <w:p w:rsidR="00DC25BB" w:rsidRPr="007C7CFE" w:rsidRDefault="00DC25BB" w:rsidP="00587383">
            <w:pPr>
              <w:widowControl/>
              <w:numPr>
                <w:ilvl w:val="0"/>
                <w:numId w:val="9"/>
              </w:numPr>
              <w:autoSpaceDE/>
              <w:autoSpaceDN/>
              <w:adjustRightInd/>
              <w:rPr>
                <w:szCs w:val="22"/>
                <w:lang w:val="en-US" w:eastAsia="en-US"/>
              </w:rPr>
            </w:pPr>
            <w:r w:rsidRPr="005B2839">
              <w:rPr>
                <w:bCs/>
                <w:szCs w:val="22"/>
                <w:lang w:val="en-US" w:eastAsia="en-US"/>
              </w:rPr>
              <w:t>Технолошки напредак у физијатрији:</w:t>
            </w:r>
            <w:r w:rsidRPr="005B2839">
              <w:rPr>
                <w:bCs/>
                <w:szCs w:val="22"/>
                <w:lang w:val="sr-Cyrl-RS" w:eastAsia="en-US"/>
              </w:rPr>
              <w:t xml:space="preserve"> </w:t>
            </w:r>
            <w:r w:rsidRPr="007C7CFE">
              <w:rPr>
                <w:szCs w:val="22"/>
                <w:lang w:val="en-US" w:eastAsia="en-US"/>
              </w:rPr>
              <w:t>Роботика, виртуелна реалност и телемедицина.</w:t>
            </w:r>
          </w:p>
          <w:p w:rsidR="00DC25BB" w:rsidRPr="007C7CFE" w:rsidRDefault="00DC25BB" w:rsidP="00587383">
            <w:pPr>
              <w:widowControl/>
              <w:outlineLvl w:val="3"/>
              <w:rPr>
                <w:bCs/>
                <w:i/>
                <w:szCs w:val="22"/>
                <w:lang w:val="sr-Cyrl-RS" w:eastAsia="en-US"/>
              </w:rPr>
            </w:pPr>
            <w:r w:rsidRPr="005B2839">
              <w:rPr>
                <w:bCs/>
                <w:i/>
                <w:szCs w:val="22"/>
                <w:lang w:val="sr-Cyrl-RS" w:eastAsia="en-US"/>
              </w:rPr>
              <w:t>Практична</w:t>
            </w:r>
            <w:r w:rsidRPr="005B2839">
              <w:rPr>
                <w:bCs/>
                <w:i/>
                <w:szCs w:val="22"/>
                <w:lang w:val="en-US" w:eastAsia="en-US"/>
              </w:rPr>
              <w:t xml:space="preserve"> </w:t>
            </w:r>
            <w:r w:rsidRPr="005B2839">
              <w:rPr>
                <w:bCs/>
                <w:i/>
                <w:szCs w:val="22"/>
                <w:lang w:val="sr-Cyrl-RS" w:eastAsia="en-US"/>
              </w:rPr>
              <w:t>настава</w:t>
            </w:r>
          </w:p>
          <w:p w:rsidR="00DC25BB" w:rsidRPr="007C7CFE" w:rsidRDefault="00DC25BB" w:rsidP="00587383">
            <w:pPr>
              <w:widowControl/>
              <w:numPr>
                <w:ilvl w:val="0"/>
                <w:numId w:val="10"/>
              </w:numPr>
              <w:autoSpaceDE/>
              <w:autoSpaceDN/>
              <w:adjustRightInd/>
              <w:rPr>
                <w:szCs w:val="22"/>
                <w:lang w:val="en-US" w:eastAsia="en-US"/>
              </w:rPr>
            </w:pPr>
            <w:r w:rsidRPr="007C7CFE">
              <w:rPr>
                <w:szCs w:val="22"/>
                <w:lang w:val="en-US" w:eastAsia="en-US"/>
              </w:rPr>
              <w:t>Употреба апарата за физикалну терапију (ултразвук, електротерапија, ласер).</w:t>
            </w:r>
          </w:p>
          <w:p w:rsidR="00DC25BB" w:rsidRPr="007C7CFE" w:rsidRDefault="00DC25BB" w:rsidP="00587383">
            <w:pPr>
              <w:widowControl/>
              <w:numPr>
                <w:ilvl w:val="0"/>
                <w:numId w:val="10"/>
              </w:numPr>
              <w:autoSpaceDE/>
              <w:autoSpaceDN/>
              <w:adjustRightInd/>
              <w:rPr>
                <w:szCs w:val="22"/>
                <w:lang w:val="en-US" w:eastAsia="en-US"/>
              </w:rPr>
            </w:pPr>
            <w:r w:rsidRPr="007C7CFE">
              <w:rPr>
                <w:szCs w:val="22"/>
                <w:lang w:val="en-US" w:eastAsia="en-US"/>
              </w:rPr>
              <w:t>Примена терапијских техника у рехабилитацији различитих стања.</w:t>
            </w:r>
          </w:p>
          <w:p w:rsidR="00DC25BB" w:rsidRPr="007C7CFE" w:rsidRDefault="00DC25BB" w:rsidP="00587383">
            <w:pPr>
              <w:widowControl/>
              <w:numPr>
                <w:ilvl w:val="0"/>
                <w:numId w:val="10"/>
              </w:numPr>
              <w:autoSpaceDE/>
              <w:autoSpaceDN/>
              <w:adjustRightInd/>
              <w:rPr>
                <w:szCs w:val="22"/>
                <w:lang w:val="en-US" w:eastAsia="en-US"/>
              </w:rPr>
            </w:pPr>
            <w:r w:rsidRPr="007C7CFE">
              <w:rPr>
                <w:szCs w:val="22"/>
                <w:lang w:val="en-US" w:eastAsia="en-US"/>
              </w:rPr>
              <w:t>Процена функционалног стања пацијената и праћење ефеката терапије.</w:t>
            </w:r>
          </w:p>
          <w:p w:rsidR="00DC25BB" w:rsidRPr="007C7CFE" w:rsidRDefault="00DC25BB" w:rsidP="00587383">
            <w:pPr>
              <w:widowControl/>
              <w:numPr>
                <w:ilvl w:val="0"/>
                <w:numId w:val="10"/>
              </w:numPr>
              <w:autoSpaceDE/>
              <w:autoSpaceDN/>
              <w:adjustRightInd/>
              <w:rPr>
                <w:szCs w:val="22"/>
                <w:lang w:val="en-US" w:eastAsia="en-US"/>
              </w:rPr>
            </w:pPr>
            <w:r w:rsidRPr="007C7CFE">
              <w:rPr>
                <w:szCs w:val="22"/>
                <w:lang w:val="en-US" w:eastAsia="en-US"/>
              </w:rPr>
              <w:t>Разрада клиничких студија случаја у тимском раду.</w:t>
            </w:r>
          </w:p>
          <w:p w:rsidR="00DC25BB" w:rsidRPr="007C7CFE" w:rsidRDefault="00DC25BB" w:rsidP="00587383">
            <w:pPr>
              <w:widowControl/>
              <w:numPr>
                <w:ilvl w:val="0"/>
                <w:numId w:val="10"/>
              </w:numPr>
              <w:autoSpaceDE/>
              <w:autoSpaceDN/>
              <w:adjustRightInd/>
              <w:rPr>
                <w:szCs w:val="22"/>
                <w:lang w:val="en-US" w:eastAsia="en-US"/>
              </w:rPr>
            </w:pPr>
            <w:r w:rsidRPr="007C7CFE">
              <w:rPr>
                <w:szCs w:val="22"/>
                <w:lang w:val="en-US" w:eastAsia="en-US"/>
              </w:rPr>
              <w:t>Демонстрација и рад са савременом опремом у физикалној медицини.</w:t>
            </w:r>
          </w:p>
          <w:p w:rsidR="00DC25BB" w:rsidRPr="005B2839" w:rsidRDefault="00DC25BB" w:rsidP="00587383">
            <w:pPr>
              <w:jc w:val="both"/>
              <w:rPr>
                <w:bCs/>
                <w:szCs w:val="22"/>
                <w:lang w:eastAsia="en-US"/>
              </w:rPr>
            </w:pPr>
          </w:p>
        </w:tc>
      </w:tr>
      <w:tr w:rsidR="00DC25BB" w:rsidRPr="005F49F9" w:rsidTr="00587383">
        <w:tc>
          <w:tcPr>
            <w:tcW w:w="9620"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Default="00DC25BB" w:rsidP="00587383">
            <w:pPr>
              <w:ind w:left="34"/>
              <w:jc w:val="both"/>
              <w:rPr>
                <w:b/>
                <w:bCs/>
                <w:sz w:val="22"/>
                <w:szCs w:val="22"/>
              </w:rPr>
            </w:pPr>
            <w:r w:rsidRPr="005F49F9">
              <w:rPr>
                <w:b/>
                <w:bCs/>
                <w:sz w:val="22"/>
                <w:szCs w:val="22"/>
              </w:rPr>
              <w:t>Литература</w:t>
            </w:r>
          </w:p>
          <w:p w:rsidR="00DC25BB" w:rsidRPr="004124FC" w:rsidRDefault="00DC25BB" w:rsidP="00587383">
            <w:pPr>
              <w:widowControl/>
              <w:ind w:left="355"/>
              <w:jc w:val="both"/>
              <w:rPr>
                <w:bCs/>
                <w:i/>
                <w:sz w:val="22"/>
                <w:szCs w:val="22"/>
                <w:lang w:val="sr-Cyrl-RS"/>
              </w:rPr>
            </w:pPr>
            <w:r>
              <w:rPr>
                <w:bCs/>
                <w:i/>
                <w:sz w:val="22"/>
                <w:szCs w:val="22"/>
                <w:lang w:val="sr-Cyrl-RS"/>
              </w:rPr>
              <w:t>Основна  литература</w:t>
            </w:r>
          </w:p>
          <w:p w:rsidR="00DC25BB" w:rsidRDefault="00DC25BB" w:rsidP="00587383">
            <w:pPr>
              <w:pStyle w:val="ListParagraph"/>
              <w:ind w:left="394"/>
              <w:jc w:val="both"/>
              <w:rPr>
                <w:sz w:val="22"/>
                <w:szCs w:val="22"/>
              </w:rPr>
            </w:pPr>
            <w:r>
              <w:rPr>
                <w:sz w:val="22"/>
                <w:szCs w:val="22"/>
              </w:rPr>
              <w:t xml:space="preserve">[1] </w:t>
            </w:r>
            <w:r w:rsidRPr="00E4628F">
              <w:rPr>
                <w:sz w:val="22"/>
                <w:szCs w:val="22"/>
              </w:rPr>
              <w:t>Бошњакович П. И сар.:</w:t>
            </w:r>
            <w:r w:rsidRPr="00E4628F">
              <w:rPr>
                <w:i/>
                <w:sz w:val="22"/>
                <w:szCs w:val="22"/>
              </w:rPr>
              <w:t>Практикум клиничке радиологије</w:t>
            </w:r>
            <w:r w:rsidRPr="00E4628F">
              <w:rPr>
                <w:sz w:val="22"/>
                <w:szCs w:val="22"/>
              </w:rPr>
              <w:t>; Издавач Дата Статус, 2016.</w:t>
            </w:r>
          </w:p>
          <w:p w:rsidR="00DC25BB" w:rsidRDefault="00DC25BB" w:rsidP="00587383">
            <w:pPr>
              <w:pStyle w:val="ListParagraph"/>
              <w:ind w:left="394"/>
              <w:jc w:val="both"/>
              <w:rPr>
                <w:sz w:val="22"/>
                <w:szCs w:val="22"/>
              </w:rPr>
            </w:pPr>
            <w:r>
              <w:rPr>
                <w:sz w:val="22"/>
                <w:szCs w:val="22"/>
              </w:rPr>
              <w:t>[2]</w:t>
            </w:r>
            <w:r w:rsidRPr="00E4628F">
              <w:rPr>
                <w:sz w:val="22"/>
                <w:szCs w:val="22"/>
              </w:rPr>
              <w:t xml:space="preserve">Петронић-Марковић И. и сар.: </w:t>
            </w:r>
            <w:r w:rsidRPr="00E4628F">
              <w:rPr>
                <w:i/>
                <w:sz w:val="22"/>
                <w:szCs w:val="22"/>
              </w:rPr>
              <w:t>Основи физикалне медицине и рехабилитације;</w:t>
            </w:r>
            <w:r w:rsidRPr="00E4628F">
              <w:rPr>
                <w:sz w:val="22"/>
                <w:szCs w:val="22"/>
              </w:rPr>
              <w:t xml:space="preserve"> </w:t>
            </w:r>
          </w:p>
          <w:p w:rsidR="00DC25BB" w:rsidRDefault="00DC25BB" w:rsidP="00587383">
            <w:pPr>
              <w:widowControl/>
              <w:ind w:left="355"/>
              <w:jc w:val="both"/>
              <w:rPr>
                <w:sz w:val="22"/>
                <w:szCs w:val="22"/>
              </w:rPr>
            </w:pPr>
            <w:r w:rsidRPr="004124FC">
              <w:rPr>
                <w:sz w:val="22"/>
                <w:szCs w:val="22"/>
              </w:rPr>
              <w:t xml:space="preserve">Медицински факултет Београд 2014. </w:t>
            </w:r>
          </w:p>
          <w:p w:rsidR="00DC25BB" w:rsidRDefault="00DC25BB" w:rsidP="00587383">
            <w:pPr>
              <w:widowControl/>
              <w:ind w:left="355"/>
              <w:jc w:val="both"/>
              <w:rPr>
                <w:sz w:val="22"/>
                <w:szCs w:val="22"/>
              </w:rPr>
            </w:pPr>
            <w:r>
              <w:rPr>
                <w:bCs/>
                <w:i/>
                <w:sz w:val="22"/>
                <w:szCs w:val="22"/>
                <w:lang w:val="sr-Cyrl-RS"/>
              </w:rPr>
              <w:t>Помоћна литература</w:t>
            </w:r>
          </w:p>
          <w:p w:rsidR="00DC25BB" w:rsidRPr="00BC3C01" w:rsidRDefault="00DC25BB" w:rsidP="00587383">
            <w:pPr>
              <w:widowControl/>
              <w:ind w:left="355"/>
              <w:jc w:val="both"/>
              <w:rPr>
                <w:bCs/>
                <w:i/>
                <w:sz w:val="22"/>
                <w:szCs w:val="22"/>
              </w:rPr>
            </w:pPr>
            <w:r w:rsidRPr="004124FC">
              <w:rPr>
                <w:bCs/>
                <w:sz w:val="22"/>
                <w:szCs w:val="22"/>
                <w:lang w:val="ru-RU"/>
              </w:rPr>
              <w:t>[3]</w:t>
            </w:r>
            <w:r w:rsidRPr="004124FC">
              <w:rPr>
                <w:bCs/>
                <w:i/>
                <w:sz w:val="22"/>
                <w:szCs w:val="22"/>
                <w:lang w:val="ru-RU"/>
              </w:rPr>
              <w:t xml:space="preserve"> </w:t>
            </w:r>
            <w:r w:rsidRPr="004124FC">
              <w:rPr>
                <w:sz w:val="22"/>
                <w:szCs w:val="22"/>
              </w:rPr>
              <w:t xml:space="preserve">Савић Коста; </w:t>
            </w:r>
            <w:r w:rsidRPr="004124FC">
              <w:rPr>
                <w:i/>
                <w:sz w:val="22"/>
                <w:szCs w:val="22"/>
              </w:rPr>
              <w:t>Дечија хабилитација и рехабилитација</w:t>
            </w:r>
            <w:r w:rsidRPr="004124FC">
              <w:rPr>
                <w:sz w:val="22"/>
                <w:szCs w:val="22"/>
              </w:rPr>
              <w:t>; Нови сад, 1994.</w:t>
            </w:r>
          </w:p>
        </w:tc>
      </w:tr>
      <w:tr w:rsidR="00DC25BB" w:rsidRPr="005F49F9" w:rsidTr="00587383">
        <w:tc>
          <w:tcPr>
            <w:tcW w:w="3000"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D43823" w:rsidRDefault="00DC25BB" w:rsidP="00587383">
            <w:pPr>
              <w:ind w:left="34"/>
              <w:rPr>
                <w:b/>
                <w:lang w:val="sr-Cyrl-RS"/>
              </w:rPr>
            </w:pPr>
            <w:r w:rsidRPr="005F49F9">
              <w:rPr>
                <w:b/>
                <w:bCs/>
              </w:rPr>
              <w:t xml:space="preserve">Број часова </w:t>
            </w:r>
            <w:r>
              <w:rPr>
                <w:b/>
              </w:rPr>
              <w:t>активне наставе:</w:t>
            </w:r>
            <w:r>
              <w:rPr>
                <w:b/>
                <w:lang w:val="sr-Cyrl-RS"/>
              </w:rPr>
              <w:t>7</w:t>
            </w:r>
          </w:p>
        </w:tc>
        <w:tc>
          <w:tcPr>
            <w:tcW w:w="2608" w:type="dxa"/>
            <w:gridSpan w:val="5"/>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5F49F9" w:rsidRDefault="00DC25BB" w:rsidP="00587383">
            <w:pPr>
              <w:ind w:left="34"/>
              <w:rPr>
                <w:b/>
              </w:rPr>
            </w:pPr>
            <w:r w:rsidRPr="005F49F9">
              <w:rPr>
                <w:b/>
              </w:rPr>
              <w:t xml:space="preserve">Теоријска настава: </w:t>
            </w:r>
            <w:r>
              <w:rPr>
                <w:b/>
              </w:rPr>
              <w:t>4</w:t>
            </w:r>
          </w:p>
        </w:tc>
        <w:tc>
          <w:tcPr>
            <w:tcW w:w="101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5F49F9" w:rsidRDefault="00DC25BB" w:rsidP="00587383">
            <w:pPr>
              <w:ind w:left="34"/>
              <w:rPr>
                <w:b/>
              </w:rPr>
            </w:pPr>
            <w:r w:rsidRPr="005F49F9">
              <w:rPr>
                <w:b/>
              </w:rPr>
              <w:t xml:space="preserve">Вежбе: </w:t>
            </w:r>
            <w:r>
              <w:rPr>
                <w:b/>
              </w:rPr>
              <w:t>3</w:t>
            </w:r>
          </w:p>
        </w:tc>
        <w:tc>
          <w:tcPr>
            <w:tcW w:w="2998" w:type="dxa"/>
            <w:gridSpan w:val="2"/>
            <w:tcBorders>
              <w:top w:val="single" w:sz="4" w:space="0" w:color="00000A"/>
              <w:left w:val="single" w:sz="4" w:space="0" w:color="00000A"/>
              <w:bottom w:val="single" w:sz="4" w:space="0" w:color="00000A"/>
              <w:right w:val="single" w:sz="4" w:space="0" w:color="00000A"/>
            </w:tcBorders>
            <w:shd w:val="clear" w:color="auto" w:fill="auto"/>
          </w:tcPr>
          <w:p w:rsidR="00DC25BB" w:rsidRPr="005F49F9" w:rsidRDefault="00DC25BB" w:rsidP="00587383">
            <w:pPr>
              <w:ind w:left="34"/>
              <w:rPr>
                <w:b/>
              </w:rPr>
            </w:pPr>
            <w:r w:rsidRPr="005F49F9">
              <w:rPr>
                <w:b/>
              </w:rPr>
              <w:t xml:space="preserve">Остали часови: </w:t>
            </w:r>
            <w:r>
              <w:rPr>
                <w:b/>
              </w:rPr>
              <w:t>6</w:t>
            </w:r>
          </w:p>
        </w:tc>
      </w:tr>
      <w:tr w:rsidR="00DC25BB" w:rsidRPr="005F49F9" w:rsidTr="00587383">
        <w:tc>
          <w:tcPr>
            <w:tcW w:w="9620"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5F49F9" w:rsidRDefault="00DC25BB" w:rsidP="00587383">
            <w:pPr>
              <w:jc w:val="both"/>
              <w:rPr>
                <w:b/>
                <w:bCs/>
                <w:lang w:val="sr-Cyrl-CS"/>
              </w:rPr>
            </w:pPr>
            <w:r w:rsidRPr="005F49F9">
              <w:rPr>
                <w:b/>
                <w:bCs/>
                <w:lang w:val="sr-Cyrl-CS"/>
              </w:rPr>
              <w:t>Методе извођења наставе</w:t>
            </w:r>
          </w:p>
          <w:p w:rsidR="00DC25BB" w:rsidRPr="005F49F9" w:rsidRDefault="00DC25BB" w:rsidP="00587383">
            <w:pPr>
              <w:jc w:val="both"/>
              <w:rPr>
                <w:lang w:val="ru-RU"/>
              </w:rPr>
            </w:pPr>
            <w:r w:rsidRPr="00E730CC">
              <w:rPr>
                <w:bCs/>
                <w:sz w:val="22"/>
                <w:szCs w:val="22"/>
                <w:lang w:val="sr-Latn-BA"/>
              </w:rPr>
              <w:t>Предавања</w:t>
            </w:r>
            <w:r>
              <w:rPr>
                <w:bCs/>
                <w:sz w:val="22"/>
                <w:szCs w:val="22"/>
                <w:lang w:val="sr-Latn-BA"/>
              </w:rPr>
              <w:t xml:space="preserve">, </w:t>
            </w:r>
            <w:r>
              <w:rPr>
                <w:bCs/>
                <w:sz w:val="22"/>
                <w:szCs w:val="22"/>
                <w:lang w:val="sr-Cyrl-CS"/>
              </w:rPr>
              <w:t xml:space="preserve">вежбе у здравственој установи, радионице, </w:t>
            </w:r>
            <w:r w:rsidRPr="00E730CC">
              <w:rPr>
                <w:bCs/>
                <w:sz w:val="22"/>
                <w:szCs w:val="22"/>
                <w:lang w:val="sr-Latn-BA"/>
              </w:rPr>
              <w:t>менторски рад</w:t>
            </w:r>
          </w:p>
        </w:tc>
      </w:tr>
      <w:tr w:rsidR="00DC25BB" w:rsidRPr="00E730CC" w:rsidTr="0058738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20" w:type="dxa"/>
            <w:gridSpan w:val="9"/>
          </w:tcPr>
          <w:p w:rsidR="00DC25BB" w:rsidRPr="00E730CC" w:rsidRDefault="00DC25BB" w:rsidP="00587383">
            <w:pPr>
              <w:jc w:val="center"/>
              <w:rPr>
                <w:b/>
                <w:bCs/>
                <w:sz w:val="22"/>
                <w:szCs w:val="22"/>
                <w:lang w:val="sr-Cyrl-CS"/>
              </w:rPr>
            </w:pPr>
            <w:r w:rsidRPr="00E730CC">
              <w:rPr>
                <w:b/>
                <w:bCs/>
                <w:sz w:val="22"/>
                <w:szCs w:val="22"/>
                <w:lang w:val="sr-Cyrl-CS"/>
              </w:rPr>
              <w:t>Оцена  знања (максимални број поена 100)</w:t>
            </w:r>
          </w:p>
        </w:tc>
      </w:tr>
      <w:tr w:rsidR="00DC25BB" w:rsidRPr="00E730CC" w:rsidTr="0058738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525" w:type="dxa"/>
            <w:gridSpan w:val="3"/>
          </w:tcPr>
          <w:p w:rsidR="00DC25BB" w:rsidRPr="00E730CC" w:rsidRDefault="00DC25BB" w:rsidP="00587383">
            <w:pPr>
              <w:rPr>
                <w:b/>
                <w:iCs/>
                <w:sz w:val="22"/>
                <w:szCs w:val="22"/>
                <w:lang w:val="sr-Cyrl-CS"/>
              </w:rPr>
            </w:pPr>
            <w:r w:rsidRPr="00E730CC">
              <w:rPr>
                <w:b/>
                <w:iCs/>
                <w:sz w:val="22"/>
                <w:szCs w:val="22"/>
                <w:lang w:val="sr-Cyrl-CS"/>
              </w:rPr>
              <w:t>Предиспитне обавезе</w:t>
            </w:r>
          </w:p>
        </w:tc>
        <w:tc>
          <w:tcPr>
            <w:tcW w:w="1714" w:type="dxa"/>
          </w:tcPr>
          <w:p w:rsidR="00DC25BB" w:rsidRPr="00E730CC" w:rsidRDefault="00DC25BB" w:rsidP="00587383">
            <w:pPr>
              <w:rPr>
                <w:sz w:val="22"/>
                <w:szCs w:val="22"/>
                <w:lang w:val="sr-Cyrl-CS"/>
              </w:rPr>
            </w:pPr>
            <w:r w:rsidRPr="00E730CC">
              <w:rPr>
                <w:sz w:val="22"/>
                <w:szCs w:val="22"/>
                <w:lang w:val="sr-Cyrl-CS"/>
              </w:rPr>
              <w:t>поена</w:t>
            </w:r>
          </w:p>
          <w:p w:rsidR="00DC25BB" w:rsidRPr="00E730CC" w:rsidRDefault="00DC25BB" w:rsidP="00587383">
            <w:pPr>
              <w:rPr>
                <w:b/>
                <w:bCs/>
                <w:sz w:val="22"/>
                <w:szCs w:val="22"/>
                <w:lang w:val="sr-Cyrl-CS"/>
              </w:rPr>
            </w:pPr>
          </w:p>
        </w:tc>
        <w:tc>
          <w:tcPr>
            <w:tcW w:w="3058" w:type="dxa"/>
            <w:gridSpan w:val="4"/>
            <w:shd w:val="clear" w:color="auto" w:fill="auto"/>
          </w:tcPr>
          <w:p w:rsidR="00DC25BB" w:rsidRPr="00E730CC" w:rsidRDefault="00DC25BB" w:rsidP="00587383">
            <w:pPr>
              <w:rPr>
                <w:b/>
                <w:bCs/>
                <w:sz w:val="22"/>
                <w:szCs w:val="22"/>
                <w:lang w:val="sr-Cyrl-CS"/>
              </w:rPr>
            </w:pPr>
            <w:r w:rsidRPr="00E730CC">
              <w:rPr>
                <w:b/>
                <w:iCs/>
                <w:sz w:val="22"/>
                <w:szCs w:val="22"/>
                <w:lang w:val="sr-Cyrl-CS"/>
              </w:rPr>
              <w:t xml:space="preserve">Завршни испит </w:t>
            </w:r>
          </w:p>
        </w:tc>
        <w:tc>
          <w:tcPr>
            <w:tcW w:w="1323" w:type="dxa"/>
            <w:shd w:val="clear" w:color="auto" w:fill="auto"/>
          </w:tcPr>
          <w:p w:rsidR="00DC25BB" w:rsidRPr="00E730CC" w:rsidRDefault="00DC25BB" w:rsidP="00587383">
            <w:pPr>
              <w:rPr>
                <w:b/>
                <w:bCs/>
                <w:sz w:val="22"/>
                <w:szCs w:val="22"/>
                <w:lang w:val="sr-Cyrl-CS"/>
              </w:rPr>
            </w:pPr>
            <w:r w:rsidRPr="00E730CC">
              <w:rPr>
                <w:sz w:val="22"/>
                <w:szCs w:val="22"/>
                <w:lang w:val="sr-Cyrl-CS"/>
              </w:rPr>
              <w:t>поена</w:t>
            </w:r>
          </w:p>
        </w:tc>
      </w:tr>
      <w:tr w:rsidR="00DC25BB" w:rsidRPr="00E730CC" w:rsidTr="0058738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525" w:type="dxa"/>
            <w:gridSpan w:val="3"/>
          </w:tcPr>
          <w:p w:rsidR="00DC25BB" w:rsidRPr="00E730CC" w:rsidRDefault="00DC25BB" w:rsidP="00587383">
            <w:pPr>
              <w:rPr>
                <w:i/>
                <w:iCs/>
                <w:sz w:val="22"/>
                <w:szCs w:val="22"/>
                <w:lang w:val="sr-Cyrl-CS"/>
              </w:rPr>
            </w:pPr>
            <w:r w:rsidRPr="00E730CC">
              <w:rPr>
                <w:sz w:val="22"/>
                <w:szCs w:val="22"/>
                <w:lang w:val="sr-Cyrl-CS"/>
              </w:rPr>
              <w:t xml:space="preserve">Активно учешће на настави </w:t>
            </w:r>
          </w:p>
        </w:tc>
        <w:tc>
          <w:tcPr>
            <w:tcW w:w="1714" w:type="dxa"/>
          </w:tcPr>
          <w:p w:rsidR="00DC25BB" w:rsidRPr="00E730CC" w:rsidRDefault="00DC25BB" w:rsidP="00587383">
            <w:pPr>
              <w:rPr>
                <w:b/>
                <w:bCs/>
                <w:sz w:val="22"/>
                <w:szCs w:val="22"/>
                <w:lang w:val="en-US"/>
              </w:rPr>
            </w:pPr>
            <w:r w:rsidRPr="00E730CC">
              <w:rPr>
                <w:b/>
                <w:bCs/>
                <w:sz w:val="22"/>
                <w:szCs w:val="22"/>
                <w:lang w:val="en-US"/>
              </w:rPr>
              <w:t>10</w:t>
            </w:r>
          </w:p>
        </w:tc>
        <w:tc>
          <w:tcPr>
            <w:tcW w:w="3058" w:type="dxa"/>
            <w:gridSpan w:val="4"/>
            <w:shd w:val="clear" w:color="auto" w:fill="auto"/>
          </w:tcPr>
          <w:p w:rsidR="00DC25BB" w:rsidRPr="00E730CC" w:rsidRDefault="00DC25BB" w:rsidP="00587383">
            <w:pPr>
              <w:rPr>
                <w:sz w:val="22"/>
                <w:szCs w:val="22"/>
                <w:lang w:val="sr-Cyrl-CS"/>
              </w:rPr>
            </w:pPr>
            <w:r w:rsidRPr="00E730CC">
              <w:rPr>
                <w:sz w:val="22"/>
                <w:szCs w:val="22"/>
                <w:lang w:val="sr-Cyrl-CS"/>
              </w:rPr>
              <w:t>Завршни испит (писмени/усмени)</w:t>
            </w:r>
          </w:p>
        </w:tc>
        <w:tc>
          <w:tcPr>
            <w:tcW w:w="1323" w:type="dxa"/>
            <w:shd w:val="clear" w:color="auto" w:fill="auto"/>
          </w:tcPr>
          <w:p w:rsidR="00DC25BB" w:rsidRPr="00E730CC" w:rsidRDefault="00DC25BB" w:rsidP="00587383">
            <w:pPr>
              <w:rPr>
                <w:b/>
                <w:bCs/>
                <w:sz w:val="22"/>
                <w:szCs w:val="22"/>
                <w:lang w:val="en-US"/>
              </w:rPr>
            </w:pPr>
            <w:r w:rsidRPr="00E730CC">
              <w:rPr>
                <w:b/>
                <w:bCs/>
                <w:sz w:val="22"/>
                <w:szCs w:val="22"/>
                <w:lang w:val="en-US"/>
              </w:rPr>
              <w:t>30</w:t>
            </w:r>
          </w:p>
        </w:tc>
      </w:tr>
      <w:tr w:rsidR="00DC25BB" w:rsidRPr="00E730CC" w:rsidTr="0058738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525" w:type="dxa"/>
            <w:gridSpan w:val="3"/>
          </w:tcPr>
          <w:p w:rsidR="00DC25BB" w:rsidRPr="00E730CC" w:rsidRDefault="00DC25BB" w:rsidP="00587383">
            <w:pPr>
              <w:rPr>
                <w:i/>
                <w:iCs/>
                <w:sz w:val="22"/>
                <w:szCs w:val="22"/>
                <w:lang w:val="sr-Cyrl-CS"/>
              </w:rPr>
            </w:pPr>
            <w:r w:rsidRPr="00E730CC">
              <w:rPr>
                <w:sz w:val="22"/>
                <w:szCs w:val="22"/>
                <w:lang w:val="sr-Cyrl-CS"/>
              </w:rPr>
              <w:t>Колоквијум I</w:t>
            </w:r>
          </w:p>
        </w:tc>
        <w:tc>
          <w:tcPr>
            <w:tcW w:w="1714" w:type="dxa"/>
          </w:tcPr>
          <w:p w:rsidR="00DC25BB" w:rsidRPr="00C045DA" w:rsidRDefault="00DC25BB" w:rsidP="00587383">
            <w:pPr>
              <w:rPr>
                <w:b/>
                <w:bCs/>
                <w:sz w:val="22"/>
                <w:szCs w:val="22"/>
                <w:lang w:val="sr-Cyrl-CS"/>
              </w:rPr>
            </w:pPr>
            <w:r>
              <w:rPr>
                <w:b/>
                <w:bCs/>
                <w:sz w:val="22"/>
                <w:szCs w:val="22"/>
                <w:lang w:val="sr-Cyrl-CS"/>
              </w:rPr>
              <w:t>25</w:t>
            </w:r>
          </w:p>
        </w:tc>
        <w:tc>
          <w:tcPr>
            <w:tcW w:w="3058" w:type="dxa"/>
            <w:gridSpan w:val="4"/>
            <w:shd w:val="clear" w:color="auto" w:fill="auto"/>
          </w:tcPr>
          <w:p w:rsidR="00DC25BB" w:rsidRPr="00E730CC" w:rsidRDefault="00DC25BB" w:rsidP="00587383">
            <w:pPr>
              <w:rPr>
                <w:i/>
                <w:iCs/>
                <w:sz w:val="22"/>
                <w:szCs w:val="22"/>
                <w:lang w:val="sr-Cyrl-CS"/>
              </w:rPr>
            </w:pPr>
          </w:p>
        </w:tc>
        <w:tc>
          <w:tcPr>
            <w:tcW w:w="1323" w:type="dxa"/>
            <w:shd w:val="clear" w:color="auto" w:fill="auto"/>
          </w:tcPr>
          <w:p w:rsidR="00DC25BB" w:rsidRPr="00E730CC" w:rsidRDefault="00DC25BB" w:rsidP="00587383">
            <w:pPr>
              <w:rPr>
                <w:i/>
                <w:iCs/>
                <w:sz w:val="22"/>
                <w:szCs w:val="22"/>
                <w:lang w:val="sr-Cyrl-CS"/>
              </w:rPr>
            </w:pPr>
          </w:p>
        </w:tc>
      </w:tr>
      <w:tr w:rsidR="00DC25BB" w:rsidRPr="00E730CC" w:rsidTr="0058738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525" w:type="dxa"/>
            <w:gridSpan w:val="3"/>
          </w:tcPr>
          <w:p w:rsidR="00DC25BB" w:rsidRPr="00E730CC" w:rsidRDefault="00DC25BB" w:rsidP="00587383">
            <w:pPr>
              <w:rPr>
                <w:sz w:val="22"/>
                <w:szCs w:val="22"/>
                <w:lang w:val="en-US"/>
              </w:rPr>
            </w:pPr>
            <w:r w:rsidRPr="00E730CC">
              <w:rPr>
                <w:sz w:val="22"/>
                <w:szCs w:val="22"/>
                <w:lang w:val="sr-Cyrl-CS"/>
              </w:rPr>
              <w:t>Колоквијум I</w:t>
            </w:r>
            <w:r w:rsidRPr="00E730CC">
              <w:rPr>
                <w:sz w:val="22"/>
                <w:szCs w:val="22"/>
                <w:lang w:val="en-US"/>
              </w:rPr>
              <w:t>I</w:t>
            </w:r>
          </w:p>
        </w:tc>
        <w:tc>
          <w:tcPr>
            <w:tcW w:w="1714" w:type="dxa"/>
          </w:tcPr>
          <w:p w:rsidR="00DC25BB" w:rsidRPr="00C045DA" w:rsidRDefault="00DC25BB" w:rsidP="00587383">
            <w:pPr>
              <w:rPr>
                <w:b/>
                <w:bCs/>
                <w:sz w:val="22"/>
                <w:szCs w:val="22"/>
                <w:lang w:val="sr-Cyrl-CS"/>
              </w:rPr>
            </w:pPr>
            <w:r>
              <w:rPr>
                <w:b/>
                <w:bCs/>
                <w:sz w:val="22"/>
                <w:szCs w:val="22"/>
                <w:lang w:val="sr-Cyrl-CS"/>
              </w:rPr>
              <w:t>25</w:t>
            </w:r>
          </w:p>
        </w:tc>
        <w:tc>
          <w:tcPr>
            <w:tcW w:w="3058" w:type="dxa"/>
            <w:gridSpan w:val="4"/>
            <w:shd w:val="clear" w:color="auto" w:fill="auto"/>
          </w:tcPr>
          <w:p w:rsidR="00DC25BB" w:rsidRPr="00E730CC" w:rsidRDefault="00DC25BB" w:rsidP="00587383">
            <w:pPr>
              <w:rPr>
                <w:i/>
                <w:iCs/>
                <w:sz w:val="22"/>
                <w:szCs w:val="22"/>
                <w:lang w:val="sr-Cyrl-CS"/>
              </w:rPr>
            </w:pPr>
          </w:p>
        </w:tc>
        <w:tc>
          <w:tcPr>
            <w:tcW w:w="1323" w:type="dxa"/>
            <w:shd w:val="clear" w:color="auto" w:fill="auto"/>
          </w:tcPr>
          <w:p w:rsidR="00DC25BB" w:rsidRPr="00E730CC" w:rsidRDefault="00DC25BB" w:rsidP="00587383">
            <w:pPr>
              <w:rPr>
                <w:i/>
                <w:iCs/>
                <w:sz w:val="22"/>
                <w:szCs w:val="22"/>
                <w:lang w:val="sr-Cyrl-CS"/>
              </w:rPr>
            </w:pPr>
          </w:p>
        </w:tc>
      </w:tr>
      <w:tr w:rsidR="00DC25BB" w:rsidRPr="00E730CC" w:rsidTr="0058738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525" w:type="dxa"/>
            <w:gridSpan w:val="3"/>
          </w:tcPr>
          <w:p w:rsidR="00DC25BB" w:rsidRPr="00E730CC" w:rsidRDefault="00DC25BB" w:rsidP="00587383">
            <w:pPr>
              <w:rPr>
                <w:sz w:val="22"/>
                <w:szCs w:val="22"/>
                <w:lang w:val="sr-Cyrl-CS"/>
              </w:rPr>
            </w:pPr>
            <w:r>
              <w:rPr>
                <w:sz w:val="22"/>
                <w:szCs w:val="22"/>
                <w:lang w:val="sr-Cyrl-CS"/>
              </w:rPr>
              <w:t>Практичан рад</w:t>
            </w:r>
          </w:p>
        </w:tc>
        <w:tc>
          <w:tcPr>
            <w:tcW w:w="1714" w:type="dxa"/>
          </w:tcPr>
          <w:p w:rsidR="00DC25BB" w:rsidRPr="005C4E3D" w:rsidRDefault="00DC25BB" w:rsidP="00587383">
            <w:pPr>
              <w:rPr>
                <w:b/>
                <w:bCs/>
                <w:sz w:val="22"/>
                <w:szCs w:val="22"/>
              </w:rPr>
            </w:pPr>
            <w:r>
              <w:rPr>
                <w:b/>
                <w:bCs/>
                <w:sz w:val="22"/>
                <w:szCs w:val="22"/>
              </w:rPr>
              <w:t>10</w:t>
            </w:r>
          </w:p>
        </w:tc>
        <w:tc>
          <w:tcPr>
            <w:tcW w:w="3058" w:type="dxa"/>
            <w:gridSpan w:val="4"/>
            <w:shd w:val="clear" w:color="auto" w:fill="auto"/>
          </w:tcPr>
          <w:p w:rsidR="00DC25BB" w:rsidRPr="00E730CC" w:rsidRDefault="00DC25BB" w:rsidP="00587383">
            <w:pPr>
              <w:rPr>
                <w:i/>
                <w:iCs/>
                <w:sz w:val="22"/>
                <w:szCs w:val="22"/>
                <w:lang w:val="sr-Cyrl-CS"/>
              </w:rPr>
            </w:pPr>
          </w:p>
        </w:tc>
        <w:tc>
          <w:tcPr>
            <w:tcW w:w="1323" w:type="dxa"/>
            <w:shd w:val="clear" w:color="auto" w:fill="auto"/>
          </w:tcPr>
          <w:p w:rsidR="00DC25BB" w:rsidRPr="00E730CC" w:rsidRDefault="00DC25BB" w:rsidP="00587383">
            <w:pPr>
              <w:rPr>
                <w:i/>
                <w:iCs/>
                <w:sz w:val="22"/>
                <w:szCs w:val="22"/>
                <w:lang w:val="sr-Cyrl-CS"/>
              </w:rPr>
            </w:pPr>
          </w:p>
        </w:tc>
      </w:tr>
      <w:tr w:rsidR="00DC25BB" w:rsidRPr="00E730CC" w:rsidTr="0058738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525" w:type="dxa"/>
            <w:gridSpan w:val="3"/>
            <w:tcBorders>
              <w:top w:val="double" w:sz="4" w:space="0" w:color="auto"/>
            </w:tcBorders>
          </w:tcPr>
          <w:p w:rsidR="00DC25BB" w:rsidRPr="00E730CC" w:rsidRDefault="00DC25BB" w:rsidP="00587383">
            <w:pPr>
              <w:rPr>
                <w:sz w:val="22"/>
                <w:szCs w:val="22"/>
                <w:lang w:val="sr-Cyrl-CS"/>
              </w:rPr>
            </w:pPr>
            <w:r w:rsidRPr="00E730CC">
              <w:rPr>
                <w:sz w:val="22"/>
                <w:szCs w:val="22"/>
                <w:lang w:val="sr-Cyrl-CS"/>
              </w:rPr>
              <w:t>Укупно:</w:t>
            </w:r>
          </w:p>
        </w:tc>
        <w:tc>
          <w:tcPr>
            <w:tcW w:w="1714" w:type="dxa"/>
            <w:tcBorders>
              <w:top w:val="double" w:sz="4" w:space="0" w:color="auto"/>
            </w:tcBorders>
          </w:tcPr>
          <w:p w:rsidR="00DC25BB" w:rsidRPr="00E730CC" w:rsidRDefault="00DC25BB" w:rsidP="00587383">
            <w:pPr>
              <w:rPr>
                <w:b/>
                <w:bCs/>
                <w:sz w:val="22"/>
                <w:szCs w:val="22"/>
                <w:lang w:val="en-US"/>
              </w:rPr>
            </w:pPr>
            <w:r w:rsidRPr="00E730CC">
              <w:rPr>
                <w:b/>
                <w:bCs/>
                <w:sz w:val="22"/>
                <w:szCs w:val="22"/>
                <w:lang w:val="en-US"/>
              </w:rPr>
              <w:t>70</w:t>
            </w:r>
          </w:p>
        </w:tc>
        <w:tc>
          <w:tcPr>
            <w:tcW w:w="3058" w:type="dxa"/>
            <w:gridSpan w:val="4"/>
            <w:tcBorders>
              <w:top w:val="double" w:sz="4" w:space="0" w:color="auto"/>
            </w:tcBorders>
            <w:shd w:val="clear" w:color="auto" w:fill="auto"/>
          </w:tcPr>
          <w:p w:rsidR="00DC25BB" w:rsidRPr="00E730CC" w:rsidRDefault="00DC25BB" w:rsidP="00587383">
            <w:pPr>
              <w:rPr>
                <w:sz w:val="22"/>
                <w:szCs w:val="22"/>
                <w:lang w:val="sr-Cyrl-CS"/>
              </w:rPr>
            </w:pPr>
            <w:r w:rsidRPr="00E730CC">
              <w:rPr>
                <w:sz w:val="22"/>
                <w:szCs w:val="22"/>
                <w:lang w:val="sr-Cyrl-CS"/>
              </w:rPr>
              <w:t>Укупно:</w:t>
            </w:r>
          </w:p>
        </w:tc>
        <w:tc>
          <w:tcPr>
            <w:tcW w:w="1323" w:type="dxa"/>
            <w:tcBorders>
              <w:top w:val="double" w:sz="4" w:space="0" w:color="auto"/>
            </w:tcBorders>
            <w:shd w:val="clear" w:color="auto" w:fill="auto"/>
          </w:tcPr>
          <w:p w:rsidR="00DC25BB" w:rsidRPr="00E730CC" w:rsidRDefault="00DC25BB" w:rsidP="00587383">
            <w:pPr>
              <w:rPr>
                <w:b/>
                <w:bCs/>
                <w:sz w:val="22"/>
                <w:szCs w:val="22"/>
                <w:lang w:val="en-US"/>
              </w:rPr>
            </w:pPr>
            <w:r w:rsidRPr="00E730CC">
              <w:rPr>
                <w:b/>
                <w:bCs/>
                <w:sz w:val="22"/>
                <w:szCs w:val="22"/>
                <w:lang w:val="en-US"/>
              </w:rPr>
              <w:t>30</w:t>
            </w:r>
          </w:p>
        </w:tc>
      </w:tr>
    </w:tbl>
    <w:p w:rsidR="00DC25BB" w:rsidRDefault="00DC25BB" w:rsidP="00DC25BB">
      <w:pPr>
        <w:sectPr w:rsidR="00DC25BB" w:rsidSect="004B7124">
          <w:pgSz w:w="11906" w:h="16838" w:code="9"/>
          <w:pgMar w:top="851" w:right="1440" w:bottom="567" w:left="1440" w:header="720" w:footer="720" w:gutter="0"/>
          <w:cols w:space="720"/>
          <w:docGrid w:linePitch="360"/>
        </w:sectPr>
      </w:pPr>
    </w:p>
    <w:tbl>
      <w:tblPr>
        <w:tblW w:w="5582" w:type="pct"/>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74"/>
        <w:gridCol w:w="129"/>
        <w:gridCol w:w="41"/>
        <w:gridCol w:w="1589"/>
        <w:gridCol w:w="619"/>
        <w:gridCol w:w="602"/>
        <w:gridCol w:w="940"/>
        <w:gridCol w:w="798"/>
        <w:gridCol w:w="1673"/>
      </w:tblGrid>
      <w:tr w:rsidR="00DC25BB" w:rsidRPr="005C2EEB" w:rsidTr="00590843">
        <w:tc>
          <w:tcPr>
            <w:tcW w:w="10065" w:type="dxa"/>
            <w:gridSpan w:val="9"/>
            <w:shd w:val="clear" w:color="auto" w:fill="E0E0E0"/>
          </w:tcPr>
          <w:p w:rsidR="00DC25BB" w:rsidRPr="005C2EEB" w:rsidRDefault="00DC25BB" w:rsidP="00587383">
            <w:r w:rsidRPr="005C2EEB">
              <w:rPr>
                <w:b/>
                <w:bCs/>
                <w:sz w:val="22"/>
                <w:szCs w:val="22"/>
                <w:lang w:val="sr-Cyrl-CS"/>
              </w:rPr>
              <w:lastRenderedPageBreak/>
              <w:t xml:space="preserve">Студијски програм: </w:t>
            </w:r>
            <w:r w:rsidRPr="005C2EEB">
              <w:rPr>
                <w:bCs/>
                <w:sz w:val="22"/>
                <w:szCs w:val="22"/>
                <w:lang w:val="sr-Cyrl-CS"/>
              </w:rPr>
              <w:t>Физиотерапија</w:t>
            </w:r>
          </w:p>
        </w:tc>
      </w:tr>
      <w:tr w:rsidR="00DC25BB" w:rsidRPr="005C2EEB" w:rsidTr="00590843">
        <w:tc>
          <w:tcPr>
            <w:tcW w:w="10065" w:type="dxa"/>
            <w:gridSpan w:val="9"/>
            <w:shd w:val="clear" w:color="auto" w:fill="E0E0E0"/>
          </w:tcPr>
          <w:p w:rsidR="00DC25BB" w:rsidRPr="005C2EEB" w:rsidRDefault="00DC25BB" w:rsidP="00587383">
            <w:pPr>
              <w:rPr>
                <w:b/>
                <w:sz w:val="22"/>
                <w:szCs w:val="22"/>
              </w:rPr>
            </w:pPr>
            <w:r w:rsidRPr="005C2EEB">
              <w:rPr>
                <w:b/>
                <w:bCs/>
                <w:sz w:val="22"/>
                <w:szCs w:val="22"/>
                <w:lang w:val="sr-Cyrl-CS"/>
              </w:rPr>
              <w:t xml:space="preserve">Назив предмета: </w:t>
            </w:r>
            <w:r w:rsidRPr="005C2EEB">
              <w:rPr>
                <w:b/>
                <w:sz w:val="22"/>
                <w:szCs w:val="22"/>
                <w:lang w:val="sr-Cyrl-RS"/>
              </w:rPr>
              <w:t>РЕХАБИЛИТАЦИЈА У СПОРТУ</w:t>
            </w:r>
          </w:p>
        </w:tc>
      </w:tr>
      <w:tr w:rsidR="00DC25BB" w:rsidRPr="005C2EEB" w:rsidTr="00590843">
        <w:tc>
          <w:tcPr>
            <w:tcW w:w="3844" w:type="dxa"/>
            <w:gridSpan w:val="3"/>
          </w:tcPr>
          <w:p w:rsidR="00DC25BB" w:rsidRPr="005C2EEB" w:rsidRDefault="00DC25BB" w:rsidP="00587383">
            <w:pPr>
              <w:rPr>
                <w:sz w:val="22"/>
                <w:szCs w:val="22"/>
              </w:rPr>
            </w:pPr>
            <w:r w:rsidRPr="005C2EEB">
              <w:rPr>
                <w:b/>
                <w:bCs/>
                <w:sz w:val="22"/>
                <w:szCs w:val="22"/>
                <w:lang w:val="sr-Cyrl-CS"/>
              </w:rPr>
              <w:t>Статус предмета</w:t>
            </w:r>
            <w:r w:rsidRPr="005C2EEB">
              <w:rPr>
                <w:bCs/>
                <w:sz w:val="22"/>
                <w:szCs w:val="22"/>
                <w:lang w:val="sr-Cyrl-CS"/>
              </w:rPr>
              <w:t>: обавезан</w:t>
            </w:r>
          </w:p>
        </w:tc>
        <w:tc>
          <w:tcPr>
            <w:tcW w:w="2810" w:type="dxa"/>
            <w:gridSpan w:val="3"/>
          </w:tcPr>
          <w:p w:rsidR="00DC25BB" w:rsidRPr="005C2EEB" w:rsidRDefault="00DC25BB" w:rsidP="00587383">
            <w:pPr>
              <w:rPr>
                <w:sz w:val="22"/>
                <w:szCs w:val="22"/>
                <w:lang w:val="sr-Latn-RS"/>
              </w:rPr>
            </w:pPr>
            <w:r w:rsidRPr="005C2EEB">
              <w:rPr>
                <w:sz w:val="22"/>
                <w:szCs w:val="22"/>
                <w:lang w:val="sr-Cyrl-CS"/>
              </w:rPr>
              <w:t xml:space="preserve">Година: </w:t>
            </w:r>
            <w:r w:rsidRPr="005C2EEB">
              <w:rPr>
                <w:bCs/>
                <w:sz w:val="22"/>
                <w:szCs w:val="22"/>
              </w:rPr>
              <w:t>III</w:t>
            </w:r>
          </w:p>
        </w:tc>
        <w:tc>
          <w:tcPr>
            <w:tcW w:w="3411" w:type="dxa"/>
            <w:gridSpan w:val="3"/>
          </w:tcPr>
          <w:p w:rsidR="00DC25BB" w:rsidRPr="005C2EEB" w:rsidRDefault="00DC25BB" w:rsidP="00587383">
            <w:pPr>
              <w:rPr>
                <w:sz w:val="22"/>
                <w:szCs w:val="22"/>
                <w:lang w:val="en-US"/>
              </w:rPr>
            </w:pPr>
            <w:r w:rsidRPr="005C2EEB">
              <w:rPr>
                <w:sz w:val="22"/>
                <w:szCs w:val="22"/>
                <w:lang w:val="sr-Cyrl-CS"/>
              </w:rPr>
              <w:t xml:space="preserve">Семестар: </w:t>
            </w:r>
            <w:r w:rsidRPr="005C2EEB">
              <w:rPr>
                <w:sz w:val="22"/>
                <w:szCs w:val="22"/>
                <w:lang w:val="sr-Latn-RS"/>
              </w:rPr>
              <w:t>V</w:t>
            </w:r>
            <w:r w:rsidRPr="005C2EEB">
              <w:rPr>
                <w:sz w:val="22"/>
                <w:szCs w:val="22"/>
                <w:lang w:val="en-US"/>
              </w:rPr>
              <w:t>I</w:t>
            </w:r>
          </w:p>
        </w:tc>
      </w:tr>
      <w:tr w:rsidR="00DC25BB" w:rsidRPr="005C2EEB" w:rsidTr="00590843">
        <w:tc>
          <w:tcPr>
            <w:tcW w:w="10065" w:type="dxa"/>
            <w:gridSpan w:val="9"/>
          </w:tcPr>
          <w:p w:rsidR="00DC25BB" w:rsidRPr="005C2EEB" w:rsidRDefault="00DC25BB" w:rsidP="00587383">
            <w:pPr>
              <w:rPr>
                <w:sz w:val="22"/>
                <w:szCs w:val="22"/>
                <w:lang w:val="sr-Cyrl-RS"/>
              </w:rPr>
            </w:pPr>
            <w:r w:rsidRPr="005C2EEB">
              <w:rPr>
                <w:b/>
                <w:bCs/>
                <w:sz w:val="22"/>
                <w:szCs w:val="22"/>
                <w:lang w:val="sr-Cyrl-CS"/>
              </w:rPr>
              <w:t>Број часова (п+в</w:t>
            </w:r>
            <w:r w:rsidRPr="005C2EEB">
              <w:rPr>
                <w:b/>
                <w:bCs/>
                <w:sz w:val="22"/>
                <w:szCs w:val="22"/>
              </w:rPr>
              <w:t>+o</w:t>
            </w:r>
            <w:r>
              <w:rPr>
                <w:b/>
                <w:bCs/>
                <w:sz w:val="22"/>
                <w:szCs w:val="22"/>
                <w:lang w:val="sr-Cyrl-CS"/>
              </w:rPr>
              <w:t>): 4</w:t>
            </w:r>
            <w:r w:rsidRPr="005C2EEB">
              <w:rPr>
                <w:b/>
                <w:bCs/>
                <w:sz w:val="22"/>
                <w:szCs w:val="22"/>
                <w:lang w:val="sr-Cyrl-CS"/>
              </w:rPr>
              <w:t>+</w:t>
            </w:r>
            <w:r>
              <w:rPr>
                <w:b/>
                <w:bCs/>
                <w:sz w:val="22"/>
                <w:szCs w:val="22"/>
                <w:lang w:val="sr-Cyrl-CS"/>
              </w:rPr>
              <w:t>3</w:t>
            </w:r>
            <w:r w:rsidRPr="005C2EEB">
              <w:rPr>
                <w:b/>
                <w:bCs/>
                <w:sz w:val="22"/>
                <w:szCs w:val="22"/>
              </w:rPr>
              <w:t>+</w:t>
            </w:r>
            <w:r>
              <w:rPr>
                <w:b/>
                <w:bCs/>
                <w:sz w:val="22"/>
                <w:szCs w:val="22"/>
                <w:lang w:val="sr-Cyrl-RS"/>
              </w:rPr>
              <w:t>6</w:t>
            </w:r>
          </w:p>
        </w:tc>
      </w:tr>
      <w:tr w:rsidR="00DC25BB" w:rsidRPr="005C2EEB" w:rsidTr="00590843">
        <w:tc>
          <w:tcPr>
            <w:tcW w:w="10065" w:type="dxa"/>
            <w:gridSpan w:val="9"/>
          </w:tcPr>
          <w:p w:rsidR="00DC25BB" w:rsidRPr="005C2EEB" w:rsidRDefault="00DC25BB" w:rsidP="00587383">
            <w:pPr>
              <w:rPr>
                <w:sz w:val="22"/>
                <w:szCs w:val="22"/>
              </w:rPr>
            </w:pPr>
            <w:r w:rsidRPr="005C2EEB">
              <w:rPr>
                <w:b/>
                <w:bCs/>
                <w:sz w:val="22"/>
                <w:szCs w:val="22"/>
                <w:lang w:val="sr-Cyrl-CS"/>
              </w:rPr>
              <w:t xml:space="preserve">Број ЕСПБ: </w:t>
            </w:r>
            <w:r>
              <w:rPr>
                <w:b/>
                <w:bCs/>
                <w:sz w:val="22"/>
                <w:szCs w:val="22"/>
                <w:lang w:val="sr-Cyrl-CS"/>
              </w:rPr>
              <w:t>6</w:t>
            </w:r>
          </w:p>
        </w:tc>
      </w:tr>
      <w:tr w:rsidR="00DC25BB" w:rsidRPr="005C2EEB" w:rsidTr="00590843">
        <w:tc>
          <w:tcPr>
            <w:tcW w:w="10065" w:type="dxa"/>
            <w:gridSpan w:val="9"/>
          </w:tcPr>
          <w:p w:rsidR="00DC25BB" w:rsidRPr="005C2EEB" w:rsidRDefault="00DC25BB" w:rsidP="00587383">
            <w:pPr>
              <w:jc w:val="both"/>
              <w:rPr>
                <w:b/>
                <w:bCs/>
                <w:sz w:val="22"/>
                <w:szCs w:val="22"/>
                <w:lang w:val="sr-Cyrl-CS"/>
              </w:rPr>
            </w:pPr>
            <w:r w:rsidRPr="005C2EEB">
              <w:rPr>
                <w:b/>
                <w:bCs/>
                <w:sz w:val="22"/>
                <w:szCs w:val="22"/>
                <w:lang w:val="sr-Cyrl-CS"/>
              </w:rPr>
              <w:t xml:space="preserve">Услов: </w:t>
            </w:r>
            <w:r w:rsidRPr="005C2EEB">
              <w:rPr>
                <w:bCs/>
                <w:sz w:val="22"/>
                <w:szCs w:val="22"/>
                <w:lang w:val="pt-BR"/>
              </w:rPr>
              <w:t>Одслушана настава из предмета и положене предиспитне обавезе.</w:t>
            </w:r>
          </w:p>
        </w:tc>
      </w:tr>
      <w:tr w:rsidR="00DC25BB" w:rsidRPr="005C2EEB" w:rsidTr="00590843">
        <w:tc>
          <w:tcPr>
            <w:tcW w:w="10065" w:type="dxa"/>
            <w:gridSpan w:val="9"/>
          </w:tcPr>
          <w:p w:rsidR="00DC25BB" w:rsidRPr="005C2EEB" w:rsidRDefault="00DC25BB" w:rsidP="00587383">
            <w:pPr>
              <w:jc w:val="both"/>
              <w:rPr>
                <w:b/>
                <w:bCs/>
                <w:sz w:val="22"/>
                <w:szCs w:val="22"/>
                <w:lang w:val="sr-Cyrl-CS"/>
              </w:rPr>
            </w:pPr>
            <w:r w:rsidRPr="005C2EEB">
              <w:rPr>
                <w:b/>
                <w:bCs/>
                <w:sz w:val="22"/>
                <w:szCs w:val="22"/>
                <w:lang w:val="sr-Cyrl-CS"/>
              </w:rPr>
              <w:t>Циљ предмета</w:t>
            </w:r>
          </w:p>
          <w:p w:rsidR="00DC25BB" w:rsidRPr="005C2EEB" w:rsidRDefault="00DC25BB" w:rsidP="00587383">
            <w:pPr>
              <w:jc w:val="both"/>
              <w:rPr>
                <w:bCs/>
                <w:sz w:val="22"/>
                <w:szCs w:val="22"/>
                <w:lang w:val="sr-Cyrl-CS"/>
              </w:rPr>
            </w:pPr>
            <w:r w:rsidRPr="005C2EEB">
              <w:rPr>
                <w:bCs/>
                <w:sz w:val="22"/>
                <w:szCs w:val="22"/>
                <w:lang w:val="pt-BR"/>
              </w:rPr>
              <w:t>Стицање знања о специфичности етиологије, патогенезе, тока, прогнозе, превенције, лечења повреда у спорту са аспекта физиотерапије.</w:t>
            </w:r>
          </w:p>
        </w:tc>
      </w:tr>
      <w:tr w:rsidR="00DC25BB" w:rsidRPr="005C2EEB" w:rsidTr="00590843">
        <w:tc>
          <w:tcPr>
            <w:tcW w:w="10065" w:type="dxa"/>
            <w:gridSpan w:val="9"/>
          </w:tcPr>
          <w:p w:rsidR="00DC25BB" w:rsidRPr="005C2EEB" w:rsidRDefault="00DC25BB" w:rsidP="00587383">
            <w:pPr>
              <w:jc w:val="both"/>
              <w:rPr>
                <w:b/>
                <w:bCs/>
                <w:sz w:val="22"/>
                <w:szCs w:val="22"/>
                <w:lang w:val="sr-Cyrl-CS"/>
              </w:rPr>
            </w:pPr>
            <w:r w:rsidRPr="005C2EEB">
              <w:rPr>
                <w:b/>
                <w:bCs/>
                <w:sz w:val="22"/>
                <w:szCs w:val="22"/>
                <w:lang w:val="sr-Cyrl-CS"/>
              </w:rPr>
              <w:t xml:space="preserve">Исход предмета </w:t>
            </w:r>
          </w:p>
          <w:p w:rsidR="00DC25BB" w:rsidRPr="005C2EEB" w:rsidRDefault="00DC25BB" w:rsidP="00587383">
            <w:pPr>
              <w:jc w:val="both"/>
              <w:rPr>
                <w:sz w:val="22"/>
                <w:szCs w:val="22"/>
                <w:lang w:val="sr-Cyrl-CS"/>
              </w:rPr>
            </w:pPr>
            <w:r>
              <w:t>По завршетку предмета, студенти ће бити у могућности да:</w:t>
            </w:r>
            <w:r>
              <w:rPr>
                <w:lang w:val="sr-Cyrl-RS"/>
              </w:rPr>
              <w:t xml:space="preserve"> </w:t>
            </w:r>
            <w:r>
              <w:t>Препознају и анализирају специфичне спортске повреде.</w:t>
            </w:r>
            <w:r>
              <w:rPr>
                <w:lang w:val="sr-Cyrl-RS"/>
              </w:rPr>
              <w:t xml:space="preserve"> </w:t>
            </w:r>
            <w:r>
              <w:t>Применe одговарајуће технике рехабилитације на основу врсте и тежине повреде.</w:t>
            </w:r>
            <w:r>
              <w:rPr>
                <w:lang w:val="sr-Cyrl-RS"/>
              </w:rPr>
              <w:t xml:space="preserve"> </w:t>
            </w:r>
            <w:r>
              <w:t>Осмисле и изведу програме превенције повреда код спортиста.</w:t>
            </w:r>
            <w:r>
              <w:rPr>
                <w:lang w:val="sr-Cyrl-RS"/>
              </w:rPr>
              <w:t xml:space="preserve"> </w:t>
            </w:r>
            <w:r>
              <w:t>Радe као део мултидисциплинарног тима за рехабилитацију спортиста.</w:t>
            </w:r>
            <w:r>
              <w:rPr>
                <w:lang w:val="sr-Cyrl-RS"/>
              </w:rPr>
              <w:t xml:space="preserve"> </w:t>
            </w:r>
            <w:r>
              <w:t>Процене напредак и прилагоде рехабилитационе планове индивидуалним потребама.</w:t>
            </w:r>
          </w:p>
        </w:tc>
      </w:tr>
      <w:tr w:rsidR="00DC25BB" w:rsidRPr="005C2EEB" w:rsidTr="00590843">
        <w:trPr>
          <w:trHeight w:val="2003"/>
        </w:trPr>
        <w:tc>
          <w:tcPr>
            <w:tcW w:w="10065" w:type="dxa"/>
            <w:gridSpan w:val="9"/>
          </w:tcPr>
          <w:p w:rsidR="00DC25BB" w:rsidRPr="00CD035E" w:rsidRDefault="00DC25BB" w:rsidP="00587383">
            <w:pPr>
              <w:jc w:val="both"/>
              <w:rPr>
                <w:b/>
                <w:bCs/>
                <w:lang w:val="sr-Cyrl-CS"/>
              </w:rPr>
            </w:pPr>
            <w:r w:rsidRPr="00CD035E">
              <w:rPr>
                <w:b/>
                <w:bCs/>
                <w:lang w:val="sr-Cyrl-CS"/>
              </w:rPr>
              <w:t>Садржај предмета</w:t>
            </w:r>
          </w:p>
          <w:p w:rsidR="00DC25BB" w:rsidRPr="002B4DDC" w:rsidRDefault="00DC25BB" w:rsidP="00587383">
            <w:pPr>
              <w:pStyle w:val="Heading4"/>
              <w:spacing w:before="0" w:after="0"/>
              <w:rPr>
                <w:rFonts w:ascii="Times New Roman" w:hAnsi="Times New Roman"/>
                <w:sz w:val="20"/>
                <w:szCs w:val="20"/>
                <w:lang w:val="sr-Cyrl-RS" w:eastAsia="en-US"/>
              </w:rPr>
            </w:pPr>
            <w:r w:rsidRPr="002B4DDC">
              <w:rPr>
                <w:rStyle w:val="Strong"/>
                <w:rFonts w:ascii="Times New Roman" w:hAnsi="Times New Roman"/>
                <w:sz w:val="20"/>
                <w:szCs w:val="20"/>
                <w:lang w:val="sr-Cyrl-RS"/>
              </w:rPr>
              <w:t>Теоријска настава</w:t>
            </w:r>
          </w:p>
          <w:p w:rsidR="00DC25BB" w:rsidRPr="00CD035E" w:rsidRDefault="00DC25BB" w:rsidP="00587383">
            <w:pPr>
              <w:widowControl/>
              <w:numPr>
                <w:ilvl w:val="0"/>
                <w:numId w:val="13"/>
              </w:numPr>
              <w:autoSpaceDE/>
              <w:autoSpaceDN/>
              <w:adjustRightInd/>
            </w:pPr>
            <w:r w:rsidRPr="00CD035E">
              <w:t>Увод у спортску рехабилитацију: основни принципи и значај.</w:t>
            </w:r>
          </w:p>
          <w:p w:rsidR="00DC25BB" w:rsidRPr="00CD035E" w:rsidRDefault="00DC25BB" w:rsidP="00587383">
            <w:pPr>
              <w:widowControl/>
              <w:numPr>
                <w:ilvl w:val="0"/>
                <w:numId w:val="13"/>
              </w:numPr>
              <w:autoSpaceDE/>
              <w:autoSpaceDN/>
              <w:adjustRightInd/>
            </w:pPr>
            <w:r w:rsidRPr="00CD035E">
              <w:t>Биомеханика и кинезиологија спортских повреда.</w:t>
            </w:r>
          </w:p>
          <w:p w:rsidR="00DC25BB" w:rsidRPr="00CD035E" w:rsidRDefault="00DC25BB" w:rsidP="00587383">
            <w:pPr>
              <w:widowControl/>
              <w:numPr>
                <w:ilvl w:val="0"/>
                <w:numId w:val="13"/>
              </w:numPr>
              <w:autoSpaceDE/>
              <w:autoSpaceDN/>
              <w:adjustRightInd/>
            </w:pPr>
            <w:r w:rsidRPr="00CD035E">
              <w:t>Фазе рехабилитације: акутна, субакутна и фазе повратка спорту.</w:t>
            </w:r>
          </w:p>
          <w:p w:rsidR="00DC25BB" w:rsidRPr="00CD035E" w:rsidRDefault="00DC25BB" w:rsidP="00587383">
            <w:pPr>
              <w:widowControl/>
              <w:numPr>
                <w:ilvl w:val="0"/>
                <w:numId w:val="13"/>
              </w:numPr>
              <w:autoSpaceDE/>
              <w:autoSpaceDN/>
              <w:adjustRightInd/>
            </w:pPr>
            <w:r w:rsidRPr="00CD035E">
              <w:t>Повреде мишића, тетива и лигамената:</w:t>
            </w:r>
          </w:p>
          <w:p w:rsidR="00DC25BB" w:rsidRPr="00CD035E" w:rsidRDefault="00DC25BB" w:rsidP="00587383">
            <w:pPr>
              <w:widowControl/>
              <w:numPr>
                <w:ilvl w:val="1"/>
                <w:numId w:val="13"/>
              </w:numPr>
              <w:autoSpaceDE/>
              <w:autoSpaceDN/>
              <w:adjustRightInd/>
            </w:pPr>
            <w:r w:rsidRPr="00CD035E">
              <w:t>Дијагностика и терапијски протоколи.</w:t>
            </w:r>
          </w:p>
          <w:p w:rsidR="00DC25BB" w:rsidRPr="00CD035E" w:rsidRDefault="00DC25BB" w:rsidP="00587383">
            <w:pPr>
              <w:widowControl/>
              <w:numPr>
                <w:ilvl w:val="0"/>
                <w:numId w:val="13"/>
              </w:numPr>
              <w:autoSpaceDE/>
              <w:autoSpaceDN/>
              <w:adjustRightInd/>
            </w:pPr>
            <w:r w:rsidRPr="00CD035E">
              <w:t>Повреде зглобова: колено, глежањ, раме и кукови.</w:t>
            </w:r>
          </w:p>
          <w:p w:rsidR="00DC25BB" w:rsidRPr="00CD035E" w:rsidRDefault="00DC25BB" w:rsidP="00587383">
            <w:pPr>
              <w:widowControl/>
              <w:numPr>
                <w:ilvl w:val="0"/>
                <w:numId w:val="13"/>
              </w:numPr>
              <w:autoSpaceDE/>
              <w:autoSpaceDN/>
              <w:adjustRightInd/>
            </w:pPr>
            <w:r w:rsidRPr="00CD035E">
              <w:t>Физикалне терапије у спорту:</w:t>
            </w:r>
          </w:p>
          <w:p w:rsidR="00DC25BB" w:rsidRPr="00CD035E" w:rsidRDefault="00DC25BB" w:rsidP="00587383">
            <w:pPr>
              <w:widowControl/>
              <w:numPr>
                <w:ilvl w:val="1"/>
                <w:numId w:val="13"/>
              </w:numPr>
              <w:autoSpaceDE/>
              <w:autoSpaceDN/>
              <w:adjustRightInd/>
            </w:pPr>
            <w:r w:rsidRPr="00CD035E">
              <w:t>Електротерапија, ласер, хладна и топлотна терапија.</w:t>
            </w:r>
          </w:p>
          <w:p w:rsidR="00DC25BB" w:rsidRPr="00CD035E" w:rsidRDefault="00DC25BB" w:rsidP="00587383">
            <w:pPr>
              <w:widowControl/>
              <w:numPr>
                <w:ilvl w:val="0"/>
                <w:numId w:val="13"/>
              </w:numPr>
              <w:autoSpaceDE/>
              <w:autoSpaceDN/>
              <w:adjustRightInd/>
            </w:pPr>
            <w:r w:rsidRPr="00CD035E">
              <w:t>Психолошки аспекти рехабилитације у спорту.</w:t>
            </w:r>
          </w:p>
          <w:p w:rsidR="00DC25BB" w:rsidRPr="00CD035E" w:rsidRDefault="00DC25BB" w:rsidP="00587383">
            <w:pPr>
              <w:widowControl/>
              <w:numPr>
                <w:ilvl w:val="0"/>
                <w:numId w:val="13"/>
              </w:numPr>
              <w:autoSpaceDE/>
              <w:autoSpaceDN/>
              <w:adjustRightInd/>
            </w:pPr>
            <w:r w:rsidRPr="00CD035E">
              <w:t>Превенција спортских повреда: правилан тренинг и техника.</w:t>
            </w:r>
          </w:p>
          <w:p w:rsidR="00DC25BB" w:rsidRPr="00CD035E" w:rsidRDefault="00DC25BB" w:rsidP="00587383">
            <w:pPr>
              <w:widowControl/>
              <w:numPr>
                <w:ilvl w:val="0"/>
                <w:numId w:val="13"/>
              </w:numPr>
              <w:autoSpaceDE/>
              <w:autoSpaceDN/>
              <w:adjustRightInd/>
            </w:pPr>
            <w:r w:rsidRPr="00CD035E">
              <w:t>Исхрана и опоравак као део спортске рехабилитације.</w:t>
            </w:r>
          </w:p>
          <w:p w:rsidR="00DC25BB" w:rsidRPr="002B4DDC" w:rsidRDefault="00DC25BB" w:rsidP="00587383">
            <w:pPr>
              <w:pStyle w:val="Heading4"/>
              <w:spacing w:before="0" w:after="0"/>
              <w:rPr>
                <w:rFonts w:ascii="Times New Roman" w:hAnsi="Times New Roman"/>
                <w:sz w:val="20"/>
                <w:szCs w:val="20"/>
                <w:lang w:val="sr-Cyrl-RS"/>
              </w:rPr>
            </w:pPr>
            <w:r w:rsidRPr="002B4DDC">
              <w:rPr>
                <w:rStyle w:val="Strong"/>
                <w:rFonts w:ascii="Times New Roman" w:hAnsi="Times New Roman"/>
                <w:sz w:val="20"/>
                <w:szCs w:val="20"/>
                <w:lang w:val="sr-Cyrl-RS"/>
              </w:rPr>
              <w:t>Практична настава</w:t>
            </w:r>
          </w:p>
          <w:p w:rsidR="00DC25BB" w:rsidRPr="00CD035E" w:rsidRDefault="00DC25BB" w:rsidP="00587383">
            <w:pPr>
              <w:widowControl/>
              <w:numPr>
                <w:ilvl w:val="0"/>
                <w:numId w:val="14"/>
              </w:numPr>
              <w:autoSpaceDE/>
              <w:autoSpaceDN/>
              <w:adjustRightInd/>
            </w:pPr>
            <w:r w:rsidRPr="00CD035E">
              <w:t>Процена и дијагностика спортских повреда: тестови стабилности и мобилности.</w:t>
            </w:r>
          </w:p>
          <w:p w:rsidR="00DC25BB" w:rsidRPr="00CD035E" w:rsidRDefault="00DC25BB" w:rsidP="00587383">
            <w:pPr>
              <w:widowControl/>
              <w:numPr>
                <w:ilvl w:val="0"/>
                <w:numId w:val="14"/>
              </w:numPr>
              <w:autoSpaceDE/>
              <w:autoSpaceDN/>
              <w:adjustRightInd/>
            </w:pPr>
            <w:r w:rsidRPr="00CD035E">
              <w:t>Примена кинезитерапијских техника у спорту:</w:t>
            </w:r>
          </w:p>
          <w:p w:rsidR="00DC25BB" w:rsidRPr="00CD035E" w:rsidRDefault="00DC25BB" w:rsidP="00587383">
            <w:pPr>
              <w:widowControl/>
              <w:numPr>
                <w:ilvl w:val="1"/>
                <w:numId w:val="14"/>
              </w:numPr>
              <w:autoSpaceDE/>
              <w:autoSpaceDN/>
              <w:adjustRightInd/>
            </w:pPr>
            <w:r w:rsidRPr="00CD035E">
              <w:t>Стречинг, масажа и стабилизацијске вежбе.</w:t>
            </w:r>
          </w:p>
          <w:p w:rsidR="00DC25BB" w:rsidRPr="00CD035E" w:rsidRDefault="00DC25BB" w:rsidP="00587383">
            <w:pPr>
              <w:widowControl/>
              <w:numPr>
                <w:ilvl w:val="0"/>
                <w:numId w:val="14"/>
              </w:numPr>
              <w:autoSpaceDE/>
              <w:autoSpaceDN/>
              <w:adjustRightInd/>
            </w:pPr>
            <w:r w:rsidRPr="00CD035E">
              <w:t>Примена физикалних метода у третману спортских повреда.</w:t>
            </w:r>
          </w:p>
          <w:p w:rsidR="00DC25BB" w:rsidRPr="00CD035E" w:rsidRDefault="00DC25BB" w:rsidP="00587383">
            <w:pPr>
              <w:widowControl/>
              <w:numPr>
                <w:ilvl w:val="0"/>
                <w:numId w:val="14"/>
              </w:numPr>
              <w:autoSpaceDE/>
              <w:autoSpaceDN/>
              <w:adjustRightInd/>
            </w:pPr>
            <w:r w:rsidRPr="00CD035E">
              <w:t>Рехабилитација после операција: примери за предње укрштене лигаменте (ACL) и ротационе манжетне рамена.</w:t>
            </w:r>
          </w:p>
          <w:p w:rsidR="00DC25BB" w:rsidRPr="00CD035E" w:rsidRDefault="00DC25BB" w:rsidP="00587383">
            <w:pPr>
              <w:widowControl/>
              <w:numPr>
                <w:ilvl w:val="0"/>
                <w:numId w:val="14"/>
              </w:numPr>
              <w:autoSpaceDE/>
              <w:autoSpaceDN/>
              <w:adjustRightInd/>
            </w:pPr>
            <w:r w:rsidRPr="00CD035E">
              <w:t>Програми кондиционог тренинга за спортисте у фази опоравка.</w:t>
            </w:r>
          </w:p>
          <w:p w:rsidR="00DC25BB" w:rsidRPr="00CD035E" w:rsidRDefault="00DC25BB" w:rsidP="00587383">
            <w:pPr>
              <w:widowControl/>
              <w:numPr>
                <w:ilvl w:val="0"/>
                <w:numId w:val="14"/>
              </w:numPr>
              <w:autoSpaceDE/>
              <w:autoSpaceDN/>
              <w:adjustRightInd/>
            </w:pPr>
            <w:r w:rsidRPr="00CD035E">
              <w:t>Рад на превенцији повреда: вежбе стабилности, баланс и координација.</w:t>
            </w:r>
          </w:p>
          <w:p w:rsidR="00DC25BB" w:rsidRPr="005C2EEB" w:rsidRDefault="00DC25BB" w:rsidP="00587383">
            <w:pPr>
              <w:widowControl/>
              <w:numPr>
                <w:ilvl w:val="0"/>
                <w:numId w:val="14"/>
              </w:numPr>
              <w:autoSpaceDE/>
              <w:autoSpaceDN/>
              <w:adjustRightInd/>
              <w:rPr>
                <w:lang w:val="sr-Cyrl-RS"/>
              </w:rPr>
            </w:pPr>
            <w:r w:rsidRPr="00CD035E">
              <w:t>Практична демонстрација и решавање студија случаја.</w:t>
            </w:r>
          </w:p>
        </w:tc>
      </w:tr>
      <w:tr w:rsidR="00DC25BB" w:rsidRPr="005C2EEB" w:rsidTr="00590843">
        <w:trPr>
          <w:trHeight w:val="605"/>
        </w:trPr>
        <w:tc>
          <w:tcPr>
            <w:tcW w:w="10065" w:type="dxa"/>
            <w:gridSpan w:val="9"/>
          </w:tcPr>
          <w:p w:rsidR="00DC25BB" w:rsidRDefault="00DC25BB" w:rsidP="00587383">
            <w:pPr>
              <w:rPr>
                <w:b/>
                <w:bCs/>
                <w:sz w:val="22"/>
                <w:szCs w:val="22"/>
                <w:lang w:val="sr-Cyrl-CS"/>
              </w:rPr>
            </w:pPr>
            <w:r w:rsidRPr="005C2EEB">
              <w:rPr>
                <w:b/>
                <w:bCs/>
                <w:sz w:val="22"/>
                <w:szCs w:val="22"/>
                <w:lang w:val="sr-Cyrl-CS"/>
              </w:rPr>
              <w:t xml:space="preserve">Литература </w:t>
            </w:r>
          </w:p>
          <w:p w:rsidR="00DC25BB" w:rsidRPr="003D3327" w:rsidRDefault="00DC25BB" w:rsidP="00587383">
            <w:pPr>
              <w:widowControl/>
              <w:autoSpaceDE/>
              <w:adjustRightInd/>
              <w:ind w:left="355"/>
              <w:jc w:val="both"/>
              <w:rPr>
                <w:bCs/>
                <w:i/>
                <w:sz w:val="22"/>
                <w:szCs w:val="22"/>
                <w:lang w:val="sr-Cyrl-RS"/>
              </w:rPr>
            </w:pPr>
            <w:r>
              <w:rPr>
                <w:bCs/>
                <w:i/>
                <w:sz w:val="22"/>
                <w:szCs w:val="22"/>
                <w:lang w:val="sr-Cyrl-RS"/>
              </w:rPr>
              <w:t>Основна  литература</w:t>
            </w:r>
          </w:p>
          <w:p w:rsidR="00DC25BB" w:rsidRPr="003D3327" w:rsidRDefault="00DC25BB" w:rsidP="00587383">
            <w:pPr>
              <w:numPr>
                <w:ilvl w:val="0"/>
                <w:numId w:val="12"/>
              </w:numPr>
              <w:rPr>
                <w:sz w:val="22"/>
                <w:szCs w:val="22"/>
              </w:rPr>
            </w:pPr>
            <w:r w:rsidRPr="00AA50B1">
              <w:rPr>
                <w:bCs/>
                <w:sz w:val="22"/>
                <w:szCs w:val="22"/>
                <w:lang w:val="sr-Cyrl-BA"/>
              </w:rPr>
              <w:t xml:space="preserve">Стојменовић, Т., Анђелковић, М., Дикић, Н., </w:t>
            </w:r>
            <w:r w:rsidRPr="00AA50B1">
              <w:rPr>
                <w:bCs/>
                <w:i/>
                <w:sz w:val="22"/>
                <w:szCs w:val="22"/>
                <w:lang w:val="sr-Cyrl-RS"/>
              </w:rPr>
              <w:t xml:space="preserve">Приручник за вежбе из спортске медицине, </w:t>
            </w:r>
            <w:r w:rsidRPr="00AA50B1">
              <w:rPr>
                <w:sz w:val="22"/>
                <w:szCs w:val="22"/>
                <w:lang w:val="sr-Cyrl-BA"/>
              </w:rPr>
              <w:t>Универзитет Сингидунум, 2022.</w:t>
            </w:r>
          </w:p>
          <w:p w:rsidR="00DC25BB" w:rsidRPr="003D3327" w:rsidRDefault="00DC25BB" w:rsidP="00587383">
            <w:pPr>
              <w:numPr>
                <w:ilvl w:val="0"/>
                <w:numId w:val="12"/>
              </w:numPr>
              <w:rPr>
                <w:sz w:val="22"/>
                <w:szCs w:val="22"/>
              </w:rPr>
            </w:pPr>
            <w:r w:rsidRPr="00AA50B1">
              <w:rPr>
                <w:bCs/>
                <w:sz w:val="22"/>
                <w:szCs w:val="22"/>
                <w:lang w:val="sr-Cyrl-BA"/>
              </w:rPr>
              <w:t xml:space="preserve">Стојменовић, Т., Анђелковић, М., Дикић, Н., Живанић, С., </w:t>
            </w:r>
            <w:r w:rsidRPr="00AA50B1">
              <w:rPr>
                <w:bCs/>
                <w:i/>
                <w:sz w:val="22"/>
                <w:szCs w:val="22"/>
                <w:lang w:val="sr-Cyrl-RS"/>
              </w:rPr>
              <w:t xml:space="preserve">Спортска медицина – кроз питања и одговоре, </w:t>
            </w:r>
            <w:r w:rsidRPr="00AA50B1">
              <w:rPr>
                <w:sz w:val="22"/>
                <w:szCs w:val="22"/>
                <w:lang w:val="sr-Cyrl-BA"/>
              </w:rPr>
              <w:t>Универзитет Сингидунум, 2020.</w:t>
            </w:r>
          </w:p>
          <w:p w:rsidR="00DC25BB" w:rsidRPr="00AA50B1" w:rsidRDefault="00DC25BB" w:rsidP="00587383">
            <w:pPr>
              <w:numPr>
                <w:ilvl w:val="0"/>
                <w:numId w:val="12"/>
              </w:numPr>
              <w:rPr>
                <w:sz w:val="22"/>
                <w:szCs w:val="22"/>
              </w:rPr>
            </w:pPr>
            <w:r w:rsidRPr="00AA50B1">
              <w:rPr>
                <w:sz w:val="22"/>
                <w:szCs w:val="22"/>
              </w:rPr>
              <w:t xml:space="preserve">Higgins R, Brukner P., English B., </w:t>
            </w:r>
            <w:r w:rsidRPr="00AA50B1">
              <w:rPr>
                <w:i/>
                <w:sz w:val="22"/>
                <w:szCs w:val="22"/>
              </w:rPr>
              <w:t>Основе спортске медицине</w:t>
            </w:r>
            <w:r w:rsidRPr="00AA50B1">
              <w:rPr>
                <w:sz w:val="22"/>
                <w:szCs w:val="22"/>
              </w:rPr>
              <w:t>. Дата статус, 2009</w:t>
            </w:r>
            <w:r w:rsidRPr="00AA50B1">
              <w:rPr>
                <w:sz w:val="22"/>
                <w:szCs w:val="22"/>
                <w:lang w:val="sr-Cyrl-RS"/>
              </w:rPr>
              <w:t>.</w:t>
            </w:r>
          </w:p>
          <w:p w:rsidR="00DC25BB" w:rsidRPr="003D3327" w:rsidRDefault="00DC25BB" w:rsidP="00587383">
            <w:pPr>
              <w:numPr>
                <w:ilvl w:val="0"/>
                <w:numId w:val="12"/>
              </w:numPr>
              <w:rPr>
                <w:sz w:val="22"/>
                <w:szCs w:val="22"/>
              </w:rPr>
            </w:pPr>
            <w:r w:rsidRPr="00AA50B1">
              <w:rPr>
                <w:sz w:val="22"/>
                <w:szCs w:val="22"/>
              </w:rPr>
              <w:t>Waterbrook</w:t>
            </w:r>
            <w:r w:rsidRPr="00AA50B1">
              <w:rPr>
                <w:sz w:val="22"/>
                <w:szCs w:val="22"/>
                <w:lang w:val="sr-Cyrl-RS"/>
              </w:rPr>
              <w:t xml:space="preserve"> А., </w:t>
            </w:r>
            <w:r w:rsidRPr="00AA50B1">
              <w:rPr>
                <w:i/>
                <w:sz w:val="22"/>
                <w:szCs w:val="22"/>
              </w:rPr>
              <w:t>Sports Medicine for the Emergency Physician: A Practical Handbook Cambridge</w:t>
            </w:r>
            <w:r w:rsidRPr="00AA50B1">
              <w:rPr>
                <w:sz w:val="22"/>
                <w:szCs w:val="22"/>
                <w:lang w:val="sr-Cyrl-RS"/>
              </w:rPr>
              <w:t>,</w:t>
            </w:r>
            <w:r w:rsidRPr="00AA50B1">
              <w:rPr>
                <w:sz w:val="22"/>
                <w:szCs w:val="22"/>
              </w:rPr>
              <w:t xml:space="preserve"> University Press</w:t>
            </w:r>
            <w:r w:rsidRPr="00AA50B1">
              <w:rPr>
                <w:sz w:val="22"/>
                <w:szCs w:val="22"/>
                <w:lang w:val="sr-Cyrl-RS"/>
              </w:rPr>
              <w:t>,</w:t>
            </w:r>
            <w:r w:rsidRPr="00AA50B1">
              <w:rPr>
                <w:sz w:val="22"/>
                <w:szCs w:val="22"/>
              </w:rPr>
              <w:t xml:space="preserve"> 2016</w:t>
            </w:r>
            <w:r w:rsidRPr="00AA50B1">
              <w:rPr>
                <w:sz w:val="22"/>
                <w:szCs w:val="22"/>
                <w:lang w:val="sr-Cyrl-RS"/>
              </w:rPr>
              <w:t>.</w:t>
            </w:r>
          </w:p>
          <w:p w:rsidR="00DC25BB" w:rsidRPr="003D3327" w:rsidRDefault="00DC25BB" w:rsidP="00587383">
            <w:pPr>
              <w:widowControl/>
              <w:autoSpaceDE/>
              <w:adjustRightInd/>
              <w:ind w:left="355"/>
              <w:jc w:val="both"/>
              <w:rPr>
                <w:bCs/>
                <w:i/>
                <w:sz w:val="22"/>
                <w:szCs w:val="22"/>
                <w:lang w:val="pt-BR"/>
              </w:rPr>
            </w:pPr>
            <w:r>
              <w:rPr>
                <w:bCs/>
                <w:i/>
                <w:sz w:val="22"/>
                <w:szCs w:val="22"/>
                <w:lang w:val="sr-Cyrl-RS"/>
              </w:rPr>
              <w:t>Помоћна литература</w:t>
            </w:r>
          </w:p>
          <w:p w:rsidR="00DC25BB" w:rsidRPr="00AA50B1" w:rsidRDefault="00DC25BB" w:rsidP="00587383">
            <w:pPr>
              <w:numPr>
                <w:ilvl w:val="0"/>
                <w:numId w:val="12"/>
              </w:numPr>
              <w:rPr>
                <w:sz w:val="22"/>
                <w:szCs w:val="22"/>
              </w:rPr>
            </w:pPr>
            <w:r w:rsidRPr="00AA50B1">
              <w:rPr>
                <w:sz w:val="22"/>
                <w:szCs w:val="22"/>
              </w:rPr>
              <w:t>Johanson</w:t>
            </w:r>
            <w:r w:rsidRPr="00AA50B1">
              <w:rPr>
                <w:sz w:val="22"/>
                <w:szCs w:val="22"/>
                <w:lang w:val="sr-Cyrl-RS"/>
              </w:rPr>
              <w:t xml:space="preserve"> Ј., </w:t>
            </w:r>
            <w:r w:rsidRPr="00AA50B1">
              <w:rPr>
                <w:i/>
                <w:sz w:val="22"/>
                <w:szCs w:val="22"/>
              </w:rPr>
              <w:t>Umjetnost liječenja sportskom masažom</w:t>
            </w:r>
            <w:r w:rsidRPr="00AA50B1">
              <w:rPr>
                <w:sz w:val="22"/>
                <w:szCs w:val="22"/>
                <w:lang w:val="sr-Cyrl-RS"/>
              </w:rPr>
              <w:t>,</w:t>
            </w:r>
            <w:r w:rsidRPr="00AA50B1">
              <w:rPr>
                <w:sz w:val="22"/>
                <w:szCs w:val="22"/>
              </w:rPr>
              <w:t xml:space="preserve"> GOPAL, 2001</w:t>
            </w:r>
            <w:r w:rsidRPr="00AA50B1">
              <w:rPr>
                <w:sz w:val="22"/>
                <w:szCs w:val="22"/>
                <w:lang w:val="sr-Cyrl-RS"/>
              </w:rPr>
              <w:t>.</w:t>
            </w:r>
          </w:p>
          <w:p w:rsidR="00DC25BB" w:rsidRPr="00AA50B1" w:rsidRDefault="00DC25BB" w:rsidP="00587383">
            <w:pPr>
              <w:numPr>
                <w:ilvl w:val="0"/>
                <w:numId w:val="12"/>
              </w:numPr>
              <w:rPr>
                <w:sz w:val="22"/>
                <w:szCs w:val="22"/>
              </w:rPr>
            </w:pPr>
            <w:r w:rsidRPr="00AA50B1">
              <w:rPr>
                <w:sz w:val="22"/>
                <w:szCs w:val="22"/>
                <w:lang w:val="sr-Cyrl-RS"/>
              </w:rPr>
              <w:t>Бабић, Н, Ђ.,</w:t>
            </w:r>
            <w:r w:rsidRPr="00AA50B1">
              <w:rPr>
                <w:iCs/>
                <w:sz w:val="22"/>
                <w:szCs w:val="22"/>
                <w:lang w:val="sr-Cyrl-RS"/>
              </w:rPr>
              <w:t xml:space="preserve"> </w:t>
            </w:r>
            <w:r w:rsidRPr="00AA50B1">
              <w:rPr>
                <w:i/>
                <w:iCs/>
                <w:sz w:val="22"/>
                <w:szCs w:val="22"/>
                <w:lang w:val="sr-Cyrl-RS"/>
              </w:rPr>
              <w:t>Физикална и рехабилитацијска медицина</w:t>
            </w:r>
            <w:r w:rsidRPr="00AA50B1">
              <w:rPr>
                <w:iCs/>
                <w:sz w:val="22"/>
                <w:szCs w:val="22"/>
                <w:lang w:val="sr-Cyrl-RS"/>
              </w:rPr>
              <w:t xml:space="preserve">, </w:t>
            </w:r>
            <w:r w:rsidRPr="00AA50B1">
              <w:rPr>
                <w:sz w:val="22"/>
                <w:szCs w:val="22"/>
                <w:lang w:val="sr-Cyrl-CS"/>
              </w:rPr>
              <w:t>Медицинска наклада, Загреб, 2013.</w:t>
            </w:r>
          </w:p>
          <w:p w:rsidR="00DC25BB" w:rsidRPr="00AA50B1" w:rsidRDefault="00DC25BB" w:rsidP="00587383">
            <w:pPr>
              <w:numPr>
                <w:ilvl w:val="0"/>
                <w:numId w:val="12"/>
              </w:numPr>
              <w:rPr>
                <w:sz w:val="22"/>
                <w:szCs w:val="22"/>
              </w:rPr>
            </w:pPr>
            <w:r w:rsidRPr="00AA50B1">
              <w:rPr>
                <w:iCs/>
                <w:sz w:val="22"/>
                <w:szCs w:val="22"/>
                <w:lang w:val="sr-Cyrl-RS"/>
              </w:rPr>
              <w:t xml:space="preserve">Јајић, И., Јајић, З. и сарадници, </w:t>
            </w:r>
            <w:r w:rsidRPr="00AA50B1">
              <w:rPr>
                <w:i/>
                <w:iCs/>
                <w:sz w:val="22"/>
                <w:szCs w:val="22"/>
                <w:lang w:val="sr-Cyrl-RS"/>
              </w:rPr>
              <w:t>Физикална и рехабилитацијска медицина</w:t>
            </w:r>
            <w:r w:rsidRPr="00AA50B1">
              <w:rPr>
                <w:iCs/>
                <w:sz w:val="22"/>
                <w:szCs w:val="22"/>
                <w:lang w:val="sr-Cyrl-RS"/>
              </w:rPr>
              <w:t>, Медицинска наклада, 2008.</w:t>
            </w:r>
          </w:p>
          <w:p w:rsidR="00DC25BB" w:rsidRPr="00AA50B1" w:rsidRDefault="00DC25BB" w:rsidP="00587383">
            <w:pPr>
              <w:numPr>
                <w:ilvl w:val="0"/>
                <w:numId w:val="12"/>
              </w:numPr>
              <w:rPr>
                <w:sz w:val="22"/>
                <w:szCs w:val="22"/>
              </w:rPr>
            </w:pPr>
            <w:r w:rsidRPr="00AA50B1">
              <w:rPr>
                <w:bCs/>
                <w:sz w:val="22"/>
                <w:szCs w:val="22"/>
                <w:lang w:val="sr-Cyrl-RS"/>
              </w:rPr>
              <w:t xml:space="preserve">Др Драгољуб М. Бановић, </w:t>
            </w:r>
            <w:r w:rsidRPr="00AA50B1">
              <w:rPr>
                <w:bCs/>
                <w:i/>
                <w:sz w:val="22"/>
                <w:szCs w:val="22"/>
                <w:lang w:val="sr-Cyrl-RS"/>
              </w:rPr>
              <w:t xml:space="preserve">Повреде у спорту, </w:t>
            </w:r>
            <w:r w:rsidRPr="00AA50B1">
              <w:rPr>
                <w:bCs/>
                <w:sz w:val="22"/>
                <w:szCs w:val="22"/>
                <w:lang w:val="pt-BR"/>
              </w:rPr>
              <w:t>DRASLAR PARTNER</w:t>
            </w:r>
            <w:r w:rsidRPr="00AA50B1">
              <w:rPr>
                <w:bCs/>
                <w:sz w:val="22"/>
                <w:szCs w:val="22"/>
                <w:lang w:val="sr-Cyrl-RS"/>
              </w:rPr>
              <w:t>, 2006.</w:t>
            </w:r>
          </w:p>
          <w:p w:rsidR="00DC25BB" w:rsidRPr="00AA50B1" w:rsidRDefault="00DC25BB" w:rsidP="00587383">
            <w:pPr>
              <w:numPr>
                <w:ilvl w:val="0"/>
                <w:numId w:val="12"/>
              </w:numPr>
              <w:rPr>
                <w:sz w:val="22"/>
              </w:rPr>
            </w:pPr>
            <w:r w:rsidRPr="00AA50B1">
              <w:rPr>
                <w:iCs/>
                <w:sz w:val="22"/>
                <w:szCs w:val="22"/>
                <w:lang w:val="sr-Cyrl-RS"/>
              </w:rPr>
              <w:t xml:space="preserve">Николић, Ж., </w:t>
            </w:r>
            <w:r w:rsidRPr="00AA50B1">
              <w:rPr>
                <w:i/>
                <w:iCs/>
                <w:sz w:val="22"/>
                <w:szCs w:val="22"/>
                <w:lang w:val="sr-Cyrl-RS"/>
              </w:rPr>
              <w:t xml:space="preserve">Повреде екстремитета, лечење и медицинска рехабилитација, </w:t>
            </w:r>
            <w:r w:rsidRPr="00AA50B1">
              <w:rPr>
                <w:iCs/>
                <w:sz w:val="22"/>
                <w:szCs w:val="22"/>
                <w:lang w:val="sr-Cyrl-RS"/>
              </w:rPr>
              <w:t>Драслар партнер, 2012.</w:t>
            </w:r>
          </w:p>
        </w:tc>
      </w:tr>
      <w:tr w:rsidR="00DC25BB" w:rsidRPr="00E730CC" w:rsidTr="00590843">
        <w:tc>
          <w:tcPr>
            <w:tcW w:w="3674" w:type="dxa"/>
          </w:tcPr>
          <w:p w:rsidR="00DC25BB" w:rsidRPr="00290B4A" w:rsidRDefault="00DC25BB" w:rsidP="00587383">
            <w:pPr>
              <w:rPr>
                <w:b/>
                <w:bCs/>
                <w:sz w:val="22"/>
                <w:szCs w:val="22"/>
                <w:lang w:val="ru-RU"/>
              </w:rPr>
            </w:pPr>
            <w:r w:rsidRPr="00E730CC">
              <w:rPr>
                <w:b/>
                <w:bCs/>
                <w:sz w:val="22"/>
                <w:szCs w:val="22"/>
                <w:lang w:val="sr-Cyrl-CS"/>
              </w:rPr>
              <w:t xml:space="preserve">Број часова </w:t>
            </w:r>
            <w:r w:rsidRPr="00E730CC">
              <w:rPr>
                <w:b/>
                <w:sz w:val="22"/>
                <w:szCs w:val="22"/>
                <w:lang w:val="sr-Cyrl-CS"/>
              </w:rPr>
              <w:t>активне наставе:</w:t>
            </w:r>
            <w:r>
              <w:rPr>
                <w:b/>
                <w:sz w:val="22"/>
                <w:szCs w:val="22"/>
                <w:lang w:val="sr-Cyrl-CS"/>
              </w:rPr>
              <w:t xml:space="preserve"> 7</w:t>
            </w:r>
          </w:p>
        </w:tc>
        <w:tc>
          <w:tcPr>
            <w:tcW w:w="2378" w:type="dxa"/>
            <w:gridSpan w:val="4"/>
          </w:tcPr>
          <w:p w:rsidR="00DC25BB" w:rsidRPr="00C045DA" w:rsidRDefault="00DC25BB" w:rsidP="00587383">
            <w:pPr>
              <w:rPr>
                <w:b/>
                <w:bCs/>
                <w:sz w:val="22"/>
                <w:szCs w:val="22"/>
                <w:lang w:val="sr-Cyrl-CS"/>
              </w:rPr>
            </w:pPr>
            <w:r w:rsidRPr="00E730CC">
              <w:rPr>
                <w:b/>
                <w:sz w:val="22"/>
                <w:szCs w:val="22"/>
                <w:lang w:val="sr-Cyrl-CS"/>
              </w:rPr>
              <w:t xml:space="preserve">Теоријска настава: </w:t>
            </w:r>
            <w:r>
              <w:rPr>
                <w:b/>
                <w:sz w:val="22"/>
                <w:szCs w:val="22"/>
                <w:lang w:val="sr-Cyrl-CS"/>
              </w:rPr>
              <w:t>4</w:t>
            </w:r>
          </w:p>
        </w:tc>
        <w:tc>
          <w:tcPr>
            <w:tcW w:w="1542" w:type="dxa"/>
            <w:gridSpan w:val="2"/>
          </w:tcPr>
          <w:p w:rsidR="00DC25BB" w:rsidRPr="00290B4A" w:rsidRDefault="00DC25BB" w:rsidP="00587383">
            <w:pPr>
              <w:rPr>
                <w:b/>
                <w:bCs/>
                <w:sz w:val="22"/>
                <w:szCs w:val="22"/>
                <w:lang w:val="sr-Cyrl-RS"/>
              </w:rPr>
            </w:pPr>
            <w:r w:rsidRPr="00E730CC">
              <w:rPr>
                <w:b/>
                <w:sz w:val="22"/>
                <w:szCs w:val="22"/>
                <w:lang w:val="sr-Cyrl-CS"/>
              </w:rPr>
              <w:t xml:space="preserve">Практична настава: </w:t>
            </w:r>
            <w:r>
              <w:rPr>
                <w:b/>
                <w:sz w:val="22"/>
                <w:szCs w:val="22"/>
                <w:lang w:val="sr-Cyrl-RS"/>
              </w:rPr>
              <w:t>3</w:t>
            </w:r>
          </w:p>
        </w:tc>
        <w:tc>
          <w:tcPr>
            <w:tcW w:w="2471" w:type="dxa"/>
            <w:gridSpan w:val="2"/>
          </w:tcPr>
          <w:p w:rsidR="00DC25BB" w:rsidRPr="005C4E3D" w:rsidRDefault="00DC25BB" w:rsidP="00587383">
            <w:pPr>
              <w:rPr>
                <w:b/>
                <w:bCs/>
                <w:sz w:val="22"/>
                <w:szCs w:val="22"/>
                <w:lang w:val="sr-Cyrl-RS"/>
              </w:rPr>
            </w:pPr>
            <w:r>
              <w:rPr>
                <w:b/>
                <w:bCs/>
                <w:sz w:val="22"/>
                <w:szCs w:val="22"/>
              </w:rPr>
              <w:t>Oстали часови: 6</w:t>
            </w:r>
          </w:p>
        </w:tc>
      </w:tr>
      <w:tr w:rsidR="00DC25BB" w:rsidRPr="005C2EEB" w:rsidTr="00590843">
        <w:tc>
          <w:tcPr>
            <w:tcW w:w="10065" w:type="dxa"/>
            <w:gridSpan w:val="9"/>
          </w:tcPr>
          <w:p w:rsidR="00DC25BB" w:rsidRPr="005C2EEB" w:rsidRDefault="00DC25BB" w:rsidP="00587383">
            <w:pPr>
              <w:rPr>
                <w:b/>
                <w:bCs/>
                <w:sz w:val="22"/>
                <w:szCs w:val="22"/>
                <w:lang w:val="sr-Cyrl-CS"/>
              </w:rPr>
            </w:pPr>
            <w:r w:rsidRPr="005C2EEB">
              <w:rPr>
                <w:b/>
                <w:bCs/>
                <w:sz w:val="22"/>
                <w:szCs w:val="22"/>
                <w:lang w:val="sr-Cyrl-CS"/>
              </w:rPr>
              <w:t>Методе извођења наставе</w:t>
            </w:r>
          </w:p>
          <w:p w:rsidR="00DC25BB" w:rsidRPr="005C2EEB" w:rsidRDefault="00DC25BB" w:rsidP="00587383">
            <w:pPr>
              <w:rPr>
                <w:bCs/>
                <w:sz w:val="22"/>
                <w:szCs w:val="22"/>
                <w:lang w:val="sr-Cyrl-RS"/>
              </w:rPr>
            </w:pPr>
            <w:r w:rsidRPr="00E730CC">
              <w:rPr>
                <w:bCs/>
                <w:sz w:val="22"/>
                <w:szCs w:val="22"/>
                <w:lang w:val="sr-Latn-BA"/>
              </w:rPr>
              <w:t>Предавања</w:t>
            </w:r>
            <w:r>
              <w:rPr>
                <w:bCs/>
                <w:sz w:val="22"/>
                <w:szCs w:val="22"/>
                <w:lang w:val="sr-Latn-BA"/>
              </w:rPr>
              <w:t xml:space="preserve">, </w:t>
            </w:r>
            <w:r>
              <w:rPr>
                <w:bCs/>
                <w:sz w:val="22"/>
                <w:szCs w:val="22"/>
                <w:lang w:val="sr-Cyrl-CS"/>
              </w:rPr>
              <w:t xml:space="preserve">вежбе у здравственој установи, радионице, </w:t>
            </w:r>
            <w:r w:rsidRPr="00E730CC">
              <w:rPr>
                <w:bCs/>
                <w:sz w:val="22"/>
                <w:szCs w:val="22"/>
                <w:lang w:val="sr-Latn-BA"/>
              </w:rPr>
              <w:t>менторски рад</w:t>
            </w:r>
            <w:r>
              <w:rPr>
                <w:bCs/>
                <w:sz w:val="22"/>
                <w:szCs w:val="22"/>
                <w:lang w:val="sr-Cyrl-RS"/>
              </w:rPr>
              <w:t>.</w:t>
            </w:r>
          </w:p>
        </w:tc>
      </w:tr>
      <w:tr w:rsidR="00DC25BB" w:rsidRPr="005C2EEB" w:rsidTr="00590843">
        <w:tc>
          <w:tcPr>
            <w:tcW w:w="10065" w:type="dxa"/>
            <w:gridSpan w:val="9"/>
          </w:tcPr>
          <w:p w:rsidR="00DC25BB" w:rsidRPr="005C2EEB" w:rsidRDefault="00DC25BB" w:rsidP="00587383">
            <w:pPr>
              <w:jc w:val="center"/>
              <w:rPr>
                <w:b/>
                <w:bCs/>
                <w:sz w:val="22"/>
                <w:szCs w:val="22"/>
                <w:lang w:val="sr-Cyrl-CS"/>
              </w:rPr>
            </w:pPr>
            <w:r w:rsidRPr="005C2EEB">
              <w:rPr>
                <w:b/>
                <w:bCs/>
                <w:sz w:val="22"/>
                <w:szCs w:val="22"/>
                <w:lang w:val="sr-Cyrl-CS"/>
              </w:rPr>
              <w:t>Оцена  знања (максимални број поена 100)</w:t>
            </w:r>
          </w:p>
        </w:tc>
      </w:tr>
      <w:tr w:rsidR="00DC25BB" w:rsidRPr="005C2EEB" w:rsidTr="00590843">
        <w:tc>
          <w:tcPr>
            <w:tcW w:w="3803" w:type="dxa"/>
            <w:gridSpan w:val="2"/>
          </w:tcPr>
          <w:p w:rsidR="00DC25BB" w:rsidRPr="005C2EEB" w:rsidRDefault="00DC25BB" w:rsidP="00587383">
            <w:pPr>
              <w:rPr>
                <w:b/>
                <w:iCs/>
                <w:sz w:val="22"/>
                <w:szCs w:val="22"/>
                <w:lang w:val="sr-Cyrl-CS"/>
              </w:rPr>
            </w:pPr>
            <w:r w:rsidRPr="005C2EEB">
              <w:rPr>
                <w:b/>
                <w:iCs/>
                <w:sz w:val="22"/>
                <w:szCs w:val="22"/>
                <w:lang w:val="sr-Cyrl-CS"/>
              </w:rPr>
              <w:t>Предиспитне обавезе</w:t>
            </w:r>
          </w:p>
        </w:tc>
        <w:tc>
          <w:tcPr>
            <w:tcW w:w="1630" w:type="dxa"/>
            <w:gridSpan w:val="2"/>
          </w:tcPr>
          <w:p w:rsidR="00DC25BB" w:rsidRPr="005C2EEB" w:rsidRDefault="00DC25BB" w:rsidP="00587383">
            <w:pPr>
              <w:rPr>
                <w:sz w:val="22"/>
                <w:szCs w:val="22"/>
                <w:lang w:val="sr-Cyrl-CS"/>
              </w:rPr>
            </w:pPr>
            <w:r w:rsidRPr="005C2EEB">
              <w:rPr>
                <w:sz w:val="22"/>
                <w:szCs w:val="22"/>
                <w:lang w:val="sr-Cyrl-CS"/>
              </w:rPr>
              <w:t>поена</w:t>
            </w:r>
          </w:p>
          <w:p w:rsidR="00DC25BB" w:rsidRPr="005C2EEB" w:rsidRDefault="00DC25BB" w:rsidP="00587383">
            <w:pPr>
              <w:rPr>
                <w:b/>
                <w:bCs/>
                <w:sz w:val="22"/>
                <w:szCs w:val="22"/>
                <w:lang w:val="sr-Cyrl-CS"/>
              </w:rPr>
            </w:pPr>
          </w:p>
        </w:tc>
        <w:tc>
          <w:tcPr>
            <w:tcW w:w="2959" w:type="dxa"/>
            <w:gridSpan w:val="4"/>
            <w:shd w:val="clear" w:color="auto" w:fill="auto"/>
          </w:tcPr>
          <w:p w:rsidR="00DC25BB" w:rsidRPr="005C2EEB" w:rsidRDefault="00DC25BB" w:rsidP="00587383">
            <w:pPr>
              <w:rPr>
                <w:b/>
                <w:bCs/>
                <w:sz w:val="22"/>
                <w:szCs w:val="22"/>
                <w:lang w:val="sr-Cyrl-CS"/>
              </w:rPr>
            </w:pPr>
            <w:r w:rsidRPr="005C2EEB">
              <w:rPr>
                <w:b/>
                <w:iCs/>
                <w:sz w:val="22"/>
                <w:szCs w:val="22"/>
                <w:lang w:val="sr-Cyrl-CS"/>
              </w:rPr>
              <w:t xml:space="preserve">Завршни испит </w:t>
            </w:r>
          </w:p>
        </w:tc>
        <w:tc>
          <w:tcPr>
            <w:tcW w:w="1673" w:type="dxa"/>
            <w:shd w:val="clear" w:color="auto" w:fill="auto"/>
          </w:tcPr>
          <w:p w:rsidR="00DC25BB" w:rsidRPr="005C2EEB" w:rsidRDefault="00DC25BB" w:rsidP="00587383">
            <w:pPr>
              <w:rPr>
                <w:b/>
                <w:bCs/>
                <w:sz w:val="22"/>
                <w:szCs w:val="22"/>
                <w:lang w:val="sr-Cyrl-CS"/>
              </w:rPr>
            </w:pPr>
            <w:r w:rsidRPr="005C2EEB">
              <w:rPr>
                <w:sz w:val="22"/>
                <w:szCs w:val="22"/>
                <w:lang w:val="sr-Cyrl-CS"/>
              </w:rPr>
              <w:t>поена</w:t>
            </w:r>
          </w:p>
        </w:tc>
      </w:tr>
      <w:tr w:rsidR="00DC25BB" w:rsidRPr="005C2EEB" w:rsidTr="00590843">
        <w:tc>
          <w:tcPr>
            <w:tcW w:w="3803" w:type="dxa"/>
            <w:gridSpan w:val="2"/>
          </w:tcPr>
          <w:p w:rsidR="00DC25BB" w:rsidRPr="005C2EEB" w:rsidRDefault="00DC25BB" w:rsidP="00587383">
            <w:pPr>
              <w:rPr>
                <w:i/>
                <w:iCs/>
                <w:sz w:val="22"/>
                <w:szCs w:val="22"/>
                <w:lang w:val="sr-Cyrl-CS"/>
              </w:rPr>
            </w:pPr>
            <w:r w:rsidRPr="005C2EEB">
              <w:rPr>
                <w:sz w:val="22"/>
                <w:szCs w:val="22"/>
                <w:lang w:val="sr-Cyrl-CS"/>
              </w:rPr>
              <w:t xml:space="preserve">Активно учешће на настави </w:t>
            </w:r>
          </w:p>
        </w:tc>
        <w:tc>
          <w:tcPr>
            <w:tcW w:w="1630" w:type="dxa"/>
            <w:gridSpan w:val="2"/>
          </w:tcPr>
          <w:p w:rsidR="00DC25BB" w:rsidRPr="005C2EEB" w:rsidRDefault="00DC25BB" w:rsidP="00587383">
            <w:pPr>
              <w:rPr>
                <w:b/>
                <w:bCs/>
                <w:sz w:val="22"/>
                <w:szCs w:val="22"/>
                <w:lang w:val="en-US"/>
              </w:rPr>
            </w:pPr>
            <w:r w:rsidRPr="005C2EEB">
              <w:rPr>
                <w:b/>
                <w:bCs/>
                <w:sz w:val="22"/>
                <w:szCs w:val="22"/>
                <w:lang w:val="en-US"/>
              </w:rPr>
              <w:t>10</w:t>
            </w:r>
          </w:p>
        </w:tc>
        <w:tc>
          <w:tcPr>
            <w:tcW w:w="2959" w:type="dxa"/>
            <w:gridSpan w:val="4"/>
            <w:shd w:val="clear" w:color="auto" w:fill="auto"/>
          </w:tcPr>
          <w:p w:rsidR="00DC25BB" w:rsidRPr="005C2EEB" w:rsidRDefault="00DC25BB" w:rsidP="00587383">
            <w:pPr>
              <w:rPr>
                <w:sz w:val="22"/>
                <w:szCs w:val="22"/>
                <w:lang w:val="sr-Cyrl-CS"/>
              </w:rPr>
            </w:pPr>
            <w:r w:rsidRPr="005C2EEB">
              <w:rPr>
                <w:sz w:val="22"/>
                <w:szCs w:val="22"/>
                <w:lang w:val="sr-Cyrl-CS"/>
              </w:rPr>
              <w:t xml:space="preserve">Завршни испит </w:t>
            </w:r>
            <w:r w:rsidRPr="005C2EEB">
              <w:rPr>
                <w:sz w:val="22"/>
                <w:szCs w:val="22"/>
                <w:lang w:val="sr-Cyrl-CS"/>
              </w:rPr>
              <w:lastRenderedPageBreak/>
              <w:t>(писмени/усмени)</w:t>
            </w:r>
          </w:p>
        </w:tc>
        <w:tc>
          <w:tcPr>
            <w:tcW w:w="1673" w:type="dxa"/>
            <w:shd w:val="clear" w:color="auto" w:fill="auto"/>
          </w:tcPr>
          <w:p w:rsidR="00DC25BB" w:rsidRPr="005C2EEB" w:rsidRDefault="00DC25BB" w:rsidP="00587383">
            <w:pPr>
              <w:rPr>
                <w:b/>
                <w:bCs/>
                <w:sz w:val="22"/>
                <w:szCs w:val="22"/>
                <w:lang w:val="en-US"/>
              </w:rPr>
            </w:pPr>
            <w:r w:rsidRPr="005C2EEB">
              <w:rPr>
                <w:b/>
                <w:bCs/>
                <w:sz w:val="22"/>
                <w:szCs w:val="22"/>
                <w:lang w:val="en-US"/>
              </w:rPr>
              <w:lastRenderedPageBreak/>
              <w:t>30</w:t>
            </w:r>
          </w:p>
        </w:tc>
      </w:tr>
      <w:tr w:rsidR="00DC25BB" w:rsidRPr="005C2EEB" w:rsidTr="00590843">
        <w:tc>
          <w:tcPr>
            <w:tcW w:w="3803" w:type="dxa"/>
            <w:gridSpan w:val="2"/>
          </w:tcPr>
          <w:p w:rsidR="00DC25BB" w:rsidRPr="005C2EEB" w:rsidRDefault="00DC25BB" w:rsidP="00587383">
            <w:pPr>
              <w:rPr>
                <w:i/>
                <w:iCs/>
                <w:sz w:val="22"/>
                <w:szCs w:val="22"/>
                <w:lang w:val="sr-Cyrl-CS"/>
              </w:rPr>
            </w:pPr>
            <w:r w:rsidRPr="005C2EEB">
              <w:rPr>
                <w:sz w:val="22"/>
                <w:szCs w:val="22"/>
                <w:lang w:val="sr-Cyrl-CS"/>
              </w:rPr>
              <w:t>Колоквијум I</w:t>
            </w:r>
          </w:p>
        </w:tc>
        <w:tc>
          <w:tcPr>
            <w:tcW w:w="1630" w:type="dxa"/>
            <w:gridSpan w:val="2"/>
          </w:tcPr>
          <w:p w:rsidR="00DC25BB" w:rsidRPr="005C2EEB" w:rsidRDefault="00DC25BB" w:rsidP="00587383">
            <w:pPr>
              <w:rPr>
                <w:b/>
                <w:bCs/>
                <w:sz w:val="22"/>
                <w:szCs w:val="22"/>
                <w:lang w:val="en-US"/>
              </w:rPr>
            </w:pPr>
            <w:r>
              <w:rPr>
                <w:b/>
                <w:bCs/>
                <w:sz w:val="22"/>
                <w:szCs w:val="22"/>
              </w:rPr>
              <w:t>25</w:t>
            </w:r>
          </w:p>
        </w:tc>
        <w:tc>
          <w:tcPr>
            <w:tcW w:w="2959" w:type="dxa"/>
            <w:gridSpan w:val="4"/>
            <w:shd w:val="clear" w:color="auto" w:fill="auto"/>
          </w:tcPr>
          <w:p w:rsidR="00DC25BB" w:rsidRPr="005C2EEB" w:rsidRDefault="00DC25BB" w:rsidP="00587383">
            <w:pPr>
              <w:rPr>
                <w:i/>
                <w:iCs/>
                <w:sz w:val="22"/>
                <w:szCs w:val="22"/>
                <w:lang w:val="sr-Cyrl-CS"/>
              </w:rPr>
            </w:pPr>
          </w:p>
        </w:tc>
        <w:tc>
          <w:tcPr>
            <w:tcW w:w="1673" w:type="dxa"/>
            <w:shd w:val="clear" w:color="auto" w:fill="auto"/>
          </w:tcPr>
          <w:p w:rsidR="00DC25BB" w:rsidRPr="005C2EEB" w:rsidRDefault="00DC25BB" w:rsidP="00587383">
            <w:pPr>
              <w:rPr>
                <w:i/>
                <w:iCs/>
                <w:sz w:val="22"/>
                <w:szCs w:val="22"/>
                <w:lang w:val="sr-Cyrl-CS"/>
              </w:rPr>
            </w:pPr>
          </w:p>
        </w:tc>
      </w:tr>
      <w:tr w:rsidR="00DC25BB" w:rsidRPr="005C2EEB" w:rsidTr="00590843">
        <w:tc>
          <w:tcPr>
            <w:tcW w:w="3803" w:type="dxa"/>
            <w:gridSpan w:val="2"/>
          </w:tcPr>
          <w:p w:rsidR="00DC25BB" w:rsidRPr="005C2EEB" w:rsidRDefault="00DC25BB" w:rsidP="00587383">
            <w:pPr>
              <w:rPr>
                <w:sz w:val="22"/>
                <w:szCs w:val="22"/>
                <w:lang w:val="en-US"/>
              </w:rPr>
            </w:pPr>
            <w:r w:rsidRPr="005C2EEB">
              <w:rPr>
                <w:sz w:val="22"/>
                <w:szCs w:val="22"/>
                <w:lang w:val="sr-Cyrl-CS"/>
              </w:rPr>
              <w:t>Колоквијум I</w:t>
            </w:r>
            <w:r w:rsidRPr="005C2EEB">
              <w:rPr>
                <w:sz w:val="22"/>
                <w:szCs w:val="22"/>
                <w:lang w:val="en-US"/>
              </w:rPr>
              <w:t>I</w:t>
            </w:r>
          </w:p>
        </w:tc>
        <w:tc>
          <w:tcPr>
            <w:tcW w:w="1630" w:type="dxa"/>
            <w:gridSpan w:val="2"/>
          </w:tcPr>
          <w:p w:rsidR="00DC25BB" w:rsidRPr="005C2EEB" w:rsidRDefault="00DC25BB" w:rsidP="00587383">
            <w:pPr>
              <w:rPr>
                <w:b/>
                <w:bCs/>
                <w:sz w:val="22"/>
                <w:szCs w:val="22"/>
                <w:lang w:val="en-US"/>
              </w:rPr>
            </w:pPr>
            <w:r>
              <w:rPr>
                <w:b/>
                <w:bCs/>
                <w:sz w:val="22"/>
                <w:szCs w:val="22"/>
              </w:rPr>
              <w:t>25</w:t>
            </w:r>
          </w:p>
        </w:tc>
        <w:tc>
          <w:tcPr>
            <w:tcW w:w="2959" w:type="dxa"/>
            <w:gridSpan w:val="4"/>
            <w:shd w:val="clear" w:color="auto" w:fill="auto"/>
          </w:tcPr>
          <w:p w:rsidR="00DC25BB" w:rsidRPr="005C2EEB" w:rsidRDefault="00DC25BB" w:rsidP="00587383">
            <w:pPr>
              <w:rPr>
                <w:i/>
                <w:iCs/>
                <w:sz w:val="22"/>
                <w:szCs w:val="22"/>
                <w:lang w:val="sr-Cyrl-CS"/>
              </w:rPr>
            </w:pPr>
          </w:p>
        </w:tc>
        <w:tc>
          <w:tcPr>
            <w:tcW w:w="1673" w:type="dxa"/>
            <w:shd w:val="clear" w:color="auto" w:fill="auto"/>
          </w:tcPr>
          <w:p w:rsidR="00DC25BB" w:rsidRPr="005C2EEB" w:rsidRDefault="00DC25BB" w:rsidP="00587383">
            <w:pPr>
              <w:rPr>
                <w:i/>
                <w:iCs/>
                <w:sz w:val="22"/>
                <w:szCs w:val="22"/>
                <w:lang w:val="sr-Cyrl-CS"/>
              </w:rPr>
            </w:pPr>
          </w:p>
        </w:tc>
      </w:tr>
      <w:tr w:rsidR="00DC25BB" w:rsidRPr="005C2EEB" w:rsidTr="00590843">
        <w:tc>
          <w:tcPr>
            <w:tcW w:w="3803" w:type="dxa"/>
            <w:gridSpan w:val="2"/>
          </w:tcPr>
          <w:p w:rsidR="00DC25BB" w:rsidRPr="005C2EEB" w:rsidRDefault="00DC25BB" w:rsidP="00587383">
            <w:pPr>
              <w:rPr>
                <w:sz w:val="22"/>
                <w:szCs w:val="22"/>
                <w:lang w:val="sr-Cyrl-CS"/>
              </w:rPr>
            </w:pPr>
            <w:r>
              <w:rPr>
                <w:sz w:val="22"/>
                <w:szCs w:val="22"/>
                <w:lang w:val="sr-Cyrl-CS"/>
              </w:rPr>
              <w:t>Практичан рад</w:t>
            </w:r>
          </w:p>
        </w:tc>
        <w:tc>
          <w:tcPr>
            <w:tcW w:w="1630" w:type="dxa"/>
            <w:gridSpan w:val="2"/>
          </w:tcPr>
          <w:p w:rsidR="00DC25BB" w:rsidRPr="005C2EEB" w:rsidRDefault="00DC25BB" w:rsidP="00587383">
            <w:pPr>
              <w:rPr>
                <w:b/>
                <w:bCs/>
                <w:sz w:val="22"/>
                <w:szCs w:val="22"/>
                <w:lang w:val="sr-Cyrl-RS"/>
              </w:rPr>
            </w:pPr>
            <w:r>
              <w:rPr>
                <w:b/>
                <w:bCs/>
                <w:sz w:val="22"/>
                <w:szCs w:val="22"/>
                <w:lang w:val="sr-Cyrl-RS"/>
              </w:rPr>
              <w:t>10</w:t>
            </w:r>
          </w:p>
        </w:tc>
        <w:tc>
          <w:tcPr>
            <w:tcW w:w="2959" w:type="dxa"/>
            <w:gridSpan w:val="4"/>
            <w:shd w:val="clear" w:color="auto" w:fill="auto"/>
          </w:tcPr>
          <w:p w:rsidR="00DC25BB" w:rsidRPr="005C2EEB" w:rsidRDefault="00DC25BB" w:rsidP="00587383">
            <w:pPr>
              <w:rPr>
                <w:i/>
                <w:iCs/>
                <w:sz w:val="22"/>
                <w:szCs w:val="22"/>
                <w:lang w:val="sr-Cyrl-CS"/>
              </w:rPr>
            </w:pPr>
          </w:p>
        </w:tc>
        <w:tc>
          <w:tcPr>
            <w:tcW w:w="1673" w:type="dxa"/>
            <w:shd w:val="clear" w:color="auto" w:fill="auto"/>
          </w:tcPr>
          <w:p w:rsidR="00DC25BB" w:rsidRPr="005C2EEB" w:rsidRDefault="00DC25BB" w:rsidP="00587383">
            <w:pPr>
              <w:rPr>
                <w:i/>
                <w:iCs/>
                <w:sz w:val="22"/>
                <w:szCs w:val="22"/>
                <w:lang w:val="sr-Cyrl-CS"/>
              </w:rPr>
            </w:pPr>
          </w:p>
        </w:tc>
      </w:tr>
      <w:tr w:rsidR="00DC25BB" w:rsidRPr="005C2EEB" w:rsidTr="00590843">
        <w:tc>
          <w:tcPr>
            <w:tcW w:w="3803" w:type="dxa"/>
            <w:gridSpan w:val="2"/>
            <w:tcBorders>
              <w:top w:val="double" w:sz="4" w:space="0" w:color="auto"/>
            </w:tcBorders>
          </w:tcPr>
          <w:p w:rsidR="00DC25BB" w:rsidRPr="005C2EEB" w:rsidRDefault="00DC25BB" w:rsidP="00587383">
            <w:pPr>
              <w:rPr>
                <w:sz w:val="22"/>
                <w:szCs w:val="22"/>
                <w:lang w:val="sr-Cyrl-CS"/>
              </w:rPr>
            </w:pPr>
            <w:r w:rsidRPr="005C2EEB">
              <w:rPr>
                <w:sz w:val="22"/>
                <w:szCs w:val="22"/>
                <w:lang w:val="sr-Cyrl-CS"/>
              </w:rPr>
              <w:t>Укупно:</w:t>
            </w:r>
          </w:p>
        </w:tc>
        <w:tc>
          <w:tcPr>
            <w:tcW w:w="1630" w:type="dxa"/>
            <w:gridSpan w:val="2"/>
            <w:tcBorders>
              <w:top w:val="double" w:sz="4" w:space="0" w:color="auto"/>
            </w:tcBorders>
          </w:tcPr>
          <w:p w:rsidR="00DC25BB" w:rsidRPr="005C2EEB" w:rsidRDefault="00DC25BB" w:rsidP="00587383">
            <w:pPr>
              <w:rPr>
                <w:b/>
                <w:bCs/>
                <w:sz w:val="22"/>
                <w:szCs w:val="22"/>
                <w:lang w:val="en-US"/>
              </w:rPr>
            </w:pPr>
            <w:r w:rsidRPr="005C2EEB">
              <w:rPr>
                <w:b/>
                <w:bCs/>
                <w:sz w:val="22"/>
                <w:szCs w:val="22"/>
                <w:lang w:val="en-US"/>
              </w:rPr>
              <w:t>70</w:t>
            </w:r>
          </w:p>
        </w:tc>
        <w:tc>
          <w:tcPr>
            <w:tcW w:w="2959" w:type="dxa"/>
            <w:gridSpan w:val="4"/>
            <w:tcBorders>
              <w:top w:val="double" w:sz="4" w:space="0" w:color="auto"/>
            </w:tcBorders>
            <w:shd w:val="clear" w:color="auto" w:fill="auto"/>
          </w:tcPr>
          <w:p w:rsidR="00DC25BB" w:rsidRPr="005C2EEB" w:rsidRDefault="00DC25BB" w:rsidP="00587383">
            <w:pPr>
              <w:rPr>
                <w:sz w:val="22"/>
                <w:szCs w:val="22"/>
                <w:lang w:val="sr-Cyrl-CS"/>
              </w:rPr>
            </w:pPr>
            <w:r w:rsidRPr="005C2EEB">
              <w:rPr>
                <w:sz w:val="22"/>
                <w:szCs w:val="22"/>
                <w:lang w:val="sr-Cyrl-CS"/>
              </w:rPr>
              <w:t>Укупно:</w:t>
            </w:r>
          </w:p>
        </w:tc>
        <w:tc>
          <w:tcPr>
            <w:tcW w:w="1673" w:type="dxa"/>
            <w:tcBorders>
              <w:top w:val="double" w:sz="4" w:space="0" w:color="auto"/>
            </w:tcBorders>
            <w:shd w:val="clear" w:color="auto" w:fill="auto"/>
          </w:tcPr>
          <w:p w:rsidR="00DC25BB" w:rsidRPr="005C2EEB" w:rsidRDefault="00DC25BB" w:rsidP="00587383">
            <w:pPr>
              <w:rPr>
                <w:b/>
                <w:bCs/>
                <w:sz w:val="22"/>
                <w:szCs w:val="22"/>
                <w:lang w:val="en-US"/>
              </w:rPr>
            </w:pPr>
            <w:r w:rsidRPr="005C2EEB">
              <w:rPr>
                <w:b/>
                <w:bCs/>
                <w:sz w:val="22"/>
                <w:szCs w:val="22"/>
                <w:lang w:val="en-US"/>
              </w:rPr>
              <w:t>30</w:t>
            </w:r>
          </w:p>
        </w:tc>
      </w:tr>
    </w:tbl>
    <w:p w:rsidR="00DC25BB" w:rsidRDefault="00DC25BB" w:rsidP="00DC25BB">
      <w:pPr>
        <w:sectPr w:rsidR="00DC25BB" w:rsidSect="004B7124">
          <w:pgSz w:w="11906" w:h="16838" w:code="9"/>
          <w:pgMar w:top="851" w:right="1440" w:bottom="567" w:left="1440" w:header="720" w:footer="720" w:gutter="0"/>
          <w:cols w:space="720"/>
          <w:docGrid w:linePitch="360"/>
        </w:sectPr>
      </w:pPr>
    </w:p>
    <w:tbl>
      <w:tblPr>
        <w:tblW w:w="5342" w:type="pct"/>
        <w:tblInd w:w="-318"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1E0" w:firstRow="1" w:lastRow="1" w:firstColumn="1" w:lastColumn="1" w:noHBand="0" w:noVBand="0"/>
      </w:tblPr>
      <w:tblGrid>
        <w:gridCol w:w="3505"/>
        <w:gridCol w:w="332"/>
        <w:gridCol w:w="2004"/>
        <w:gridCol w:w="155"/>
        <w:gridCol w:w="111"/>
        <w:gridCol w:w="702"/>
        <w:gridCol w:w="2082"/>
        <w:gridCol w:w="742"/>
      </w:tblGrid>
      <w:tr w:rsidR="00DC25BB" w:rsidRPr="00B528C9" w:rsidTr="00587383">
        <w:tc>
          <w:tcPr>
            <w:tcW w:w="9633" w:type="dxa"/>
            <w:gridSpan w:val="8"/>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B528C9" w:rsidRDefault="00DC25BB" w:rsidP="00587383">
            <w:pPr>
              <w:ind w:left="34"/>
            </w:pPr>
            <w:r w:rsidRPr="00B528C9">
              <w:rPr>
                <w:b/>
                <w:bCs/>
              </w:rPr>
              <w:lastRenderedPageBreak/>
              <w:t xml:space="preserve">Студијски програм: </w:t>
            </w:r>
            <w:r w:rsidRPr="00B528C9">
              <w:rPr>
                <w:bCs/>
                <w:sz w:val="22"/>
                <w:szCs w:val="22"/>
                <w:lang w:val="sr-Cyrl-CS"/>
              </w:rPr>
              <w:t>Физиотерапија</w:t>
            </w:r>
          </w:p>
        </w:tc>
      </w:tr>
      <w:tr w:rsidR="00DC25BB" w:rsidRPr="00B528C9" w:rsidTr="00587383">
        <w:trPr>
          <w:trHeight w:val="435"/>
        </w:trPr>
        <w:tc>
          <w:tcPr>
            <w:tcW w:w="9633" w:type="dxa"/>
            <w:gridSpan w:val="8"/>
            <w:tcBorders>
              <w:top w:val="single" w:sz="4" w:space="0" w:color="00000A"/>
              <w:left w:val="single" w:sz="4" w:space="0" w:color="00000A"/>
              <w:bottom w:val="single" w:sz="4" w:space="0" w:color="00000A"/>
              <w:right w:val="single" w:sz="4" w:space="0" w:color="00000A"/>
            </w:tcBorders>
            <w:shd w:val="clear" w:color="auto" w:fill="D9D9D9" w:themeFill="background1" w:themeFillShade="D9"/>
            <w:tcMar>
              <w:left w:w="108" w:type="dxa"/>
            </w:tcMar>
          </w:tcPr>
          <w:p w:rsidR="00DC25BB" w:rsidRPr="00B528C9" w:rsidRDefault="00DC25BB" w:rsidP="00587383">
            <w:pPr>
              <w:ind w:left="34"/>
            </w:pPr>
            <w:r w:rsidRPr="00B528C9">
              <w:rPr>
                <w:b/>
                <w:bCs/>
                <w:sz w:val="22"/>
              </w:rPr>
              <w:t>Назив предмета: ИЗБОРНА ПРАКТИЧНА ИСТРАЖИВАЊА</w:t>
            </w:r>
            <w:r>
              <w:rPr>
                <w:b/>
                <w:bCs/>
                <w:sz w:val="22"/>
                <w:lang w:val="sr-Cyrl-RS"/>
              </w:rPr>
              <w:t xml:space="preserve"> </w:t>
            </w:r>
            <w:r w:rsidRPr="00B528C9">
              <w:rPr>
                <w:b/>
                <w:bCs/>
                <w:sz w:val="22"/>
              </w:rPr>
              <w:t>-</w:t>
            </w:r>
            <w:r>
              <w:rPr>
                <w:b/>
                <w:bCs/>
                <w:sz w:val="22"/>
                <w:lang w:val="sr-Cyrl-RS"/>
              </w:rPr>
              <w:t xml:space="preserve"> </w:t>
            </w:r>
            <w:r w:rsidRPr="00B528C9">
              <w:rPr>
                <w:b/>
                <w:bCs/>
                <w:sz w:val="22"/>
              </w:rPr>
              <w:t>МЕДИЦИНСКА РЕХАБИЛИТАЦИЈА</w:t>
            </w:r>
          </w:p>
        </w:tc>
      </w:tr>
      <w:tr w:rsidR="00DC25BB" w:rsidRPr="00B528C9" w:rsidTr="00587383">
        <w:trPr>
          <w:trHeight w:val="288"/>
        </w:trPr>
        <w:tc>
          <w:tcPr>
            <w:tcW w:w="383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B528C9" w:rsidRDefault="00DC25BB" w:rsidP="00587383">
            <w:pPr>
              <w:ind w:left="34"/>
            </w:pPr>
            <w:r w:rsidRPr="00B528C9">
              <w:rPr>
                <w:b/>
                <w:bCs/>
              </w:rPr>
              <w:t xml:space="preserve">Статус предмета: </w:t>
            </w:r>
            <w:r w:rsidRPr="00B528C9">
              <w:rPr>
                <w:bCs/>
              </w:rPr>
              <w:t>Изборни</w:t>
            </w:r>
          </w:p>
        </w:tc>
        <w:tc>
          <w:tcPr>
            <w:tcW w:w="2159"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B528C9" w:rsidRDefault="00DC25BB" w:rsidP="00587383">
            <w:pPr>
              <w:ind w:left="34"/>
            </w:pPr>
            <w:r w:rsidRPr="00B528C9">
              <w:rPr>
                <w:bCs/>
              </w:rPr>
              <w:t>Година: III</w:t>
            </w:r>
          </w:p>
        </w:tc>
        <w:tc>
          <w:tcPr>
            <w:tcW w:w="3637"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B528C9" w:rsidRDefault="00DC25BB" w:rsidP="00587383">
            <w:pPr>
              <w:ind w:left="34"/>
            </w:pPr>
            <w:r w:rsidRPr="00B528C9">
              <w:rPr>
                <w:bCs/>
              </w:rPr>
              <w:t>Семестар: VI</w:t>
            </w:r>
          </w:p>
        </w:tc>
      </w:tr>
      <w:tr w:rsidR="00DC25BB" w:rsidRPr="00B528C9" w:rsidTr="00587383">
        <w:tc>
          <w:tcPr>
            <w:tcW w:w="9633" w:type="dxa"/>
            <w:gridSpan w:val="8"/>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B528C9" w:rsidRDefault="00DC25BB" w:rsidP="00587383">
            <w:pPr>
              <w:ind w:left="34"/>
            </w:pPr>
            <w:r w:rsidRPr="00B528C9">
              <w:rPr>
                <w:b/>
                <w:bCs/>
              </w:rPr>
              <w:t>Број часова</w:t>
            </w:r>
            <w:r>
              <w:rPr>
                <w:b/>
                <w:bCs/>
              </w:rPr>
              <w:t xml:space="preserve"> (п+в+о):</w:t>
            </w:r>
            <w:r>
              <w:rPr>
                <w:b/>
                <w:bCs/>
                <w:lang w:val="sr-Cyrl-RS"/>
              </w:rPr>
              <w:t>2</w:t>
            </w:r>
            <w:r>
              <w:rPr>
                <w:b/>
                <w:bCs/>
              </w:rPr>
              <w:t>+4+0</w:t>
            </w:r>
          </w:p>
        </w:tc>
      </w:tr>
      <w:tr w:rsidR="00DC25BB" w:rsidRPr="00B528C9" w:rsidTr="00587383">
        <w:tc>
          <w:tcPr>
            <w:tcW w:w="9633" w:type="dxa"/>
            <w:gridSpan w:val="8"/>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B528C9" w:rsidRDefault="00DC25BB" w:rsidP="00587383">
            <w:pPr>
              <w:ind w:left="34"/>
            </w:pPr>
            <w:r w:rsidRPr="00B528C9">
              <w:rPr>
                <w:b/>
                <w:bCs/>
              </w:rPr>
              <w:t xml:space="preserve">Број ЕСПБ: </w:t>
            </w:r>
            <w:r>
              <w:rPr>
                <w:b/>
                <w:bCs/>
              </w:rPr>
              <w:t>6</w:t>
            </w:r>
          </w:p>
        </w:tc>
      </w:tr>
      <w:tr w:rsidR="00DC25BB" w:rsidRPr="00B528C9" w:rsidTr="00587383">
        <w:tc>
          <w:tcPr>
            <w:tcW w:w="9633" w:type="dxa"/>
            <w:gridSpan w:val="8"/>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B528C9" w:rsidRDefault="00DC25BB" w:rsidP="00587383">
            <w:pPr>
              <w:ind w:left="34"/>
              <w:jc w:val="both"/>
            </w:pPr>
            <w:r w:rsidRPr="00B528C9">
              <w:rPr>
                <w:b/>
                <w:bCs/>
              </w:rPr>
              <w:t>Услов:</w:t>
            </w:r>
            <w:r>
              <w:rPr>
                <w:bCs/>
              </w:rPr>
              <w:t>Одслушан предмет</w:t>
            </w:r>
          </w:p>
        </w:tc>
      </w:tr>
      <w:tr w:rsidR="00DC25BB" w:rsidRPr="00B528C9" w:rsidTr="00587383">
        <w:tc>
          <w:tcPr>
            <w:tcW w:w="9633" w:type="dxa"/>
            <w:gridSpan w:val="8"/>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B528C9" w:rsidRDefault="00DC25BB" w:rsidP="00587383">
            <w:pPr>
              <w:rPr>
                <w:b/>
                <w:bCs/>
                <w:sz w:val="22"/>
                <w:lang w:val="sr-Cyrl-CS"/>
              </w:rPr>
            </w:pPr>
            <w:r w:rsidRPr="00B528C9">
              <w:rPr>
                <w:b/>
                <w:bCs/>
                <w:sz w:val="22"/>
                <w:lang w:val="sr-Cyrl-CS"/>
              </w:rPr>
              <w:t>Циљ предмета</w:t>
            </w:r>
          </w:p>
          <w:p w:rsidR="00DC25BB" w:rsidRPr="00B528C9" w:rsidRDefault="00DC25BB" w:rsidP="00587383">
            <w:pPr>
              <w:tabs>
                <w:tab w:val="left" w:pos="2520"/>
              </w:tabs>
              <w:jc w:val="both"/>
              <w:rPr>
                <w:sz w:val="22"/>
                <w:lang w:val="sr-Cyrl-CS"/>
              </w:rPr>
            </w:pPr>
            <w:r w:rsidRPr="00B528C9">
              <w:rPr>
                <w:bCs/>
                <w:sz w:val="22"/>
              </w:rPr>
              <w:t>Медицинска рехабилитација-практична истраживања,</w:t>
            </w:r>
            <w:r w:rsidRPr="00B528C9">
              <w:rPr>
                <w:sz w:val="22"/>
                <w:lang w:val="sr-Cyrl-CS"/>
              </w:rPr>
              <w:t xml:space="preserve">има за циљ </w:t>
            </w:r>
            <w:r w:rsidRPr="00B528C9">
              <w:rPr>
                <w:sz w:val="22"/>
              </w:rPr>
              <w:t xml:space="preserve">развој истраживачких вештина код студената на тему њиховог интересовања, у овом случају из области медицинске рехабилитације, и потреба које се укажу током праксе </w:t>
            </w:r>
            <w:r w:rsidRPr="00B528C9">
              <w:rPr>
                <w:sz w:val="22"/>
                <w:lang w:val="sr-Cyrl-CS"/>
              </w:rPr>
              <w:t>у здравственим установама секундарне и терцијарне здравствене заштите са којима је факултет остварио сарадњу. Истраживачки процес подразумева и примену стечених знања током досадашњих студија, као и даље повећавање степена професионалне самосталности кроз истраживање.</w:t>
            </w:r>
          </w:p>
        </w:tc>
      </w:tr>
      <w:tr w:rsidR="00DC25BB" w:rsidRPr="00B528C9" w:rsidTr="00587383">
        <w:tc>
          <w:tcPr>
            <w:tcW w:w="9633" w:type="dxa"/>
            <w:gridSpan w:val="8"/>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B528C9" w:rsidRDefault="00DC25BB" w:rsidP="00587383">
            <w:pPr>
              <w:rPr>
                <w:b/>
                <w:bCs/>
                <w:sz w:val="22"/>
                <w:lang w:val="sr-Cyrl-CS"/>
              </w:rPr>
            </w:pPr>
            <w:r w:rsidRPr="00B528C9">
              <w:rPr>
                <w:b/>
                <w:bCs/>
                <w:sz w:val="22"/>
                <w:lang w:val="sr-Cyrl-CS"/>
              </w:rPr>
              <w:t>Исход предмета</w:t>
            </w:r>
          </w:p>
          <w:p w:rsidR="00DC25BB" w:rsidRPr="00B528C9" w:rsidRDefault="00DC25BB" w:rsidP="00587383">
            <w:pPr>
              <w:jc w:val="both"/>
              <w:rPr>
                <w:bCs/>
                <w:sz w:val="22"/>
                <w:lang w:val="sr-Cyrl-CS"/>
              </w:rPr>
            </w:pPr>
            <w:r w:rsidRPr="00B528C9">
              <w:rPr>
                <w:bCs/>
                <w:sz w:val="22"/>
                <w:lang w:val="sr-Cyrl-CS"/>
              </w:rPr>
              <w:t>Као исход предмета се може очекивати следеће:</w:t>
            </w:r>
          </w:p>
          <w:p w:rsidR="00DC25BB" w:rsidRPr="00B528C9" w:rsidRDefault="00DC25BB" w:rsidP="00587383">
            <w:pPr>
              <w:jc w:val="both"/>
              <w:rPr>
                <w:bCs/>
                <w:sz w:val="22"/>
              </w:rPr>
            </w:pPr>
            <w:r w:rsidRPr="00B528C9">
              <w:rPr>
                <w:bCs/>
                <w:sz w:val="22"/>
                <w:lang w:val="sr-Cyrl-CS"/>
              </w:rPr>
              <w:t>* Студент уз потребне консултације и одређени надзор истраживачког процеса, са довољним степеном самосталности у значајној мери уме да у реалним ситуацијама у клиничком окружењу</w:t>
            </w:r>
            <w:r w:rsidRPr="00B528C9">
              <w:rPr>
                <w:bCs/>
                <w:sz w:val="22"/>
              </w:rPr>
              <w:t xml:space="preserve"> препозна потребу за вршењем истраживања из области медицинске рехабилитације, планира и организује истраживачки процес, спроведе га, организује податке и интерпретира закључке до којих је дошао.</w:t>
            </w:r>
          </w:p>
          <w:p w:rsidR="00DC25BB" w:rsidRPr="00B528C9" w:rsidRDefault="00DC25BB" w:rsidP="00587383">
            <w:pPr>
              <w:jc w:val="both"/>
              <w:rPr>
                <w:bCs/>
                <w:sz w:val="22"/>
                <w:lang w:val="sr-Cyrl-CS"/>
              </w:rPr>
            </w:pPr>
            <w:r w:rsidRPr="00B528C9">
              <w:rPr>
                <w:bCs/>
                <w:sz w:val="22"/>
                <w:lang w:val="sr-Cyrl-CS"/>
              </w:rPr>
              <w:t xml:space="preserve">* Студент уме да своје истраживање базира на претходно стеченом знању, као и целокупном едукативном и клиничком искуству. </w:t>
            </w:r>
          </w:p>
          <w:p w:rsidR="00DC25BB" w:rsidRPr="00B528C9" w:rsidRDefault="00DC25BB" w:rsidP="00587383">
            <w:pPr>
              <w:jc w:val="both"/>
              <w:rPr>
                <w:bCs/>
                <w:sz w:val="22"/>
                <w:lang w:val="sr-Cyrl-CS"/>
              </w:rPr>
            </w:pPr>
            <w:r w:rsidRPr="00B528C9">
              <w:rPr>
                <w:bCs/>
                <w:sz w:val="22"/>
                <w:lang w:val="sr-Cyrl-CS"/>
              </w:rPr>
              <w:t>* Студент уме да уочава и препознаје различите аспекте рада у клиничком окружењуу области медицинске рехабилитацијеи предлаже истраживачке теме након чијег истраживања резултати могу да унапреде одређени процес у реалној клиничкој пракси.</w:t>
            </w:r>
          </w:p>
          <w:p w:rsidR="00DC25BB" w:rsidRPr="00B528C9" w:rsidRDefault="00DC25BB" w:rsidP="00587383">
            <w:pPr>
              <w:jc w:val="both"/>
              <w:rPr>
                <w:bCs/>
                <w:sz w:val="22"/>
                <w:lang w:val="sr-Cyrl-CS"/>
              </w:rPr>
            </w:pPr>
            <w:r w:rsidRPr="00B528C9">
              <w:rPr>
                <w:bCs/>
                <w:sz w:val="22"/>
                <w:lang w:val="sr-Cyrl-CS"/>
              </w:rPr>
              <w:t>* Студент има развијено аналитичко и критичко размишљање и спремност да сам дела ипокреће.</w:t>
            </w:r>
          </w:p>
          <w:p w:rsidR="00DC25BB" w:rsidRPr="00B528C9" w:rsidRDefault="00DC25BB" w:rsidP="00587383">
            <w:pPr>
              <w:jc w:val="both"/>
              <w:rPr>
                <w:bCs/>
                <w:sz w:val="22"/>
                <w:lang w:val="sr-Cyrl-CS"/>
              </w:rPr>
            </w:pPr>
            <w:r w:rsidRPr="00B528C9">
              <w:rPr>
                <w:bCs/>
                <w:sz w:val="22"/>
                <w:lang w:val="sr-Cyrl-CS"/>
              </w:rPr>
              <w:t xml:space="preserve">* Студент има стечене ставове о начину рада и маханизмима за унапређења квалитета различитих процеса у реалном клиничком окружењу, односно мултидисциплинарни приступ решавању реалних проблема. </w:t>
            </w:r>
          </w:p>
        </w:tc>
      </w:tr>
      <w:tr w:rsidR="00DC25BB" w:rsidRPr="00B528C9" w:rsidTr="00587383">
        <w:tc>
          <w:tcPr>
            <w:tcW w:w="9633" w:type="dxa"/>
            <w:gridSpan w:val="8"/>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B528C9" w:rsidRDefault="00DC25BB" w:rsidP="00587383">
            <w:pPr>
              <w:ind w:left="34"/>
              <w:rPr>
                <w:b/>
                <w:bCs/>
                <w:sz w:val="22"/>
                <w:lang w:val="ru-RU" w:eastAsia="en-US"/>
              </w:rPr>
            </w:pPr>
            <w:r w:rsidRPr="00B528C9">
              <w:rPr>
                <w:b/>
                <w:bCs/>
                <w:sz w:val="22"/>
              </w:rPr>
              <w:t>Садржај предмета</w:t>
            </w:r>
          </w:p>
          <w:p w:rsidR="00DC25BB" w:rsidRPr="00B528C9" w:rsidRDefault="00DC25BB" w:rsidP="00587383">
            <w:pPr>
              <w:jc w:val="both"/>
              <w:rPr>
                <w:bCs/>
                <w:sz w:val="22"/>
                <w:lang w:eastAsia="en-US"/>
              </w:rPr>
            </w:pPr>
            <w:r w:rsidRPr="00B528C9">
              <w:rPr>
                <w:bCs/>
                <w:sz w:val="22"/>
                <w:lang w:val="ru-RU" w:eastAsia="en-US"/>
              </w:rPr>
              <w:t xml:space="preserve">Предмет се састоји из примене знања стечених на предметима из претходних семестара у клиничком окружењу и према реалним потребама и ситуацијама које се у датом периоду укажу у циљу постизања јасно дефинисаних исхода предмета. </w:t>
            </w:r>
          </w:p>
        </w:tc>
      </w:tr>
      <w:tr w:rsidR="00DC25BB" w:rsidRPr="00B528C9" w:rsidTr="00587383">
        <w:tc>
          <w:tcPr>
            <w:tcW w:w="9633" w:type="dxa"/>
            <w:gridSpan w:val="8"/>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B528C9" w:rsidRDefault="00DC25BB" w:rsidP="00587383">
            <w:pPr>
              <w:ind w:left="34"/>
              <w:jc w:val="both"/>
              <w:rPr>
                <w:sz w:val="22"/>
              </w:rPr>
            </w:pPr>
            <w:r w:rsidRPr="00B528C9">
              <w:rPr>
                <w:b/>
                <w:bCs/>
                <w:sz w:val="22"/>
              </w:rPr>
              <w:t>Литература</w:t>
            </w:r>
            <w:r w:rsidRPr="00B528C9">
              <w:rPr>
                <w:sz w:val="22"/>
              </w:rPr>
              <w:t xml:space="preserve">: </w:t>
            </w:r>
            <w:r w:rsidRPr="00B528C9">
              <w:rPr>
                <w:bCs/>
                <w:sz w:val="22"/>
                <w:lang w:eastAsia="en-US"/>
              </w:rPr>
              <w:t xml:space="preserve">Материјал који је у складу </w:t>
            </w:r>
            <w:r w:rsidRPr="00B528C9">
              <w:rPr>
                <w:bCs/>
                <w:sz w:val="22"/>
                <w:lang w:val="sr-Cyrl-CS" w:eastAsia="en-US"/>
              </w:rPr>
              <w:t xml:space="preserve">потреба </w:t>
            </w:r>
            <w:r>
              <w:rPr>
                <w:bCs/>
                <w:sz w:val="22"/>
                <w:lang w:val="sr-Cyrl-CS" w:eastAsia="en-US"/>
              </w:rPr>
              <w:t>к</w:t>
            </w:r>
            <w:r w:rsidRPr="00B528C9">
              <w:rPr>
                <w:bCs/>
                <w:sz w:val="22"/>
                <w:lang w:val="sr-Cyrl-CS" w:eastAsia="en-US"/>
              </w:rPr>
              <w:t>линичке праксе и истраживања (сва доступна литература, интерни клинички документи и сл.),сав наставни материјал са претходних предмета из области интерне медицине.</w:t>
            </w:r>
          </w:p>
        </w:tc>
      </w:tr>
      <w:tr w:rsidR="00DC25BB" w:rsidRPr="00B528C9" w:rsidTr="00587383">
        <w:tc>
          <w:tcPr>
            <w:tcW w:w="350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CF3A12" w:rsidRDefault="00DC25BB" w:rsidP="00587383">
            <w:pPr>
              <w:ind w:left="34"/>
              <w:rPr>
                <w:b/>
                <w:lang w:val="sr-Cyrl-RS"/>
              </w:rPr>
            </w:pPr>
            <w:r w:rsidRPr="00B528C9">
              <w:rPr>
                <w:b/>
                <w:bCs/>
              </w:rPr>
              <w:t xml:space="preserve">Број часова </w:t>
            </w:r>
            <w:r w:rsidRPr="00B528C9">
              <w:rPr>
                <w:b/>
              </w:rPr>
              <w:t xml:space="preserve">активне наставе: </w:t>
            </w:r>
            <w:r>
              <w:rPr>
                <w:b/>
                <w:lang w:val="sr-Cyrl-RS"/>
              </w:rPr>
              <w:t>6</w:t>
            </w:r>
          </w:p>
        </w:tc>
        <w:tc>
          <w:tcPr>
            <w:tcW w:w="2602"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CF3A12" w:rsidRDefault="00DC25BB" w:rsidP="00587383">
            <w:pPr>
              <w:ind w:left="34"/>
              <w:rPr>
                <w:b/>
                <w:lang w:val="sr-Cyrl-RS"/>
              </w:rPr>
            </w:pPr>
            <w:r w:rsidRPr="00B528C9">
              <w:rPr>
                <w:b/>
              </w:rPr>
              <w:t>Теоријска настава:</w:t>
            </w:r>
            <w:r>
              <w:rPr>
                <w:b/>
                <w:lang w:val="sr-Cyrl-RS"/>
              </w:rPr>
              <w:t xml:space="preserve"> 2</w:t>
            </w:r>
          </w:p>
        </w:tc>
        <w:tc>
          <w:tcPr>
            <w:tcW w:w="3526" w:type="dxa"/>
            <w:gridSpan w:val="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B528C9" w:rsidRDefault="00DC25BB" w:rsidP="00587383">
            <w:pPr>
              <w:ind w:left="34"/>
              <w:rPr>
                <w:b/>
              </w:rPr>
            </w:pPr>
            <w:r w:rsidRPr="00B528C9">
              <w:rPr>
                <w:b/>
              </w:rPr>
              <w:t xml:space="preserve">Вежбе: </w:t>
            </w:r>
            <w:r>
              <w:rPr>
                <w:b/>
              </w:rPr>
              <w:t>4</w:t>
            </w:r>
          </w:p>
        </w:tc>
      </w:tr>
      <w:tr w:rsidR="00DC25BB" w:rsidRPr="00B528C9" w:rsidTr="00587383">
        <w:tc>
          <w:tcPr>
            <w:tcW w:w="9633" w:type="dxa"/>
            <w:gridSpan w:val="8"/>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B528C9" w:rsidRDefault="00DC25BB" w:rsidP="00587383">
            <w:pPr>
              <w:jc w:val="both"/>
              <w:rPr>
                <w:b/>
                <w:bCs/>
                <w:lang w:val="sr-Cyrl-CS"/>
              </w:rPr>
            </w:pPr>
            <w:r w:rsidRPr="00B528C9">
              <w:rPr>
                <w:b/>
                <w:bCs/>
                <w:lang w:val="sr-Cyrl-CS"/>
              </w:rPr>
              <w:t>Методе извођења наставе</w:t>
            </w:r>
          </w:p>
          <w:p w:rsidR="00DC25BB" w:rsidRPr="00B528C9" w:rsidRDefault="00DC25BB" w:rsidP="00587383">
            <w:pPr>
              <w:jc w:val="both"/>
              <w:rPr>
                <w:lang w:val="ru-RU"/>
              </w:rPr>
            </w:pPr>
            <w:r w:rsidRPr="00B528C9">
              <w:rPr>
                <w:lang w:val="sr-Cyrl-CS"/>
              </w:rPr>
              <w:t xml:space="preserve">Активно учешће у </w:t>
            </w:r>
            <w:r w:rsidRPr="00B528C9">
              <w:rPr>
                <w:lang w:val="ru-RU"/>
              </w:rPr>
              <w:t>реалним ситуацијама у клиничком окружењу. Потребна предавања и увежбавања из истраживачко-методолошких области. Планирање и спровођење истраживачког процеса, менторски рад.</w:t>
            </w:r>
          </w:p>
          <w:p w:rsidR="00DC25BB" w:rsidRPr="00B528C9" w:rsidRDefault="00DC25BB" w:rsidP="00587383">
            <w:pPr>
              <w:jc w:val="both"/>
              <w:rPr>
                <w:lang w:val="sr-Cyrl-CS"/>
              </w:rPr>
            </w:pPr>
            <w:r w:rsidRPr="00B528C9">
              <w:rPr>
                <w:lang w:val="ru-RU"/>
              </w:rPr>
              <w:t>Може подразумевати и одређене врсте пројектних задатака за појединачне студенте или тимове. Све је у циљу прилагођавања едукативног процеса потребама појединачних студената или група студената како би се постигао највећи могући степен усвајања и примене знања које су у фокусу.</w:t>
            </w:r>
          </w:p>
        </w:tc>
      </w:tr>
      <w:tr w:rsidR="00DC25BB" w:rsidRPr="00B528C9" w:rsidTr="00587383">
        <w:tc>
          <w:tcPr>
            <w:tcW w:w="9633" w:type="dxa"/>
            <w:gridSpan w:val="8"/>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B528C9" w:rsidRDefault="00DC25BB" w:rsidP="00587383">
            <w:pPr>
              <w:ind w:left="34"/>
              <w:jc w:val="center"/>
              <w:rPr>
                <w:b/>
                <w:bCs/>
                <w:lang w:eastAsia="en-US"/>
              </w:rPr>
            </w:pPr>
            <w:r w:rsidRPr="00B528C9">
              <w:rPr>
                <w:b/>
                <w:bCs/>
              </w:rPr>
              <w:t>Оцена  знања (максимални број поена 100)</w:t>
            </w:r>
          </w:p>
        </w:tc>
      </w:tr>
      <w:tr w:rsidR="00DC25BB" w:rsidRPr="00B528C9" w:rsidTr="00587383">
        <w:trPr>
          <w:trHeight w:val="278"/>
        </w:trPr>
        <w:tc>
          <w:tcPr>
            <w:tcW w:w="5841" w:type="dxa"/>
            <w:gridSpan w:val="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B528C9" w:rsidRDefault="00DC25BB" w:rsidP="00587383">
            <w:pPr>
              <w:ind w:left="34"/>
              <w:rPr>
                <w:b/>
                <w:iCs/>
                <w:lang w:eastAsia="en-US"/>
              </w:rPr>
            </w:pPr>
            <w:r w:rsidRPr="00B528C9">
              <w:rPr>
                <w:b/>
                <w:iCs/>
              </w:rPr>
              <w:t>Предиспитне обавезе</w:t>
            </w:r>
          </w:p>
        </w:tc>
        <w:tc>
          <w:tcPr>
            <w:tcW w:w="968" w:type="dxa"/>
            <w:gridSpan w:val="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B528C9" w:rsidRDefault="00DC25BB" w:rsidP="00587383">
            <w:pPr>
              <w:ind w:left="34"/>
              <w:rPr>
                <w:lang w:eastAsia="en-US"/>
              </w:rPr>
            </w:pPr>
            <w:r w:rsidRPr="00B528C9">
              <w:t>поена</w:t>
            </w:r>
          </w:p>
        </w:tc>
        <w:tc>
          <w:tcPr>
            <w:tcW w:w="2082"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B528C9" w:rsidRDefault="00DC25BB" w:rsidP="00587383">
            <w:pPr>
              <w:ind w:left="34"/>
              <w:rPr>
                <w:b/>
                <w:bCs/>
                <w:lang w:eastAsia="en-US"/>
              </w:rPr>
            </w:pPr>
            <w:r w:rsidRPr="00B528C9">
              <w:rPr>
                <w:b/>
                <w:iCs/>
              </w:rPr>
              <w:t xml:space="preserve">Завршни испит </w:t>
            </w:r>
          </w:p>
        </w:tc>
        <w:tc>
          <w:tcPr>
            <w:tcW w:w="742"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B528C9" w:rsidRDefault="00DC25BB" w:rsidP="00587383">
            <w:pPr>
              <w:ind w:left="34"/>
              <w:rPr>
                <w:b/>
                <w:bCs/>
                <w:lang w:eastAsia="en-US"/>
              </w:rPr>
            </w:pPr>
            <w:r w:rsidRPr="00B528C9">
              <w:t>поена</w:t>
            </w:r>
          </w:p>
        </w:tc>
      </w:tr>
      <w:tr w:rsidR="00DC25BB" w:rsidRPr="00B528C9" w:rsidTr="00587383">
        <w:tc>
          <w:tcPr>
            <w:tcW w:w="5841" w:type="dxa"/>
            <w:gridSpan w:val="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B528C9" w:rsidRDefault="00DC25BB" w:rsidP="00587383">
            <w:pPr>
              <w:ind w:left="34"/>
              <w:rPr>
                <w:i/>
                <w:iCs/>
                <w:lang w:eastAsia="en-US"/>
              </w:rPr>
            </w:pPr>
            <w:r w:rsidRPr="00B528C9">
              <w:t xml:space="preserve">Присуство и активност/ залагање </w:t>
            </w:r>
          </w:p>
        </w:tc>
        <w:tc>
          <w:tcPr>
            <w:tcW w:w="968" w:type="dxa"/>
            <w:gridSpan w:val="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B528C9" w:rsidRDefault="00DC25BB" w:rsidP="00587383">
            <w:pPr>
              <w:ind w:left="34"/>
              <w:rPr>
                <w:b/>
                <w:bCs/>
                <w:lang w:eastAsia="en-US"/>
              </w:rPr>
            </w:pPr>
            <w:r w:rsidRPr="00B528C9">
              <w:rPr>
                <w:b/>
                <w:bCs/>
              </w:rPr>
              <w:t>20</w:t>
            </w:r>
          </w:p>
        </w:tc>
        <w:tc>
          <w:tcPr>
            <w:tcW w:w="2082" w:type="dxa"/>
            <w:vMerge w:val="restart"/>
            <w:tcBorders>
              <w:top w:val="single" w:sz="4" w:space="0" w:color="00000A"/>
              <w:left w:val="single" w:sz="4" w:space="0" w:color="00000A"/>
              <w:right w:val="single" w:sz="4" w:space="0" w:color="00000A"/>
            </w:tcBorders>
            <w:shd w:val="clear" w:color="auto" w:fill="auto"/>
            <w:tcMar>
              <w:left w:w="108" w:type="dxa"/>
            </w:tcMar>
          </w:tcPr>
          <w:p w:rsidR="00DC25BB" w:rsidRPr="00B528C9" w:rsidRDefault="00DC25BB" w:rsidP="00587383">
            <w:pPr>
              <w:ind w:left="34"/>
              <w:rPr>
                <w:lang w:eastAsia="en-US"/>
              </w:rPr>
            </w:pPr>
            <w:r w:rsidRPr="00B528C9">
              <w:rPr>
                <w:lang w:eastAsia="en-US"/>
              </w:rPr>
              <w:t>Одбрана истраживачког рада</w:t>
            </w:r>
          </w:p>
        </w:tc>
        <w:tc>
          <w:tcPr>
            <w:tcW w:w="742"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B528C9" w:rsidRDefault="00DC25BB" w:rsidP="00587383">
            <w:pPr>
              <w:ind w:left="34"/>
              <w:rPr>
                <w:b/>
                <w:bCs/>
                <w:lang w:eastAsia="en-US"/>
              </w:rPr>
            </w:pPr>
            <w:r w:rsidRPr="00B528C9">
              <w:rPr>
                <w:b/>
                <w:bCs/>
              </w:rPr>
              <w:t>30</w:t>
            </w:r>
          </w:p>
        </w:tc>
      </w:tr>
      <w:tr w:rsidR="00DC25BB" w:rsidRPr="00B528C9" w:rsidTr="00587383">
        <w:tc>
          <w:tcPr>
            <w:tcW w:w="5841" w:type="dxa"/>
            <w:gridSpan w:val="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B528C9" w:rsidRDefault="00DC25BB" w:rsidP="00587383">
            <w:pPr>
              <w:ind w:left="34"/>
              <w:rPr>
                <w:lang w:eastAsia="en-US"/>
              </w:rPr>
            </w:pPr>
            <w:r w:rsidRPr="00B528C9">
              <w:t>Истраживачки рад</w:t>
            </w:r>
          </w:p>
        </w:tc>
        <w:tc>
          <w:tcPr>
            <w:tcW w:w="968" w:type="dxa"/>
            <w:gridSpan w:val="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B528C9" w:rsidRDefault="00DC25BB" w:rsidP="00587383">
            <w:pPr>
              <w:ind w:left="34"/>
              <w:rPr>
                <w:b/>
                <w:bCs/>
              </w:rPr>
            </w:pPr>
            <w:r w:rsidRPr="00B528C9">
              <w:rPr>
                <w:b/>
                <w:bCs/>
              </w:rPr>
              <w:t>50</w:t>
            </w:r>
          </w:p>
        </w:tc>
        <w:tc>
          <w:tcPr>
            <w:tcW w:w="2082" w:type="dxa"/>
            <w:vMerge/>
            <w:tcBorders>
              <w:left w:val="single" w:sz="4" w:space="0" w:color="00000A"/>
              <w:bottom w:val="single" w:sz="4" w:space="0" w:color="00000A"/>
              <w:right w:val="single" w:sz="4" w:space="0" w:color="00000A"/>
            </w:tcBorders>
            <w:shd w:val="clear" w:color="auto" w:fill="auto"/>
            <w:tcMar>
              <w:left w:w="108" w:type="dxa"/>
            </w:tcMar>
          </w:tcPr>
          <w:p w:rsidR="00DC25BB" w:rsidRPr="00B528C9" w:rsidRDefault="00DC25BB" w:rsidP="00587383">
            <w:pPr>
              <w:ind w:left="34"/>
            </w:pPr>
          </w:p>
        </w:tc>
        <w:tc>
          <w:tcPr>
            <w:tcW w:w="742"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B528C9" w:rsidRDefault="00DC25BB" w:rsidP="00587383">
            <w:pPr>
              <w:ind w:left="34"/>
              <w:rPr>
                <w:b/>
                <w:bCs/>
              </w:rPr>
            </w:pPr>
          </w:p>
        </w:tc>
      </w:tr>
      <w:tr w:rsidR="00DC25BB" w:rsidRPr="00B528C9" w:rsidTr="00587383">
        <w:tc>
          <w:tcPr>
            <w:tcW w:w="5841" w:type="dxa"/>
            <w:gridSpan w:val="3"/>
            <w:tcBorders>
              <w:top w:val="double" w:sz="4" w:space="0" w:color="00000A"/>
              <w:left w:val="single" w:sz="4" w:space="0" w:color="00000A"/>
              <w:bottom w:val="single" w:sz="4" w:space="0" w:color="00000A"/>
              <w:right w:val="single" w:sz="4" w:space="0" w:color="00000A"/>
            </w:tcBorders>
            <w:shd w:val="clear" w:color="auto" w:fill="auto"/>
            <w:tcMar>
              <w:left w:w="108" w:type="dxa"/>
            </w:tcMar>
          </w:tcPr>
          <w:p w:rsidR="00DC25BB" w:rsidRPr="00B528C9" w:rsidRDefault="00DC25BB" w:rsidP="00587383">
            <w:pPr>
              <w:ind w:left="34"/>
              <w:rPr>
                <w:lang w:eastAsia="en-US"/>
              </w:rPr>
            </w:pPr>
            <w:r w:rsidRPr="00B528C9">
              <w:t>Укупно:</w:t>
            </w:r>
          </w:p>
        </w:tc>
        <w:tc>
          <w:tcPr>
            <w:tcW w:w="968" w:type="dxa"/>
            <w:gridSpan w:val="3"/>
            <w:tcBorders>
              <w:top w:val="double" w:sz="4" w:space="0" w:color="00000A"/>
              <w:left w:val="single" w:sz="4" w:space="0" w:color="00000A"/>
              <w:bottom w:val="single" w:sz="4" w:space="0" w:color="00000A"/>
              <w:right w:val="single" w:sz="4" w:space="0" w:color="00000A"/>
            </w:tcBorders>
            <w:shd w:val="clear" w:color="auto" w:fill="auto"/>
            <w:tcMar>
              <w:left w:w="108" w:type="dxa"/>
            </w:tcMar>
          </w:tcPr>
          <w:p w:rsidR="00DC25BB" w:rsidRPr="00B528C9" w:rsidRDefault="00DC25BB" w:rsidP="00587383">
            <w:pPr>
              <w:ind w:left="34"/>
              <w:rPr>
                <w:b/>
                <w:bCs/>
                <w:lang w:eastAsia="en-US"/>
              </w:rPr>
            </w:pPr>
            <w:r w:rsidRPr="00B528C9">
              <w:rPr>
                <w:b/>
                <w:bCs/>
              </w:rPr>
              <w:t>70</w:t>
            </w:r>
          </w:p>
        </w:tc>
        <w:tc>
          <w:tcPr>
            <w:tcW w:w="2082" w:type="dxa"/>
            <w:tcBorders>
              <w:top w:val="double" w:sz="4" w:space="0" w:color="00000A"/>
              <w:left w:val="single" w:sz="4" w:space="0" w:color="00000A"/>
              <w:bottom w:val="single" w:sz="4" w:space="0" w:color="00000A"/>
              <w:right w:val="single" w:sz="4" w:space="0" w:color="00000A"/>
            </w:tcBorders>
            <w:shd w:val="clear" w:color="auto" w:fill="auto"/>
            <w:tcMar>
              <w:left w:w="108" w:type="dxa"/>
            </w:tcMar>
          </w:tcPr>
          <w:p w:rsidR="00DC25BB" w:rsidRPr="00B528C9" w:rsidRDefault="00DC25BB" w:rsidP="00587383">
            <w:pPr>
              <w:ind w:left="34"/>
              <w:rPr>
                <w:lang w:eastAsia="en-US"/>
              </w:rPr>
            </w:pPr>
            <w:r w:rsidRPr="00B528C9">
              <w:t>Укупно:</w:t>
            </w:r>
          </w:p>
        </w:tc>
        <w:tc>
          <w:tcPr>
            <w:tcW w:w="742" w:type="dxa"/>
            <w:tcBorders>
              <w:top w:val="double" w:sz="4" w:space="0" w:color="00000A"/>
              <w:left w:val="single" w:sz="4" w:space="0" w:color="00000A"/>
              <w:bottom w:val="single" w:sz="4" w:space="0" w:color="00000A"/>
              <w:right w:val="single" w:sz="4" w:space="0" w:color="00000A"/>
            </w:tcBorders>
            <w:shd w:val="clear" w:color="auto" w:fill="auto"/>
            <w:tcMar>
              <w:left w:w="108" w:type="dxa"/>
            </w:tcMar>
          </w:tcPr>
          <w:p w:rsidR="00DC25BB" w:rsidRPr="00B528C9" w:rsidRDefault="00DC25BB" w:rsidP="00587383">
            <w:pPr>
              <w:ind w:left="34"/>
              <w:rPr>
                <w:b/>
                <w:bCs/>
                <w:lang w:eastAsia="en-US"/>
              </w:rPr>
            </w:pPr>
            <w:r w:rsidRPr="00B528C9">
              <w:rPr>
                <w:b/>
                <w:bCs/>
              </w:rPr>
              <w:t>30</w:t>
            </w:r>
          </w:p>
        </w:tc>
      </w:tr>
    </w:tbl>
    <w:p w:rsidR="00DC25BB" w:rsidRDefault="00DC25BB" w:rsidP="00DC25BB">
      <w:pPr>
        <w:sectPr w:rsidR="00DC25BB" w:rsidSect="004B7124">
          <w:pgSz w:w="11906" w:h="16838" w:code="9"/>
          <w:pgMar w:top="851" w:right="1440" w:bottom="567" w:left="1440" w:header="720" w:footer="720" w:gutter="0"/>
          <w:cols w:space="720"/>
          <w:docGrid w:linePitch="360"/>
        </w:sectPr>
      </w:pPr>
    </w:p>
    <w:tbl>
      <w:tblPr>
        <w:tblW w:w="5571" w:type="pct"/>
        <w:tblInd w:w="-459"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1E0" w:firstRow="1" w:lastRow="1" w:firstColumn="1" w:lastColumn="1" w:noHBand="0" w:noVBand="0"/>
      </w:tblPr>
      <w:tblGrid>
        <w:gridCol w:w="3643"/>
        <w:gridCol w:w="329"/>
        <w:gridCol w:w="2087"/>
        <w:gridCol w:w="157"/>
        <w:gridCol w:w="28"/>
        <w:gridCol w:w="791"/>
        <w:gridCol w:w="2123"/>
        <w:gridCol w:w="888"/>
      </w:tblGrid>
      <w:tr w:rsidR="00DC25BB" w:rsidRPr="00ED432D" w:rsidTr="00587383">
        <w:tc>
          <w:tcPr>
            <w:tcW w:w="10097" w:type="dxa"/>
            <w:gridSpan w:val="8"/>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ED432D" w:rsidRDefault="00DC25BB" w:rsidP="00587383">
            <w:pPr>
              <w:ind w:left="34"/>
            </w:pPr>
            <w:r w:rsidRPr="00ED432D">
              <w:rPr>
                <w:b/>
                <w:bCs/>
              </w:rPr>
              <w:lastRenderedPageBreak/>
              <w:t xml:space="preserve">Студијски програм: </w:t>
            </w:r>
            <w:r>
              <w:rPr>
                <w:bCs/>
                <w:sz w:val="22"/>
                <w:szCs w:val="22"/>
                <w:lang w:val="sr-Cyrl-CS"/>
              </w:rPr>
              <w:t>Физиотерапија</w:t>
            </w:r>
          </w:p>
        </w:tc>
      </w:tr>
      <w:tr w:rsidR="00DC25BB" w:rsidRPr="00ED432D" w:rsidTr="00587383">
        <w:tc>
          <w:tcPr>
            <w:tcW w:w="10097" w:type="dxa"/>
            <w:gridSpan w:val="8"/>
            <w:tcBorders>
              <w:top w:val="single" w:sz="4" w:space="0" w:color="00000A"/>
              <w:left w:val="single" w:sz="4" w:space="0" w:color="00000A"/>
              <w:bottom w:val="single" w:sz="4" w:space="0" w:color="00000A"/>
              <w:right w:val="single" w:sz="4" w:space="0" w:color="00000A"/>
            </w:tcBorders>
            <w:shd w:val="clear" w:color="auto" w:fill="D9D9D9" w:themeFill="background1" w:themeFillShade="D9"/>
            <w:tcMar>
              <w:left w:w="108" w:type="dxa"/>
            </w:tcMar>
          </w:tcPr>
          <w:p w:rsidR="00DC25BB" w:rsidRPr="00B26E60" w:rsidRDefault="00DC25BB" w:rsidP="00587383">
            <w:pPr>
              <w:ind w:left="34"/>
            </w:pPr>
            <w:r w:rsidRPr="00ED432D">
              <w:rPr>
                <w:b/>
                <w:bCs/>
              </w:rPr>
              <w:t xml:space="preserve">Назив предмета: </w:t>
            </w:r>
            <w:r w:rsidRPr="0060507B">
              <w:rPr>
                <w:b/>
                <w:bCs/>
              </w:rPr>
              <w:t>ИЗБОРНА ПРАКТИЧНА ИСТРАЖИВАЊА</w:t>
            </w:r>
            <w:r>
              <w:rPr>
                <w:b/>
                <w:bCs/>
                <w:lang w:val="sr-Cyrl-RS"/>
              </w:rPr>
              <w:t xml:space="preserve"> </w:t>
            </w:r>
            <w:r w:rsidRPr="0060507B">
              <w:rPr>
                <w:b/>
                <w:bCs/>
              </w:rPr>
              <w:t>-</w:t>
            </w:r>
            <w:r>
              <w:rPr>
                <w:b/>
                <w:bCs/>
                <w:lang w:val="sr-Cyrl-RS"/>
              </w:rPr>
              <w:t xml:space="preserve"> </w:t>
            </w:r>
            <w:r w:rsidRPr="0060507B">
              <w:rPr>
                <w:b/>
                <w:bCs/>
              </w:rPr>
              <w:t>ПРЕВЕНТИВА И НЕГА У РЕХАБИЛИТАЦИЈИ</w:t>
            </w:r>
          </w:p>
        </w:tc>
      </w:tr>
      <w:tr w:rsidR="00DC25BB" w:rsidRPr="00ED432D" w:rsidTr="00587383">
        <w:trPr>
          <w:trHeight w:val="288"/>
        </w:trPr>
        <w:tc>
          <w:tcPr>
            <w:tcW w:w="4002"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ED432D" w:rsidRDefault="00DC25BB" w:rsidP="00587383">
            <w:pPr>
              <w:ind w:left="34"/>
            </w:pPr>
            <w:r w:rsidRPr="00ED432D">
              <w:rPr>
                <w:b/>
                <w:bCs/>
              </w:rPr>
              <w:t xml:space="preserve">Статус предмета: </w:t>
            </w:r>
            <w:r w:rsidRPr="00ED432D">
              <w:rPr>
                <w:bCs/>
              </w:rPr>
              <w:t>Изборни</w:t>
            </w:r>
          </w:p>
        </w:tc>
        <w:tc>
          <w:tcPr>
            <w:tcW w:w="2255"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6F0203" w:rsidRDefault="00DC25BB" w:rsidP="00587383">
            <w:pPr>
              <w:ind w:left="34"/>
            </w:pPr>
            <w:r w:rsidRPr="00ED432D">
              <w:rPr>
                <w:bCs/>
              </w:rPr>
              <w:t xml:space="preserve">Година: </w:t>
            </w:r>
            <w:r>
              <w:rPr>
                <w:bCs/>
              </w:rPr>
              <w:t>III</w:t>
            </w:r>
          </w:p>
        </w:tc>
        <w:tc>
          <w:tcPr>
            <w:tcW w:w="3840"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F85373" w:rsidRDefault="00DC25BB" w:rsidP="00587383">
            <w:pPr>
              <w:ind w:left="34"/>
            </w:pPr>
            <w:r w:rsidRPr="00ED432D">
              <w:rPr>
                <w:bCs/>
              </w:rPr>
              <w:t xml:space="preserve">Семестар: </w:t>
            </w:r>
            <w:r>
              <w:rPr>
                <w:bCs/>
              </w:rPr>
              <w:t>VI</w:t>
            </w:r>
          </w:p>
        </w:tc>
      </w:tr>
      <w:tr w:rsidR="00DC25BB" w:rsidRPr="00ED432D" w:rsidTr="00587383">
        <w:tc>
          <w:tcPr>
            <w:tcW w:w="10097" w:type="dxa"/>
            <w:gridSpan w:val="8"/>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B528C9" w:rsidRDefault="00DC25BB" w:rsidP="00587383">
            <w:pPr>
              <w:ind w:left="34"/>
            </w:pPr>
            <w:r w:rsidRPr="00B528C9">
              <w:rPr>
                <w:b/>
                <w:bCs/>
              </w:rPr>
              <w:t>Број часова</w:t>
            </w:r>
            <w:r>
              <w:rPr>
                <w:b/>
                <w:bCs/>
              </w:rPr>
              <w:t xml:space="preserve"> (п+в+о):</w:t>
            </w:r>
            <w:r>
              <w:rPr>
                <w:b/>
                <w:bCs/>
                <w:lang w:val="sr-Cyrl-RS"/>
              </w:rPr>
              <w:t>2</w:t>
            </w:r>
            <w:r>
              <w:rPr>
                <w:b/>
                <w:bCs/>
              </w:rPr>
              <w:t>+4+0</w:t>
            </w:r>
          </w:p>
        </w:tc>
      </w:tr>
      <w:tr w:rsidR="00DC25BB" w:rsidRPr="00ED432D" w:rsidTr="00587383">
        <w:tc>
          <w:tcPr>
            <w:tcW w:w="10097" w:type="dxa"/>
            <w:gridSpan w:val="8"/>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B528C9" w:rsidRDefault="00DC25BB" w:rsidP="00587383">
            <w:pPr>
              <w:ind w:left="34"/>
            </w:pPr>
            <w:r w:rsidRPr="00B528C9">
              <w:rPr>
                <w:b/>
                <w:bCs/>
              </w:rPr>
              <w:t xml:space="preserve">Број ЕСПБ: </w:t>
            </w:r>
            <w:r>
              <w:rPr>
                <w:b/>
                <w:bCs/>
              </w:rPr>
              <w:t>6</w:t>
            </w:r>
          </w:p>
        </w:tc>
      </w:tr>
      <w:tr w:rsidR="00DC25BB" w:rsidRPr="00ED432D" w:rsidTr="00587383">
        <w:tc>
          <w:tcPr>
            <w:tcW w:w="10097" w:type="dxa"/>
            <w:gridSpan w:val="8"/>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C152FD" w:rsidRDefault="00DC25BB" w:rsidP="00587383">
            <w:pPr>
              <w:ind w:left="34"/>
              <w:jc w:val="both"/>
            </w:pPr>
            <w:r w:rsidRPr="00ED432D">
              <w:rPr>
                <w:b/>
                <w:bCs/>
              </w:rPr>
              <w:t>Услов:</w:t>
            </w:r>
            <w:r>
              <w:rPr>
                <w:bCs/>
              </w:rPr>
              <w:t>Одслушан предмет</w:t>
            </w:r>
          </w:p>
        </w:tc>
      </w:tr>
      <w:tr w:rsidR="00DC25BB" w:rsidRPr="00ED432D" w:rsidTr="00587383">
        <w:tc>
          <w:tcPr>
            <w:tcW w:w="10097" w:type="dxa"/>
            <w:gridSpan w:val="8"/>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ED432D" w:rsidRDefault="00DC25BB" w:rsidP="00587383">
            <w:pPr>
              <w:rPr>
                <w:b/>
                <w:bCs/>
                <w:lang w:val="sr-Cyrl-CS"/>
              </w:rPr>
            </w:pPr>
            <w:r w:rsidRPr="00ED432D">
              <w:rPr>
                <w:b/>
                <w:bCs/>
                <w:lang w:val="sr-Cyrl-CS"/>
              </w:rPr>
              <w:t>Циљ предмета</w:t>
            </w:r>
          </w:p>
          <w:p w:rsidR="00DC25BB" w:rsidRPr="00ED432D" w:rsidRDefault="00DC25BB" w:rsidP="00587383">
            <w:pPr>
              <w:tabs>
                <w:tab w:val="left" w:pos="2520"/>
              </w:tabs>
              <w:jc w:val="both"/>
              <w:rPr>
                <w:lang w:val="sr-Cyrl-CS"/>
              </w:rPr>
            </w:pPr>
            <w:r>
              <w:rPr>
                <w:bCs/>
              </w:rPr>
              <w:t>Превентива и нега у рехабилитацији-практична истраживања,</w:t>
            </w:r>
            <w:r w:rsidRPr="00ED432D">
              <w:rPr>
                <w:lang w:val="sr-Cyrl-CS"/>
              </w:rPr>
              <w:t xml:space="preserve">има за циљ </w:t>
            </w:r>
            <w:r w:rsidRPr="00ED432D">
              <w:t xml:space="preserve">развој истраживачких вештина код студената на тему њиховог интересовања, у овом случају из области </w:t>
            </w:r>
            <w:r>
              <w:t>превентиве и неге у рехабилитацији</w:t>
            </w:r>
            <w:r w:rsidRPr="00ED432D">
              <w:t xml:space="preserve">, и потреба које се укажу током праксе </w:t>
            </w:r>
            <w:r w:rsidRPr="00ED432D">
              <w:rPr>
                <w:lang w:val="sr-Cyrl-CS"/>
              </w:rPr>
              <w:t>у здравственим установама секундарне и терцијарне здравствене заштите са којима је факултет остварио сарадњу. Истраживачки процес подразумева и примену стечених знања током досадашњих студија, као и даље повећавање степена професионалне самосталности кроз истраживање.</w:t>
            </w:r>
          </w:p>
        </w:tc>
      </w:tr>
      <w:tr w:rsidR="00DC25BB" w:rsidRPr="00ED432D" w:rsidTr="00587383">
        <w:tc>
          <w:tcPr>
            <w:tcW w:w="10097" w:type="dxa"/>
            <w:gridSpan w:val="8"/>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ED432D" w:rsidRDefault="00DC25BB" w:rsidP="00587383">
            <w:pPr>
              <w:rPr>
                <w:b/>
                <w:bCs/>
                <w:lang w:val="sr-Cyrl-CS"/>
              </w:rPr>
            </w:pPr>
            <w:r w:rsidRPr="00ED432D">
              <w:rPr>
                <w:b/>
                <w:bCs/>
                <w:lang w:val="sr-Cyrl-CS"/>
              </w:rPr>
              <w:t>Исход предмета</w:t>
            </w:r>
          </w:p>
          <w:p w:rsidR="00DC25BB" w:rsidRPr="00ED432D" w:rsidRDefault="00DC25BB" w:rsidP="00587383">
            <w:pPr>
              <w:jc w:val="both"/>
              <w:rPr>
                <w:bCs/>
                <w:lang w:val="sr-Cyrl-CS"/>
              </w:rPr>
            </w:pPr>
            <w:r w:rsidRPr="00ED432D">
              <w:rPr>
                <w:bCs/>
                <w:lang w:val="sr-Cyrl-CS"/>
              </w:rPr>
              <w:t>Као исход предмета се може очекивати следеће:</w:t>
            </w:r>
          </w:p>
          <w:p w:rsidR="00DC25BB" w:rsidRPr="00ED432D" w:rsidRDefault="00DC25BB" w:rsidP="00587383">
            <w:pPr>
              <w:jc w:val="both"/>
              <w:rPr>
                <w:bCs/>
              </w:rPr>
            </w:pPr>
            <w:r w:rsidRPr="00ED432D">
              <w:rPr>
                <w:bCs/>
                <w:lang w:val="sr-Cyrl-CS"/>
              </w:rPr>
              <w:t>* Студент уз потребне консултације и одређени надзор истраживачког процеса, са довољним степеном самосталности у значајној мери уме да у реалним ситуацијама у клиничком окружењу</w:t>
            </w:r>
            <w:r w:rsidRPr="00ED432D">
              <w:rPr>
                <w:bCs/>
              </w:rPr>
              <w:t xml:space="preserve"> препозна потребу за вршењем истраживања из области </w:t>
            </w:r>
            <w:r>
              <w:rPr>
                <w:bCs/>
              </w:rPr>
              <w:t>превентиве и неге у рехабилитацији</w:t>
            </w:r>
            <w:r w:rsidRPr="00ED432D">
              <w:rPr>
                <w:bCs/>
              </w:rPr>
              <w:t>, планира и организује истраживачки процес, спроведе га, организује податке и интерпретира закључке до којих је дошао.</w:t>
            </w:r>
          </w:p>
          <w:p w:rsidR="00DC25BB" w:rsidRPr="00ED432D" w:rsidRDefault="00DC25BB" w:rsidP="00587383">
            <w:pPr>
              <w:jc w:val="both"/>
              <w:rPr>
                <w:bCs/>
                <w:lang w:val="sr-Cyrl-CS"/>
              </w:rPr>
            </w:pPr>
            <w:r w:rsidRPr="00ED432D">
              <w:rPr>
                <w:bCs/>
                <w:lang w:val="sr-Cyrl-CS"/>
              </w:rPr>
              <w:t xml:space="preserve">* Студент уме да своје истраживање базира на претходно стеченом знању, као и целокупном едукативном и клиничком искуству. </w:t>
            </w:r>
          </w:p>
          <w:p w:rsidR="00DC25BB" w:rsidRPr="00ED432D" w:rsidRDefault="00DC25BB" w:rsidP="00587383">
            <w:pPr>
              <w:jc w:val="both"/>
              <w:rPr>
                <w:bCs/>
                <w:lang w:val="sr-Cyrl-CS"/>
              </w:rPr>
            </w:pPr>
            <w:r w:rsidRPr="00ED432D">
              <w:rPr>
                <w:bCs/>
                <w:lang w:val="sr-Cyrl-CS"/>
              </w:rPr>
              <w:t xml:space="preserve">* Студент уме да уочава и препознаје различите аспекте рада у клиничком окружењуу области </w:t>
            </w:r>
            <w:r>
              <w:rPr>
                <w:bCs/>
                <w:lang w:val="sr-Cyrl-CS"/>
              </w:rPr>
              <w:t>превентиве и неге у рехабилитацији</w:t>
            </w:r>
            <w:r w:rsidRPr="00ED432D">
              <w:rPr>
                <w:bCs/>
                <w:lang w:val="sr-Cyrl-CS"/>
              </w:rPr>
              <w:t>и предлаже истраживачке теме након чијег истраживања резултати могу да унапреде одређени процес у реалној клиничкој пракси.</w:t>
            </w:r>
          </w:p>
          <w:p w:rsidR="00DC25BB" w:rsidRPr="00ED432D" w:rsidRDefault="00DC25BB" w:rsidP="00587383">
            <w:pPr>
              <w:jc w:val="both"/>
              <w:rPr>
                <w:bCs/>
                <w:lang w:val="sr-Cyrl-CS"/>
              </w:rPr>
            </w:pPr>
            <w:r w:rsidRPr="00ED432D">
              <w:rPr>
                <w:bCs/>
                <w:lang w:val="sr-Cyrl-CS"/>
              </w:rPr>
              <w:t>* Студент има развијено аналитичко и критичко размишљање и спремност да сам дела ипокреће.</w:t>
            </w:r>
          </w:p>
          <w:p w:rsidR="00DC25BB" w:rsidRPr="00ED432D" w:rsidRDefault="00DC25BB" w:rsidP="00587383">
            <w:pPr>
              <w:jc w:val="both"/>
              <w:rPr>
                <w:bCs/>
                <w:lang w:val="sr-Cyrl-CS"/>
              </w:rPr>
            </w:pPr>
            <w:r w:rsidRPr="00ED432D">
              <w:rPr>
                <w:bCs/>
                <w:lang w:val="sr-Cyrl-CS"/>
              </w:rPr>
              <w:t xml:space="preserve">* Студент има стечене ставове о начину рада и маханизмима за унапређења квалитета различитих процеса у реалном клиничком окружењу, односно мултидисциплинарни приступ решавању реалних проблема. </w:t>
            </w:r>
          </w:p>
        </w:tc>
      </w:tr>
      <w:tr w:rsidR="00DC25BB" w:rsidRPr="00ED432D" w:rsidTr="00587383">
        <w:tc>
          <w:tcPr>
            <w:tcW w:w="10097" w:type="dxa"/>
            <w:gridSpan w:val="8"/>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ED432D" w:rsidRDefault="00DC25BB" w:rsidP="00587383">
            <w:pPr>
              <w:ind w:left="34"/>
              <w:rPr>
                <w:b/>
                <w:bCs/>
                <w:lang w:val="ru-RU" w:eastAsia="en-US"/>
              </w:rPr>
            </w:pPr>
            <w:r w:rsidRPr="00ED432D">
              <w:rPr>
                <w:b/>
                <w:bCs/>
              </w:rPr>
              <w:t>Садржај предмета</w:t>
            </w:r>
          </w:p>
          <w:p w:rsidR="00DC25BB" w:rsidRPr="00ED432D" w:rsidRDefault="00DC25BB" w:rsidP="00587383">
            <w:pPr>
              <w:jc w:val="both"/>
              <w:rPr>
                <w:bCs/>
                <w:lang w:eastAsia="en-US"/>
              </w:rPr>
            </w:pPr>
            <w:r w:rsidRPr="00ED432D">
              <w:rPr>
                <w:bCs/>
                <w:lang w:val="ru-RU" w:eastAsia="en-US"/>
              </w:rPr>
              <w:t xml:space="preserve">Предмет се састоји из примене знања стечених на предметима из претходних семестара у клиничком окружењу и према реалним потребама и ситуацијама које се у датом периоду укажу у циљу постизања јасно дефинисаних исхода предмета. </w:t>
            </w:r>
          </w:p>
        </w:tc>
      </w:tr>
      <w:tr w:rsidR="00DC25BB" w:rsidRPr="00ED432D" w:rsidTr="00587383">
        <w:trPr>
          <w:trHeight w:val="552"/>
        </w:trPr>
        <w:tc>
          <w:tcPr>
            <w:tcW w:w="10097" w:type="dxa"/>
            <w:gridSpan w:val="8"/>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ED432D" w:rsidRDefault="00DC25BB" w:rsidP="00587383">
            <w:pPr>
              <w:ind w:left="34"/>
              <w:jc w:val="both"/>
            </w:pPr>
            <w:r w:rsidRPr="00ED432D">
              <w:rPr>
                <w:b/>
                <w:bCs/>
              </w:rPr>
              <w:t>Литература</w:t>
            </w:r>
            <w:r w:rsidRPr="00ED432D">
              <w:t xml:space="preserve">: </w:t>
            </w:r>
            <w:r w:rsidRPr="00ED432D">
              <w:rPr>
                <w:bCs/>
                <w:lang w:eastAsia="en-US"/>
              </w:rPr>
              <w:t xml:space="preserve">Материјал који је у складу </w:t>
            </w:r>
            <w:r w:rsidRPr="00ED432D">
              <w:rPr>
                <w:bCs/>
                <w:lang w:val="sr-Cyrl-CS" w:eastAsia="en-US"/>
              </w:rPr>
              <w:t xml:space="preserve">потреба </w:t>
            </w:r>
            <w:r>
              <w:rPr>
                <w:bCs/>
                <w:lang w:val="sr-Cyrl-CS" w:eastAsia="en-US"/>
              </w:rPr>
              <w:t>к</w:t>
            </w:r>
            <w:r w:rsidRPr="00ED432D">
              <w:rPr>
                <w:bCs/>
                <w:lang w:val="sr-Cyrl-CS" w:eastAsia="en-US"/>
              </w:rPr>
              <w:t>линичке праксе и истраживања (сва доступна литература, интерни клинички документи и сл.),сав наставни материјал са претходних предмета из области интерне медицине.</w:t>
            </w:r>
          </w:p>
        </w:tc>
      </w:tr>
      <w:tr w:rsidR="00DC25BB" w:rsidRPr="00B528C9" w:rsidTr="00587383">
        <w:tc>
          <w:tcPr>
            <w:tcW w:w="3670"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B528C9" w:rsidRDefault="00DC25BB" w:rsidP="00587383">
            <w:pPr>
              <w:ind w:left="34"/>
              <w:rPr>
                <w:b/>
              </w:rPr>
            </w:pPr>
            <w:r w:rsidRPr="00B528C9">
              <w:rPr>
                <w:b/>
                <w:bCs/>
              </w:rPr>
              <w:t xml:space="preserve">Број часова </w:t>
            </w:r>
            <w:r w:rsidRPr="00B528C9">
              <w:rPr>
                <w:b/>
              </w:rPr>
              <w:t xml:space="preserve">активне наставе: </w:t>
            </w:r>
            <w:r>
              <w:rPr>
                <w:b/>
              </w:rPr>
              <w:t>6</w:t>
            </w:r>
          </w:p>
        </w:tc>
        <w:tc>
          <w:tcPr>
            <w:tcW w:w="2615"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183203" w:rsidRDefault="00DC25BB" w:rsidP="00587383">
            <w:pPr>
              <w:ind w:left="34"/>
              <w:rPr>
                <w:b/>
                <w:lang w:val="sr-Cyrl-RS"/>
              </w:rPr>
            </w:pPr>
            <w:r w:rsidRPr="00B528C9">
              <w:rPr>
                <w:b/>
              </w:rPr>
              <w:t xml:space="preserve">Теоријска настава: </w:t>
            </w:r>
            <w:r>
              <w:rPr>
                <w:b/>
                <w:lang w:val="sr-Cyrl-RS"/>
              </w:rPr>
              <w:t>2</w:t>
            </w:r>
          </w:p>
        </w:tc>
        <w:tc>
          <w:tcPr>
            <w:tcW w:w="3812" w:type="dxa"/>
            <w:gridSpan w:val="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B528C9" w:rsidRDefault="00DC25BB" w:rsidP="00587383">
            <w:pPr>
              <w:ind w:left="34"/>
              <w:rPr>
                <w:b/>
              </w:rPr>
            </w:pPr>
            <w:r w:rsidRPr="00B528C9">
              <w:rPr>
                <w:b/>
              </w:rPr>
              <w:t xml:space="preserve">Вежбе: </w:t>
            </w:r>
            <w:r>
              <w:rPr>
                <w:b/>
              </w:rPr>
              <w:t>4</w:t>
            </w:r>
          </w:p>
        </w:tc>
      </w:tr>
      <w:tr w:rsidR="00DC25BB" w:rsidRPr="00ED432D" w:rsidTr="00587383">
        <w:tc>
          <w:tcPr>
            <w:tcW w:w="10097" w:type="dxa"/>
            <w:gridSpan w:val="8"/>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ED432D" w:rsidRDefault="00DC25BB" w:rsidP="00587383">
            <w:pPr>
              <w:jc w:val="both"/>
              <w:rPr>
                <w:b/>
                <w:bCs/>
                <w:lang w:val="sr-Cyrl-CS"/>
              </w:rPr>
            </w:pPr>
            <w:r w:rsidRPr="00ED432D">
              <w:rPr>
                <w:b/>
                <w:bCs/>
                <w:lang w:val="sr-Cyrl-CS"/>
              </w:rPr>
              <w:t>Методе извођења наставе</w:t>
            </w:r>
          </w:p>
          <w:p w:rsidR="00DC25BB" w:rsidRPr="00ED432D" w:rsidRDefault="00DC25BB" w:rsidP="00587383">
            <w:pPr>
              <w:jc w:val="both"/>
              <w:rPr>
                <w:lang w:val="ru-RU"/>
              </w:rPr>
            </w:pPr>
            <w:r w:rsidRPr="00ED432D">
              <w:rPr>
                <w:lang w:val="sr-Cyrl-CS"/>
              </w:rPr>
              <w:t xml:space="preserve">Активно учешће у </w:t>
            </w:r>
            <w:r w:rsidRPr="00ED432D">
              <w:rPr>
                <w:lang w:val="ru-RU"/>
              </w:rPr>
              <w:t>реалним ситуацијама у клиничком окружењу. Потребна предавања и увежбавања из истраживачко-методолошких области. Планирање и спровођење истраживачког процеса, менторски рад.</w:t>
            </w:r>
          </w:p>
          <w:p w:rsidR="00DC25BB" w:rsidRPr="00ED432D" w:rsidRDefault="00DC25BB" w:rsidP="00587383">
            <w:pPr>
              <w:jc w:val="both"/>
              <w:rPr>
                <w:lang w:val="sr-Cyrl-CS"/>
              </w:rPr>
            </w:pPr>
            <w:r w:rsidRPr="00ED432D">
              <w:rPr>
                <w:lang w:val="ru-RU"/>
              </w:rPr>
              <w:t>Може подразумевати и одређене врсте пројектних задатака за појединачне студенте или тимове. Све је у циљу прилагођавања едукативног процеса потребама појединачних студената или група студената како би се постигао највећи могући степен усвајања и примене знања које су у фокусу.</w:t>
            </w:r>
          </w:p>
        </w:tc>
      </w:tr>
      <w:tr w:rsidR="00DC25BB" w:rsidRPr="00ED432D" w:rsidTr="00587383">
        <w:tc>
          <w:tcPr>
            <w:tcW w:w="10097" w:type="dxa"/>
            <w:gridSpan w:val="8"/>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ED432D" w:rsidRDefault="00DC25BB" w:rsidP="00587383">
            <w:pPr>
              <w:ind w:left="34"/>
              <w:jc w:val="center"/>
              <w:rPr>
                <w:b/>
                <w:bCs/>
                <w:lang w:eastAsia="en-US"/>
              </w:rPr>
            </w:pPr>
            <w:r w:rsidRPr="00ED432D">
              <w:rPr>
                <w:b/>
                <w:bCs/>
              </w:rPr>
              <w:t>Оцена  знања (максимални број поена 100)</w:t>
            </w:r>
          </w:p>
        </w:tc>
      </w:tr>
      <w:tr w:rsidR="00DC25BB" w:rsidRPr="00ED432D" w:rsidTr="00587383">
        <w:trPr>
          <w:trHeight w:val="278"/>
        </w:trPr>
        <w:tc>
          <w:tcPr>
            <w:tcW w:w="6100" w:type="dxa"/>
            <w:gridSpan w:val="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ED432D" w:rsidRDefault="00DC25BB" w:rsidP="00587383">
            <w:pPr>
              <w:ind w:left="34"/>
              <w:rPr>
                <w:b/>
                <w:iCs/>
                <w:lang w:eastAsia="en-US"/>
              </w:rPr>
            </w:pPr>
            <w:r w:rsidRPr="00ED432D">
              <w:rPr>
                <w:b/>
                <w:iCs/>
              </w:rPr>
              <w:t>Предиспитне обавезе</w:t>
            </w:r>
          </w:p>
        </w:tc>
        <w:tc>
          <w:tcPr>
            <w:tcW w:w="978" w:type="dxa"/>
            <w:gridSpan w:val="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ED432D" w:rsidRDefault="00DC25BB" w:rsidP="00587383">
            <w:pPr>
              <w:ind w:left="34"/>
              <w:rPr>
                <w:lang w:eastAsia="en-US"/>
              </w:rPr>
            </w:pPr>
            <w:r w:rsidRPr="00ED432D">
              <w:t>поена</w:t>
            </w:r>
          </w:p>
        </w:tc>
        <w:tc>
          <w:tcPr>
            <w:tcW w:w="2129"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ED432D" w:rsidRDefault="00DC25BB" w:rsidP="00587383">
            <w:pPr>
              <w:ind w:left="34"/>
              <w:rPr>
                <w:b/>
                <w:bCs/>
                <w:lang w:eastAsia="en-US"/>
              </w:rPr>
            </w:pPr>
            <w:r w:rsidRPr="00ED432D">
              <w:rPr>
                <w:b/>
                <w:iCs/>
              </w:rPr>
              <w:t xml:space="preserve">Завршни испит </w:t>
            </w:r>
          </w:p>
        </w:tc>
        <w:tc>
          <w:tcPr>
            <w:tcW w:w="890"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ED432D" w:rsidRDefault="00DC25BB" w:rsidP="00587383">
            <w:pPr>
              <w:ind w:left="34"/>
              <w:rPr>
                <w:b/>
                <w:bCs/>
                <w:lang w:eastAsia="en-US"/>
              </w:rPr>
            </w:pPr>
            <w:r w:rsidRPr="00ED432D">
              <w:t>поена</w:t>
            </w:r>
          </w:p>
        </w:tc>
      </w:tr>
      <w:tr w:rsidR="00DC25BB" w:rsidRPr="00ED432D" w:rsidTr="00587383">
        <w:tc>
          <w:tcPr>
            <w:tcW w:w="6100" w:type="dxa"/>
            <w:gridSpan w:val="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ED432D" w:rsidRDefault="00DC25BB" w:rsidP="00587383">
            <w:pPr>
              <w:ind w:left="34"/>
              <w:rPr>
                <w:i/>
                <w:iCs/>
                <w:lang w:eastAsia="en-US"/>
              </w:rPr>
            </w:pPr>
            <w:r w:rsidRPr="00ED432D">
              <w:t xml:space="preserve">Присуство и активност/ залагање </w:t>
            </w:r>
          </w:p>
        </w:tc>
        <w:tc>
          <w:tcPr>
            <w:tcW w:w="978" w:type="dxa"/>
            <w:gridSpan w:val="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ED432D" w:rsidRDefault="00DC25BB" w:rsidP="00587383">
            <w:pPr>
              <w:ind w:left="34"/>
              <w:rPr>
                <w:b/>
                <w:bCs/>
                <w:lang w:eastAsia="en-US"/>
              </w:rPr>
            </w:pPr>
            <w:r>
              <w:rPr>
                <w:b/>
                <w:bCs/>
              </w:rPr>
              <w:t>2</w:t>
            </w:r>
            <w:r w:rsidRPr="00ED432D">
              <w:rPr>
                <w:b/>
                <w:bCs/>
              </w:rPr>
              <w:t>0</w:t>
            </w:r>
          </w:p>
        </w:tc>
        <w:tc>
          <w:tcPr>
            <w:tcW w:w="2129" w:type="dxa"/>
            <w:vMerge w:val="restart"/>
            <w:tcBorders>
              <w:top w:val="single" w:sz="4" w:space="0" w:color="00000A"/>
              <w:left w:val="single" w:sz="4" w:space="0" w:color="00000A"/>
              <w:right w:val="single" w:sz="4" w:space="0" w:color="00000A"/>
            </w:tcBorders>
            <w:shd w:val="clear" w:color="auto" w:fill="auto"/>
            <w:tcMar>
              <w:left w:w="108" w:type="dxa"/>
            </w:tcMar>
          </w:tcPr>
          <w:p w:rsidR="00DC25BB" w:rsidRPr="00ED432D" w:rsidRDefault="00DC25BB" w:rsidP="00587383">
            <w:pPr>
              <w:ind w:left="34"/>
              <w:rPr>
                <w:lang w:eastAsia="en-US"/>
              </w:rPr>
            </w:pPr>
            <w:r w:rsidRPr="00ED432D">
              <w:rPr>
                <w:lang w:eastAsia="en-US"/>
              </w:rPr>
              <w:t>Одбрана истраживачког рада</w:t>
            </w:r>
          </w:p>
        </w:tc>
        <w:tc>
          <w:tcPr>
            <w:tcW w:w="890"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ED432D" w:rsidRDefault="00DC25BB" w:rsidP="00587383">
            <w:pPr>
              <w:ind w:left="34"/>
              <w:rPr>
                <w:b/>
                <w:bCs/>
                <w:lang w:eastAsia="en-US"/>
              </w:rPr>
            </w:pPr>
            <w:r>
              <w:rPr>
                <w:b/>
                <w:bCs/>
              </w:rPr>
              <w:t>3</w:t>
            </w:r>
            <w:r w:rsidRPr="00ED432D">
              <w:rPr>
                <w:b/>
                <w:bCs/>
              </w:rPr>
              <w:t>0</w:t>
            </w:r>
          </w:p>
        </w:tc>
      </w:tr>
      <w:tr w:rsidR="00DC25BB" w:rsidRPr="00ED432D" w:rsidTr="00587383">
        <w:tc>
          <w:tcPr>
            <w:tcW w:w="6100" w:type="dxa"/>
            <w:gridSpan w:val="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ED432D" w:rsidRDefault="00DC25BB" w:rsidP="00587383">
            <w:pPr>
              <w:ind w:left="34"/>
              <w:rPr>
                <w:lang w:eastAsia="en-US"/>
              </w:rPr>
            </w:pPr>
            <w:r w:rsidRPr="00ED432D">
              <w:t>Истраживачки рад</w:t>
            </w:r>
          </w:p>
        </w:tc>
        <w:tc>
          <w:tcPr>
            <w:tcW w:w="978" w:type="dxa"/>
            <w:gridSpan w:val="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ED432D" w:rsidRDefault="00DC25BB" w:rsidP="00587383">
            <w:pPr>
              <w:ind w:left="34"/>
              <w:rPr>
                <w:b/>
                <w:bCs/>
              </w:rPr>
            </w:pPr>
            <w:r w:rsidRPr="00ED432D">
              <w:rPr>
                <w:b/>
                <w:bCs/>
              </w:rPr>
              <w:t>50</w:t>
            </w:r>
          </w:p>
        </w:tc>
        <w:tc>
          <w:tcPr>
            <w:tcW w:w="2129" w:type="dxa"/>
            <w:vMerge/>
            <w:tcBorders>
              <w:left w:val="single" w:sz="4" w:space="0" w:color="00000A"/>
              <w:bottom w:val="single" w:sz="4" w:space="0" w:color="00000A"/>
              <w:right w:val="single" w:sz="4" w:space="0" w:color="00000A"/>
            </w:tcBorders>
            <w:shd w:val="clear" w:color="auto" w:fill="auto"/>
            <w:tcMar>
              <w:left w:w="108" w:type="dxa"/>
            </w:tcMar>
          </w:tcPr>
          <w:p w:rsidR="00DC25BB" w:rsidRPr="00ED432D" w:rsidRDefault="00DC25BB" w:rsidP="00587383">
            <w:pPr>
              <w:ind w:left="34"/>
            </w:pPr>
          </w:p>
        </w:tc>
        <w:tc>
          <w:tcPr>
            <w:tcW w:w="890"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ED432D" w:rsidRDefault="00DC25BB" w:rsidP="00587383">
            <w:pPr>
              <w:ind w:left="34"/>
              <w:rPr>
                <w:b/>
                <w:bCs/>
              </w:rPr>
            </w:pPr>
          </w:p>
        </w:tc>
      </w:tr>
      <w:tr w:rsidR="00DC25BB" w:rsidRPr="00ED432D" w:rsidTr="00587383">
        <w:tc>
          <w:tcPr>
            <w:tcW w:w="6100" w:type="dxa"/>
            <w:gridSpan w:val="3"/>
            <w:tcBorders>
              <w:top w:val="double" w:sz="4" w:space="0" w:color="00000A"/>
              <w:left w:val="single" w:sz="4" w:space="0" w:color="00000A"/>
              <w:bottom w:val="single" w:sz="4" w:space="0" w:color="00000A"/>
              <w:right w:val="single" w:sz="4" w:space="0" w:color="00000A"/>
            </w:tcBorders>
            <w:shd w:val="clear" w:color="auto" w:fill="auto"/>
            <w:tcMar>
              <w:left w:w="108" w:type="dxa"/>
            </w:tcMar>
          </w:tcPr>
          <w:p w:rsidR="00DC25BB" w:rsidRPr="00ED432D" w:rsidRDefault="00DC25BB" w:rsidP="00587383">
            <w:pPr>
              <w:ind w:left="34"/>
              <w:rPr>
                <w:lang w:eastAsia="en-US"/>
              </w:rPr>
            </w:pPr>
            <w:r w:rsidRPr="00ED432D">
              <w:t>Укупно:</w:t>
            </w:r>
          </w:p>
        </w:tc>
        <w:tc>
          <w:tcPr>
            <w:tcW w:w="978" w:type="dxa"/>
            <w:gridSpan w:val="3"/>
            <w:tcBorders>
              <w:top w:val="double" w:sz="4" w:space="0" w:color="00000A"/>
              <w:left w:val="single" w:sz="4" w:space="0" w:color="00000A"/>
              <w:bottom w:val="single" w:sz="4" w:space="0" w:color="00000A"/>
              <w:right w:val="single" w:sz="4" w:space="0" w:color="00000A"/>
            </w:tcBorders>
            <w:shd w:val="clear" w:color="auto" w:fill="auto"/>
            <w:tcMar>
              <w:left w:w="108" w:type="dxa"/>
            </w:tcMar>
          </w:tcPr>
          <w:p w:rsidR="00DC25BB" w:rsidRPr="00ED432D" w:rsidRDefault="00DC25BB" w:rsidP="00587383">
            <w:pPr>
              <w:ind w:left="34"/>
              <w:rPr>
                <w:b/>
                <w:bCs/>
                <w:lang w:eastAsia="en-US"/>
              </w:rPr>
            </w:pPr>
            <w:r>
              <w:rPr>
                <w:b/>
                <w:bCs/>
              </w:rPr>
              <w:t>7</w:t>
            </w:r>
            <w:r w:rsidRPr="00ED432D">
              <w:rPr>
                <w:b/>
                <w:bCs/>
              </w:rPr>
              <w:t>0</w:t>
            </w:r>
          </w:p>
        </w:tc>
        <w:tc>
          <w:tcPr>
            <w:tcW w:w="2129" w:type="dxa"/>
            <w:tcBorders>
              <w:top w:val="double" w:sz="4" w:space="0" w:color="00000A"/>
              <w:left w:val="single" w:sz="4" w:space="0" w:color="00000A"/>
              <w:bottom w:val="single" w:sz="4" w:space="0" w:color="00000A"/>
              <w:right w:val="single" w:sz="4" w:space="0" w:color="00000A"/>
            </w:tcBorders>
            <w:shd w:val="clear" w:color="auto" w:fill="auto"/>
            <w:tcMar>
              <w:left w:w="108" w:type="dxa"/>
            </w:tcMar>
          </w:tcPr>
          <w:p w:rsidR="00DC25BB" w:rsidRPr="00ED432D" w:rsidRDefault="00DC25BB" w:rsidP="00587383">
            <w:pPr>
              <w:ind w:left="34"/>
              <w:rPr>
                <w:lang w:eastAsia="en-US"/>
              </w:rPr>
            </w:pPr>
            <w:r w:rsidRPr="00ED432D">
              <w:t>Укупно:</w:t>
            </w:r>
          </w:p>
        </w:tc>
        <w:tc>
          <w:tcPr>
            <w:tcW w:w="890" w:type="dxa"/>
            <w:tcBorders>
              <w:top w:val="double" w:sz="4" w:space="0" w:color="00000A"/>
              <w:left w:val="single" w:sz="4" w:space="0" w:color="00000A"/>
              <w:bottom w:val="single" w:sz="4" w:space="0" w:color="00000A"/>
              <w:right w:val="single" w:sz="4" w:space="0" w:color="00000A"/>
            </w:tcBorders>
            <w:shd w:val="clear" w:color="auto" w:fill="auto"/>
            <w:tcMar>
              <w:left w:w="108" w:type="dxa"/>
            </w:tcMar>
          </w:tcPr>
          <w:p w:rsidR="00DC25BB" w:rsidRPr="00ED432D" w:rsidRDefault="00DC25BB" w:rsidP="00587383">
            <w:pPr>
              <w:ind w:left="34"/>
              <w:rPr>
                <w:b/>
                <w:bCs/>
                <w:lang w:eastAsia="en-US"/>
              </w:rPr>
            </w:pPr>
            <w:r>
              <w:rPr>
                <w:b/>
                <w:bCs/>
              </w:rPr>
              <w:t>3</w:t>
            </w:r>
            <w:r w:rsidRPr="00ED432D">
              <w:rPr>
                <w:b/>
                <w:bCs/>
              </w:rPr>
              <w:t>0</w:t>
            </w:r>
          </w:p>
        </w:tc>
      </w:tr>
    </w:tbl>
    <w:p w:rsidR="00DC25BB" w:rsidRDefault="00DC25BB" w:rsidP="00DC25BB">
      <w:pPr>
        <w:sectPr w:rsidR="00DC25BB" w:rsidSect="004B7124">
          <w:pgSz w:w="11906" w:h="16838" w:code="9"/>
          <w:pgMar w:top="851" w:right="1440" w:bottom="567" w:left="1440" w:header="720" w:footer="720" w:gutter="0"/>
          <w:cols w:space="720"/>
          <w:docGrid w:linePitch="360"/>
        </w:sectPr>
      </w:pPr>
    </w:p>
    <w:tbl>
      <w:tblPr>
        <w:tblW w:w="5814" w:type="pct"/>
        <w:tblInd w:w="-702"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1E0" w:firstRow="1" w:lastRow="1" w:firstColumn="1" w:lastColumn="1" w:noHBand="0" w:noVBand="0"/>
      </w:tblPr>
      <w:tblGrid>
        <w:gridCol w:w="3377"/>
        <w:gridCol w:w="616"/>
        <w:gridCol w:w="1178"/>
        <w:gridCol w:w="563"/>
        <w:gridCol w:w="284"/>
        <w:gridCol w:w="260"/>
        <w:gridCol w:w="1944"/>
        <w:gridCol w:w="936"/>
        <w:gridCol w:w="1326"/>
      </w:tblGrid>
      <w:tr w:rsidR="00DC25BB" w:rsidTr="0058738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1C4674" w:rsidRDefault="00DC25BB" w:rsidP="00587383">
            <w:pPr>
              <w:ind w:left="34"/>
              <w:rPr>
                <w:lang w:val="sr-Cyrl-RS"/>
              </w:rPr>
            </w:pPr>
            <w:r w:rsidRPr="004D294C">
              <w:rPr>
                <w:b/>
                <w:bCs/>
                <w:sz w:val="22"/>
                <w:szCs w:val="22"/>
              </w:rPr>
              <w:lastRenderedPageBreak/>
              <w:t xml:space="preserve">Студијски програм: </w:t>
            </w:r>
            <w:r>
              <w:rPr>
                <w:bCs/>
                <w:sz w:val="22"/>
                <w:szCs w:val="22"/>
                <w:lang w:val="sr-Cyrl-RS"/>
              </w:rPr>
              <w:t>Физиотерапија</w:t>
            </w:r>
          </w:p>
        </w:tc>
      </w:tr>
      <w:tr w:rsidR="00DC25BB" w:rsidTr="00587383">
        <w:tc>
          <w:tcPr>
            <w:tcW w:w="10484" w:type="dxa"/>
            <w:gridSpan w:val="9"/>
            <w:tcBorders>
              <w:top w:val="single" w:sz="4" w:space="0" w:color="00000A"/>
              <w:left w:val="single" w:sz="4" w:space="0" w:color="00000A"/>
              <w:bottom w:val="single" w:sz="4" w:space="0" w:color="00000A"/>
              <w:right w:val="single" w:sz="4" w:space="0" w:color="00000A"/>
            </w:tcBorders>
            <w:shd w:val="clear" w:color="auto" w:fill="D9D9D9" w:themeFill="background1" w:themeFillShade="D9"/>
            <w:tcMar>
              <w:left w:w="108" w:type="dxa"/>
            </w:tcMar>
          </w:tcPr>
          <w:p w:rsidR="00DC25BB" w:rsidRPr="006E50F0" w:rsidRDefault="00DC25BB" w:rsidP="00587383">
            <w:pPr>
              <w:ind w:left="34"/>
              <w:rPr>
                <w:lang w:val="sr-Cyrl-RS"/>
              </w:rPr>
            </w:pPr>
            <w:r w:rsidRPr="005C3D90">
              <w:rPr>
                <w:b/>
                <w:bCs/>
                <w:sz w:val="22"/>
                <w:szCs w:val="22"/>
              </w:rPr>
              <w:t xml:space="preserve">Назив предмета: </w:t>
            </w:r>
            <w:r w:rsidRPr="00DB1561">
              <w:rPr>
                <w:b/>
                <w:bCs/>
                <w:sz w:val="22"/>
                <w:szCs w:val="22"/>
              </w:rPr>
              <w:t xml:space="preserve">СТРУЧНА ПРАКСА </w:t>
            </w:r>
            <w:r w:rsidRPr="00DB1561">
              <w:rPr>
                <w:b/>
                <w:bCs/>
                <w:sz w:val="22"/>
                <w:szCs w:val="22"/>
                <w:lang w:val="sr-Cyrl-RS"/>
              </w:rPr>
              <w:t>6</w:t>
            </w:r>
          </w:p>
        </w:tc>
      </w:tr>
      <w:tr w:rsidR="00DC25BB" w:rsidTr="00587383">
        <w:trPr>
          <w:trHeight w:val="288"/>
        </w:trPr>
        <w:tc>
          <w:tcPr>
            <w:tcW w:w="3993"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5C3D90" w:rsidRDefault="00DC25BB" w:rsidP="00587383">
            <w:pPr>
              <w:ind w:left="34"/>
            </w:pPr>
            <w:r w:rsidRPr="005C3D90">
              <w:rPr>
                <w:b/>
                <w:bCs/>
                <w:sz w:val="22"/>
                <w:szCs w:val="22"/>
              </w:rPr>
              <w:t xml:space="preserve">Статус предмета: </w:t>
            </w:r>
            <w:r w:rsidRPr="005C3D90">
              <w:rPr>
                <w:bCs/>
                <w:sz w:val="22"/>
                <w:szCs w:val="22"/>
              </w:rPr>
              <w:t>Обавезан</w:t>
            </w:r>
          </w:p>
        </w:tc>
        <w:tc>
          <w:tcPr>
            <w:tcW w:w="2285"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F60956" w:rsidRDefault="00DC25BB" w:rsidP="00587383">
            <w:pPr>
              <w:ind w:left="34"/>
              <w:rPr>
                <w:lang w:val="sr-Latn-RS"/>
              </w:rPr>
            </w:pPr>
            <w:r w:rsidRPr="005C3D90">
              <w:rPr>
                <w:bCs/>
                <w:sz w:val="22"/>
                <w:szCs w:val="22"/>
              </w:rPr>
              <w:t xml:space="preserve">Година: </w:t>
            </w:r>
            <w:r>
              <w:rPr>
                <w:bCs/>
                <w:sz w:val="22"/>
                <w:szCs w:val="22"/>
                <w:lang w:val="en-US"/>
              </w:rPr>
              <w:t>I</w:t>
            </w:r>
            <w:r>
              <w:rPr>
                <w:bCs/>
                <w:sz w:val="22"/>
                <w:szCs w:val="22"/>
                <w:lang w:val="sr-Latn-RS"/>
              </w:rPr>
              <w:t>II</w:t>
            </w:r>
          </w:p>
        </w:tc>
        <w:tc>
          <w:tcPr>
            <w:tcW w:w="4206" w:type="dxa"/>
            <w:gridSpan w:val="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F60956" w:rsidRDefault="00DC25BB" w:rsidP="00587383">
            <w:pPr>
              <w:ind w:left="34"/>
              <w:rPr>
                <w:lang w:val="sr-Cyrl-RS"/>
              </w:rPr>
            </w:pPr>
            <w:r w:rsidRPr="005C3D90">
              <w:rPr>
                <w:bCs/>
                <w:sz w:val="22"/>
                <w:szCs w:val="22"/>
              </w:rPr>
              <w:t xml:space="preserve">Семестар: </w:t>
            </w:r>
            <w:r>
              <w:rPr>
                <w:bCs/>
                <w:sz w:val="22"/>
                <w:szCs w:val="22"/>
              </w:rPr>
              <w:t>V</w:t>
            </w:r>
            <w:r>
              <w:rPr>
                <w:bCs/>
                <w:sz w:val="22"/>
                <w:szCs w:val="22"/>
                <w:lang w:val="sr-Latn-RS"/>
              </w:rPr>
              <w:t>I</w:t>
            </w:r>
          </w:p>
        </w:tc>
      </w:tr>
      <w:tr w:rsidR="00DC25BB" w:rsidTr="0058738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5A79A8" w:rsidRDefault="00DC25BB" w:rsidP="00587383">
            <w:pPr>
              <w:ind w:left="34"/>
            </w:pPr>
            <w:r w:rsidRPr="005A79A8">
              <w:rPr>
                <w:b/>
                <w:bCs/>
                <w:sz w:val="22"/>
                <w:szCs w:val="22"/>
              </w:rPr>
              <w:t>Број часова (п+в+</w:t>
            </w:r>
            <w:r>
              <w:rPr>
                <w:b/>
                <w:bCs/>
                <w:sz w:val="22"/>
                <w:szCs w:val="22"/>
              </w:rPr>
              <w:t>o): 0+0+11</w:t>
            </w:r>
          </w:p>
        </w:tc>
      </w:tr>
      <w:tr w:rsidR="00DC25BB" w:rsidTr="0058738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8F3530" w:rsidRDefault="00DC25BB" w:rsidP="00587383">
            <w:pPr>
              <w:ind w:left="34"/>
            </w:pPr>
            <w:r w:rsidRPr="008F3530">
              <w:rPr>
                <w:b/>
                <w:bCs/>
                <w:sz w:val="22"/>
                <w:szCs w:val="22"/>
              </w:rPr>
              <w:t xml:space="preserve">Број ЕСПБ: </w:t>
            </w:r>
            <w:r>
              <w:rPr>
                <w:b/>
                <w:bCs/>
                <w:sz w:val="22"/>
                <w:szCs w:val="22"/>
              </w:rPr>
              <w:t>6</w:t>
            </w:r>
          </w:p>
        </w:tc>
      </w:tr>
      <w:tr w:rsidR="00DC25BB" w:rsidTr="0058738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F60956" w:rsidRDefault="00DC25BB" w:rsidP="00587383">
            <w:pPr>
              <w:ind w:left="34"/>
              <w:jc w:val="both"/>
              <w:rPr>
                <w:lang w:val="sr-Cyrl-RS"/>
              </w:rPr>
            </w:pPr>
            <w:r w:rsidRPr="00012565">
              <w:rPr>
                <w:b/>
                <w:bCs/>
                <w:sz w:val="22"/>
                <w:szCs w:val="22"/>
              </w:rPr>
              <w:t xml:space="preserve">Услов: </w:t>
            </w:r>
            <w:r w:rsidRPr="00012565">
              <w:rPr>
                <w:bCs/>
                <w:sz w:val="22"/>
                <w:szCs w:val="22"/>
              </w:rPr>
              <w:t>Одслушани предмети на којима је базирана стручна пракса</w:t>
            </w:r>
            <w:r>
              <w:rPr>
                <w:bCs/>
                <w:sz w:val="22"/>
                <w:szCs w:val="22"/>
              </w:rPr>
              <w:t xml:space="preserve"> </w:t>
            </w:r>
            <w:r>
              <w:rPr>
                <w:bCs/>
                <w:sz w:val="22"/>
                <w:szCs w:val="22"/>
                <w:lang w:val="sr-Cyrl-RS"/>
              </w:rPr>
              <w:t>6</w:t>
            </w:r>
          </w:p>
        </w:tc>
      </w:tr>
      <w:tr w:rsidR="00DC25BB" w:rsidTr="0058738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D55FFE" w:rsidRDefault="00DC25BB" w:rsidP="00587383">
            <w:pPr>
              <w:rPr>
                <w:b/>
                <w:bCs/>
                <w:szCs w:val="22"/>
                <w:lang w:val="sr-Cyrl-CS"/>
              </w:rPr>
            </w:pPr>
            <w:r w:rsidRPr="00D55FFE">
              <w:rPr>
                <w:b/>
                <w:bCs/>
                <w:szCs w:val="22"/>
                <w:lang w:val="sr-Cyrl-CS"/>
              </w:rPr>
              <w:t>Циљ предмета</w:t>
            </w:r>
          </w:p>
          <w:p w:rsidR="00DC25BB" w:rsidRPr="00DE3DB9" w:rsidRDefault="00DC25BB" w:rsidP="00587383">
            <w:pPr>
              <w:tabs>
                <w:tab w:val="left" w:pos="2520"/>
              </w:tabs>
              <w:jc w:val="both"/>
              <w:rPr>
                <w:sz w:val="22"/>
                <w:szCs w:val="22"/>
                <w:lang w:val="sr-Cyrl-CS"/>
              </w:rPr>
            </w:pPr>
            <w:r w:rsidRPr="00DE3DB9">
              <w:rPr>
                <w:bCs/>
                <w:sz w:val="22"/>
                <w:szCs w:val="22"/>
                <w:lang w:val="sr-Cyrl-RS"/>
              </w:rPr>
              <w:t>Стручна</w:t>
            </w:r>
            <w:r w:rsidRPr="00DE3DB9">
              <w:rPr>
                <w:bCs/>
                <w:sz w:val="22"/>
                <w:szCs w:val="22"/>
              </w:rPr>
              <w:t xml:space="preserve"> пракса са </w:t>
            </w:r>
            <w:r w:rsidRPr="00DE3DB9">
              <w:rPr>
                <w:bCs/>
                <w:sz w:val="22"/>
                <w:szCs w:val="22"/>
                <w:lang w:val="sr-Cyrl-RS"/>
              </w:rPr>
              <w:t>завршним радом</w:t>
            </w:r>
            <w:r w:rsidRPr="00DE3DB9">
              <w:rPr>
                <w:sz w:val="22"/>
                <w:szCs w:val="22"/>
                <w:lang w:val="sr-Cyrl-CS"/>
              </w:rPr>
              <w:t xml:space="preserve"> има за циљ </w:t>
            </w:r>
            <w:r w:rsidRPr="00DE3DB9">
              <w:rPr>
                <w:sz w:val="22"/>
                <w:szCs w:val="22"/>
              </w:rPr>
              <w:t xml:space="preserve">развој истраживачких вештина код студената на тему њиховог интересовања (изборна тема) и потреба које се укажу током праксе </w:t>
            </w:r>
            <w:r w:rsidRPr="00DE3DB9">
              <w:rPr>
                <w:sz w:val="22"/>
                <w:szCs w:val="22"/>
                <w:lang w:val="sr-Cyrl-CS"/>
              </w:rPr>
              <w:t xml:space="preserve">у здравственим установама секундарне и терцијарне здравствене заштите са којима је факултет остварио сарадњу. </w:t>
            </w:r>
          </w:p>
          <w:p w:rsidR="00DC25BB" w:rsidRPr="00D55FFE" w:rsidRDefault="00DC25BB" w:rsidP="00587383">
            <w:pPr>
              <w:tabs>
                <w:tab w:val="left" w:pos="2520"/>
              </w:tabs>
              <w:jc w:val="both"/>
              <w:rPr>
                <w:szCs w:val="22"/>
                <w:lang w:val="sr-Cyrl-CS"/>
              </w:rPr>
            </w:pPr>
            <w:r w:rsidRPr="00DE3DB9">
              <w:rPr>
                <w:sz w:val="22"/>
                <w:szCs w:val="22"/>
                <w:lang w:val="sr-Cyrl-CS"/>
              </w:rPr>
              <w:t xml:space="preserve">Поред тога, циљ предмета је и да студент кроз самосталан истраживачки рад искаже у писаној и усменој форми </w:t>
            </w:r>
            <w:r w:rsidRPr="00DE3DB9">
              <w:rPr>
                <w:sz w:val="22"/>
                <w:szCs w:val="22"/>
              </w:rPr>
              <w:t xml:space="preserve">поседовање </w:t>
            </w:r>
            <w:r w:rsidRPr="00DE3DB9">
              <w:rPr>
                <w:sz w:val="22"/>
                <w:szCs w:val="22"/>
                <w:lang w:val="sr-Cyrl-RS"/>
              </w:rPr>
              <w:t xml:space="preserve">одговарајућих </w:t>
            </w:r>
            <w:r w:rsidRPr="00DE3DB9">
              <w:rPr>
                <w:sz w:val="22"/>
                <w:szCs w:val="22"/>
              </w:rPr>
              <w:t>компетенциј</w:t>
            </w:r>
            <w:r w:rsidRPr="00DE3DB9">
              <w:rPr>
                <w:sz w:val="22"/>
                <w:szCs w:val="22"/>
                <w:lang w:val="sr-Cyrl-CS"/>
              </w:rPr>
              <w:t>а</w:t>
            </w:r>
            <w:r w:rsidRPr="00DE3DB9">
              <w:rPr>
                <w:sz w:val="22"/>
                <w:szCs w:val="22"/>
              </w:rPr>
              <w:t xml:space="preserve"> при решавању проблема из стручних подручја која су била садржај студија </w:t>
            </w:r>
            <w:r w:rsidRPr="00DE3DB9">
              <w:rPr>
                <w:sz w:val="22"/>
                <w:szCs w:val="22"/>
                <w:lang w:val="sr-Cyrl-CS"/>
              </w:rPr>
              <w:t xml:space="preserve">и покаже </w:t>
            </w:r>
            <w:r w:rsidRPr="00DE3DB9">
              <w:rPr>
                <w:sz w:val="22"/>
                <w:szCs w:val="22"/>
              </w:rPr>
              <w:t>способност самосталног</w:t>
            </w:r>
            <w:r w:rsidRPr="00DE3DB9">
              <w:rPr>
                <w:sz w:val="22"/>
                <w:szCs w:val="22"/>
                <w:lang w:val="sr-Cyrl-CS"/>
              </w:rPr>
              <w:t xml:space="preserve"> закључивања и</w:t>
            </w:r>
            <w:r w:rsidRPr="00DE3DB9">
              <w:rPr>
                <w:sz w:val="22"/>
                <w:szCs w:val="22"/>
              </w:rPr>
              <w:t xml:space="preserve"> </w:t>
            </w:r>
            <w:r w:rsidRPr="00DE3DB9">
              <w:rPr>
                <w:sz w:val="22"/>
                <w:szCs w:val="22"/>
                <w:lang w:val="sr-Cyrl-CS"/>
              </w:rPr>
              <w:t>коришћења</w:t>
            </w:r>
            <w:r w:rsidRPr="00DE3DB9">
              <w:rPr>
                <w:sz w:val="22"/>
                <w:szCs w:val="22"/>
              </w:rPr>
              <w:t xml:space="preserve"> стручн</w:t>
            </w:r>
            <w:r w:rsidRPr="00DE3DB9">
              <w:rPr>
                <w:sz w:val="22"/>
                <w:szCs w:val="22"/>
                <w:lang w:val="sr-Cyrl-CS"/>
              </w:rPr>
              <w:t>е</w:t>
            </w:r>
            <w:r w:rsidRPr="00DE3DB9">
              <w:rPr>
                <w:sz w:val="22"/>
                <w:szCs w:val="22"/>
              </w:rPr>
              <w:t xml:space="preserve"> и </w:t>
            </w:r>
            <w:r w:rsidRPr="00DE3DB9">
              <w:rPr>
                <w:sz w:val="22"/>
                <w:szCs w:val="22"/>
                <w:lang w:val="sr-Cyrl-CS"/>
              </w:rPr>
              <w:t>научне</w:t>
            </w:r>
            <w:r w:rsidRPr="00DE3DB9">
              <w:rPr>
                <w:sz w:val="22"/>
                <w:szCs w:val="22"/>
              </w:rPr>
              <w:t xml:space="preserve"> литератур</w:t>
            </w:r>
            <w:r w:rsidRPr="00DE3DB9">
              <w:rPr>
                <w:sz w:val="22"/>
                <w:szCs w:val="22"/>
                <w:lang w:val="sr-Cyrl-CS"/>
              </w:rPr>
              <w:t>е - кроз израду завршног рада.</w:t>
            </w:r>
          </w:p>
        </w:tc>
      </w:tr>
      <w:tr w:rsidR="00DC25BB" w:rsidTr="0058738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D55FFE" w:rsidRDefault="00DC25BB" w:rsidP="00587383">
            <w:pPr>
              <w:rPr>
                <w:b/>
                <w:bCs/>
                <w:szCs w:val="22"/>
                <w:lang w:val="sr-Cyrl-CS"/>
              </w:rPr>
            </w:pPr>
            <w:r w:rsidRPr="00D55FFE">
              <w:rPr>
                <w:b/>
                <w:bCs/>
                <w:szCs w:val="22"/>
                <w:lang w:val="sr-Cyrl-CS"/>
              </w:rPr>
              <w:t>Исход предмета:</w:t>
            </w:r>
          </w:p>
          <w:p w:rsidR="00DC25BB" w:rsidRPr="00DE3DB9" w:rsidRDefault="00DC25BB" w:rsidP="00587383">
            <w:pPr>
              <w:spacing w:line="230" w:lineRule="auto"/>
              <w:jc w:val="both"/>
              <w:rPr>
                <w:bCs/>
                <w:sz w:val="22"/>
                <w:szCs w:val="22"/>
                <w:lang w:val="sr-Cyrl-CS"/>
              </w:rPr>
            </w:pPr>
            <w:r w:rsidRPr="00DE3DB9">
              <w:rPr>
                <w:bCs/>
                <w:sz w:val="22"/>
                <w:szCs w:val="22"/>
                <w:lang w:val="sr-Cyrl-CS"/>
              </w:rPr>
              <w:t>Студент са великим степеном самосталности у значајној мери уме да у реалним ситуацијама у клиничком окружењу примени знања стечена на стручно-апликативним предметима у оквиру којих је предвиђен и одређени број часова н</w:t>
            </w:r>
            <w:r w:rsidRPr="00DE3DB9">
              <w:rPr>
                <w:bCs/>
                <w:sz w:val="22"/>
                <w:szCs w:val="22"/>
                <w:lang w:val="en-US"/>
              </w:rPr>
              <w:t>e</w:t>
            </w:r>
            <w:r w:rsidRPr="00DE3DB9">
              <w:rPr>
                <w:bCs/>
                <w:sz w:val="22"/>
                <w:szCs w:val="22"/>
                <w:lang w:val="sr-Cyrl-CS"/>
              </w:rPr>
              <w:t xml:space="preserve">дељно у клиничком окружењу. На овој пракси акценат је на: Кинезиотапингу код деце и одраслих, Специјалним темама у физијатрији и Рехабилитацији у спорту. </w:t>
            </w:r>
          </w:p>
          <w:p w:rsidR="00DC25BB" w:rsidRPr="00DE3DB9" w:rsidRDefault="00DC25BB" w:rsidP="00587383">
            <w:pPr>
              <w:spacing w:line="228" w:lineRule="auto"/>
              <w:jc w:val="both"/>
              <w:rPr>
                <w:bCs/>
                <w:sz w:val="22"/>
                <w:szCs w:val="22"/>
                <w:lang w:val="sr-Cyrl-CS"/>
              </w:rPr>
            </w:pPr>
            <w:r w:rsidRPr="00DE3DB9">
              <w:rPr>
                <w:bCs/>
                <w:sz w:val="22"/>
                <w:szCs w:val="22"/>
                <w:lang w:val="sr-Cyrl-CS"/>
              </w:rPr>
              <w:t>* Студент има стечене ставове о начину рада и маханизмима за унапређења квалитета различитих процеса у реалном клиничком окружењу, односно мултидисциплинарни приступ решавању реалних проблема.</w:t>
            </w:r>
          </w:p>
          <w:p w:rsidR="00DC25BB" w:rsidRPr="00DE3DB9" w:rsidRDefault="00DC25BB" w:rsidP="00587383">
            <w:pPr>
              <w:jc w:val="both"/>
              <w:rPr>
                <w:bCs/>
                <w:sz w:val="22"/>
                <w:szCs w:val="22"/>
                <w:lang w:val="sr-Cyrl-CS"/>
              </w:rPr>
            </w:pPr>
            <w:r w:rsidRPr="00DE3DB9">
              <w:rPr>
                <w:bCs/>
                <w:sz w:val="22"/>
                <w:szCs w:val="22"/>
                <w:lang w:val="sr-Cyrl-CS"/>
              </w:rPr>
              <w:t>* Студент уме да уочава и препознаје различите аспекте рада у клиничком окружењу и предлаже истраживачке теме након чијег истраживања резултати могу да унапреде одређени процес у реалној клиничкј пракси.</w:t>
            </w:r>
          </w:p>
          <w:p w:rsidR="00DC25BB" w:rsidRPr="00DE3DB9" w:rsidRDefault="00DC25BB" w:rsidP="00587383">
            <w:pPr>
              <w:jc w:val="both"/>
              <w:rPr>
                <w:bCs/>
                <w:sz w:val="22"/>
                <w:szCs w:val="22"/>
                <w:lang w:val="sr-Cyrl-CS"/>
              </w:rPr>
            </w:pPr>
            <w:r w:rsidRPr="00DE3DB9">
              <w:rPr>
                <w:bCs/>
                <w:sz w:val="22"/>
                <w:szCs w:val="22"/>
                <w:lang w:val="sr-Cyrl-CS"/>
              </w:rPr>
              <w:t>* Студент има развијено аналитичко и критичко размишљање и спремност да сам дела и покреће.</w:t>
            </w:r>
          </w:p>
          <w:p w:rsidR="00DC25BB" w:rsidRPr="00DE3DB9" w:rsidRDefault="00DC25BB" w:rsidP="00587383">
            <w:pPr>
              <w:spacing w:line="228" w:lineRule="auto"/>
              <w:jc w:val="both"/>
              <w:rPr>
                <w:bCs/>
                <w:sz w:val="22"/>
                <w:szCs w:val="22"/>
                <w:lang w:val="sr-Cyrl-CS"/>
              </w:rPr>
            </w:pPr>
          </w:p>
          <w:p w:rsidR="00DC25BB" w:rsidRPr="00D55FFE" w:rsidRDefault="00DC25BB" w:rsidP="00587383">
            <w:pPr>
              <w:spacing w:line="228" w:lineRule="auto"/>
              <w:jc w:val="both"/>
              <w:rPr>
                <w:bCs/>
                <w:szCs w:val="22"/>
                <w:lang w:val="sr-Cyrl-CS"/>
              </w:rPr>
            </w:pPr>
            <w:r w:rsidRPr="00DE3DB9">
              <w:rPr>
                <w:sz w:val="22"/>
                <w:szCs w:val="22"/>
                <w:lang w:val="sr-Cyrl-RS"/>
              </w:rPr>
              <w:t>Такође, с</w:t>
            </w:r>
            <w:r w:rsidRPr="00DE3DB9">
              <w:rPr>
                <w:sz w:val="22"/>
                <w:szCs w:val="22"/>
                <w:lang w:val="sr-Latn-BA"/>
              </w:rPr>
              <w:t xml:space="preserve">тудент </w:t>
            </w:r>
            <w:r w:rsidRPr="00DE3DB9">
              <w:rPr>
                <w:sz w:val="22"/>
                <w:szCs w:val="22"/>
                <w:lang w:val="sr-Cyrl-RS"/>
              </w:rPr>
              <w:t>је стекао</w:t>
            </w:r>
            <w:r w:rsidRPr="00DE3DB9">
              <w:rPr>
                <w:sz w:val="22"/>
                <w:szCs w:val="22"/>
                <w:lang w:val="sr-Latn-BA"/>
              </w:rPr>
              <w:t xml:space="preserve"> знања</w:t>
            </w:r>
            <w:r w:rsidRPr="00DE3DB9">
              <w:rPr>
                <w:sz w:val="22"/>
                <w:szCs w:val="22"/>
                <w:lang w:val="sr-Cyrl-RS"/>
              </w:rPr>
              <w:t xml:space="preserve">, развио вештине </w:t>
            </w:r>
            <w:r w:rsidRPr="00DE3DB9">
              <w:rPr>
                <w:sz w:val="22"/>
                <w:szCs w:val="22"/>
                <w:lang w:val="sr-Cyrl-CS"/>
              </w:rPr>
              <w:t>и ставове који су били фокус свих појединачних аспеката наставног процеса и образовног искуства током свих година студија, а који су неопходни за компетентно решавање проблема у изабраној области физиотерапије, те уме да уз употребу стручне и научне литературе самостално планира, организује и спроведе истраживање, као и да га пред комисијом одбрани.</w:t>
            </w:r>
          </w:p>
        </w:tc>
      </w:tr>
      <w:tr w:rsidR="00DC25BB" w:rsidTr="0058738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D55FFE" w:rsidRDefault="00DC25BB" w:rsidP="00587383">
            <w:pPr>
              <w:ind w:left="34"/>
              <w:rPr>
                <w:b/>
                <w:bCs/>
                <w:szCs w:val="22"/>
                <w:lang w:val="ru-RU" w:eastAsia="en-US"/>
              </w:rPr>
            </w:pPr>
            <w:r w:rsidRPr="00D55FFE">
              <w:rPr>
                <w:b/>
                <w:bCs/>
                <w:szCs w:val="22"/>
              </w:rPr>
              <w:t>Садржај предмета</w:t>
            </w:r>
          </w:p>
          <w:p w:rsidR="00DC25BB" w:rsidRPr="00D55FFE" w:rsidRDefault="00DC25BB" w:rsidP="00587383">
            <w:pPr>
              <w:jc w:val="both"/>
              <w:rPr>
                <w:bCs/>
                <w:szCs w:val="22"/>
                <w:lang w:eastAsia="en-US"/>
              </w:rPr>
            </w:pPr>
            <w:r w:rsidRPr="001116E9">
              <w:rPr>
                <w:bCs/>
                <w:sz w:val="22"/>
                <w:szCs w:val="22"/>
                <w:lang w:val="ru-RU" w:eastAsia="en-US"/>
              </w:rPr>
              <w:t xml:space="preserve">Предмет се састоји из </w:t>
            </w:r>
            <w:r>
              <w:rPr>
                <w:bCs/>
                <w:sz w:val="22"/>
                <w:szCs w:val="22"/>
                <w:lang w:val="ru-RU" w:eastAsia="en-US"/>
              </w:rPr>
              <w:t xml:space="preserve">примене знања стечених на предметима из претходних и текућег семестра у клиничком окружењу и према реалним потребама и ситуацијама које се у датом периоду укажу ради испуњења циљева, односно постизања јасно дефинисаних исхода праксе. </w:t>
            </w:r>
          </w:p>
        </w:tc>
      </w:tr>
      <w:tr w:rsidR="00DC25BB" w:rsidTr="0058738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0B55F1" w:rsidRDefault="00DC25BB" w:rsidP="00587383">
            <w:pPr>
              <w:ind w:left="34"/>
              <w:jc w:val="both"/>
              <w:rPr>
                <w:sz w:val="22"/>
                <w:szCs w:val="22"/>
              </w:rPr>
            </w:pPr>
            <w:r w:rsidRPr="001116E9">
              <w:rPr>
                <w:b/>
                <w:bCs/>
                <w:sz w:val="22"/>
                <w:szCs w:val="22"/>
              </w:rPr>
              <w:t>Литература</w:t>
            </w:r>
            <w:r>
              <w:rPr>
                <w:sz w:val="22"/>
                <w:szCs w:val="22"/>
              </w:rPr>
              <w:t xml:space="preserve">: </w:t>
            </w:r>
            <w:r w:rsidRPr="001116E9">
              <w:rPr>
                <w:bCs/>
                <w:sz w:val="22"/>
                <w:szCs w:val="22"/>
                <w:lang w:eastAsia="en-US"/>
              </w:rPr>
              <w:t xml:space="preserve">Материјал који је у складу </w:t>
            </w:r>
            <w:r w:rsidRPr="0017017A">
              <w:rPr>
                <w:bCs/>
                <w:sz w:val="22"/>
                <w:szCs w:val="22"/>
                <w:lang w:val="sr-Cyrl-CS" w:eastAsia="en-US"/>
              </w:rPr>
              <w:t>потреба стру</w:t>
            </w:r>
            <w:r>
              <w:rPr>
                <w:bCs/>
                <w:sz w:val="22"/>
                <w:szCs w:val="22"/>
                <w:lang w:val="sr-Cyrl-CS" w:eastAsia="en-US"/>
              </w:rPr>
              <w:t>ч</w:t>
            </w:r>
            <w:r w:rsidRPr="0017017A">
              <w:rPr>
                <w:bCs/>
                <w:sz w:val="22"/>
                <w:szCs w:val="22"/>
                <w:lang w:val="sr-Cyrl-CS" w:eastAsia="en-US"/>
              </w:rPr>
              <w:t>не клини</w:t>
            </w:r>
            <w:r>
              <w:rPr>
                <w:bCs/>
                <w:sz w:val="22"/>
                <w:szCs w:val="22"/>
                <w:lang w:val="sr-Cyrl-CS" w:eastAsia="en-US"/>
              </w:rPr>
              <w:t>ч</w:t>
            </w:r>
            <w:r w:rsidRPr="0017017A">
              <w:rPr>
                <w:bCs/>
                <w:sz w:val="22"/>
                <w:szCs w:val="22"/>
                <w:lang w:val="sr-Cyrl-CS" w:eastAsia="en-US"/>
              </w:rPr>
              <w:t>ке праксе</w:t>
            </w:r>
            <w:r>
              <w:rPr>
                <w:bCs/>
                <w:sz w:val="22"/>
                <w:szCs w:val="22"/>
                <w:lang w:val="sr-Cyrl-CS" w:eastAsia="en-US"/>
              </w:rPr>
              <w:t xml:space="preserve"> истраживања (сва доступна литература, интерни клинички документи и сл.) и сав наставни материјал из области које ова пракса обухвата (предмета који су јој претходили).</w:t>
            </w:r>
            <w:r w:rsidRPr="001116E9">
              <w:rPr>
                <w:bCs/>
                <w:sz w:val="22"/>
                <w:szCs w:val="22"/>
                <w:lang w:eastAsia="en-US"/>
              </w:rPr>
              <w:t xml:space="preserve"> </w:t>
            </w:r>
            <w:r w:rsidRPr="00D21E84">
              <w:rPr>
                <w:sz w:val="22"/>
                <w:szCs w:val="22"/>
                <w:lang w:val="sr-Cyrl-CS"/>
              </w:rPr>
              <w:t>Сва доступна литература часописи,</w:t>
            </w:r>
            <w:r>
              <w:rPr>
                <w:sz w:val="22"/>
                <w:szCs w:val="22"/>
                <w:lang w:val="sr-Cyrl-CS"/>
              </w:rPr>
              <w:t xml:space="preserve"> уџбеници, упутства, процедуре </w:t>
            </w:r>
            <w:r w:rsidRPr="00D21E84">
              <w:rPr>
                <w:sz w:val="22"/>
                <w:szCs w:val="22"/>
                <w:lang w:val="sr-Cyrl-CS"/>
              </w:rPr>
              <w:t>везане за тему</w:t>
            </w:r>
            <w:r>
              <w:rPr>
                <w:sz w:val="22"/>
                <w:szCs w:val="22"/>
                <w:lang w:val="sr-Cyrl-CS"/>
              </w:rPr>
              <w:t xml:space="preserve">. </w:t>
            </w:r>
          </w:p>
        </w:tc>
      </w:tr>
      <w:tr w:rsidR="00DC25BB" w:rsidTr="00587383">
        <w:tc>
          <w:tcPr>
            <w:tcW w:w="3377"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527134" w:rsidRDefault="00DC25BB" w:rsidP="00587383">
            <w:pPr>
              <w:ind w:left="34"/>
            </w:pPr>
            <w:r>
              <w:rPr>
                <w:b/>
                <w:bCs/>
                <w:sz w:val="22"/>
                <w:szCs w:val="22"/>
              </w:rPr>
              <w:t xml:space="preserve">Број часова </w:t>
            </w:r>
            <w:r>
              <w:rPr>
                <w:b/>
                <w:sz w:val="22"/>
                <w:szCs w:val="22"/>
              </w:rPr>
              <w:t>активне наставе: 0</w:t>
            </w:r>
          </w:p>
        </w:tc>
        <w:tc>
          <w:tcPr>
            <w:tcW w:w="2357" w:type="dxa"/>
            <w:gridSpan w:val="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527134" w:rsidRDefault="00DC25BB" w:rsidP="00587383">
            <w:pPr>
              <w:ind w:left="34"/>
            </w:pPr>
            <w:r>
              <w:rPr>
                <w:b/>
                <w:sz w:val="22"/>
                <w:szCs w:val="22"/>
              </w:rPr>
              <w:t>Теоријска настава: 0</w:t>
            </w:r>
          </w:p>
        </w:tc>
        <w:tc>
          <w:tcPr>
            <w:tcW w:w="2488" w:type="dxa"/>
            <w:gridSpan w:val="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527134" w:rsidRDefault="00DC25BB" w:rsidP="00587383">
            <w:pPr>
              <w:ind w:left="34"/>
            </w:pPr>
            <w:r>
              <w:rPr>
                <w:b/>
                <w:sz w:val="22"/>
                <w:szCs w:val="22"/>
              </w:rPr>
              <w:t>Практична настава: 0</w:t>
            </w:r>
          </w:p>
        </w:tc>
        <w:tc>
          <w:tcPr>
            <w:tcW w:w="2262" w:type="dxa"/>
            <w:gridSpan w:val="2"/>
            <w:tcBorders>
              <w:top w:val="single" w:sz="4" w:space="0" w:color="00000A"/>
              <w:left w:val="single" w:sz="4" w:space="0" w:color="00000A"/>
              <w:bottom w:val="single" w:sz="4" w:space="0" w:color="00000A"/>
              <w:right w:val="single" w:sz="4" w:space="0" w:color="00000A"/>
            </w:tcBorders>
            <w:shd w:val="clear" w:color="auto" w:fill="auto"/>
          </w:tcPr>
          <w:p w:rsidR="00DC25BB" w:rsidRPr="00340D3B" w:rsidRDefault="00DC25BB" w:rsidP="00587383">
            <w:pPr>
              <w:ind w:left="34"/>
              <w:rPr>
                <w:b/>
                <w:sz w:val="22"/>
                <w:szCs w:val="22"/>
              </w:rPr>
            </w:pPr>
            <w:r w:rsidRPr="00340D3B">
              <w:rPr>
                <w:b/>
                <w:sz w:val="22"/>
                <w:szCs w:val="22"/>
              </w:rPr>
              <w:t>Остали часови:</w:t>
            </w:r>
            <w:r>
              <w:rPr>
                <w:b/>
                <w:sz w:val="22"/>
                <w:szCs w:val="22"/>
              </w:rPr>
              <w:t xml:space="preserve"> 11</w:t>
            </w:r>
          </w:p>
        </w:tc>
      </w:tr>
      <w:tr w:rsidR="00DC25BB" w:rsidTr="0058738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Default="00DC25BB" w:rsidP="00587383">
            <w:pPr>
              <w:jc w:val="both"/>
              <w:rPr>
                <w:sz w:val="22"/>
                <w:szCs w:val="22"/>
                <w:lang w:val="ru-RU"/>
              </w:rPr>
            </w:pPr>
            <w:r w:rsidRPr="00D55FFE">
              <w:rPr>
                <w:b/>
                <w:bCs/>
                <w:szCs w:val="22"/>
                <w:lang w:val="sr-Cyrl-CS"/>
              </w:rPr>
              <w:t xml:space="preserve">Методе извођења наставе: </w:t>
            </w:r>
            <w:r w:rsidRPr="00DE3DB9">
              <w:rPr>
                <w:sz w:val="22"/>
                <w:szCs w:val="22"/>
                <w:lang w:val="sr-Cyrl-CS"/>
              </w:rPr>
              <w:t xml:space="preserve">Активно учешће у </w:t>
            </w:r>
            <w:r w:rsidRPr="00DE3DB9">
              <w:rPr>
                <w:sz w:val="22"/>
                <w:szCs w:val="22"/>
                <w:lang w:val="ru-RU"/>
              </w:rPr>
              <w:t xml:space="preserve">реалним ситуацијама у клиничком окружењу, подржане потребним предавањима, увежбавањима, симулирањима ситуација из области обухваћених овом стручном клиничком праксом како би могле бити оптимално примењене у реалним клиничким ситуацијама. Може подразумевати и одређене врсте пројектних задатака за појединачне студенте или тимове. Све је у циљу прилагођавања едукативног процеса потребама појединачних студената или група студената како би се постигао највећи могући степен усвајања и примене знања које су у фокусу. </w:t>
            </w:r>
          </w:p>
          <w:p w:rsidR="00DC25BB" w:rsidRPr="00D55FFE" w:rsidRDefault="00DC25BB" w:rsidP="00587383">
            <w:pPr>
              <w:jc w:val="both"/>
              <w:rPr>
                <w:szCs w:val="22"/>
                <w:lang w:val="sr-Cyrl-CS"/>
              </w:rPr>
            </w:pPr>
            <w:r w:rsidRPr="00DE3DB9">
              <w:rPr>
                <w:sz w:val="22"/>
                <w:szCs w:val="22"/>
                <w:lang w:val="sr-Cyrl-CS"/>
              </w:rPr>
              <w:t>Ретроспективне анализе доступних материјала из досадашњих истраживања.</w:t>
            </w:r>
          </w:p>
        </w:tc>
      </w:tr>
      <w:tr w:rsidR="00DC25BB" w:rsidTr="00587383">
        <w:tc>
          <w:tcPr>
            <w:tcW w:w="10484" w:type="dxa"/>
            <w:gridSpan w:val="9"/>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Default="00DC25BB" w:rsidP="00587383">
            <w:pPr>
              <w:ind w:left="34"/>
              <w:jc w:val="center"/>
              <w:rPr>
                <w:b/>
                <w:bCs/>
                <w:sz w:val="22"/>
                <w:szCs w:val="22"/>
                <w:lang w:eastAsia="en-US"/>
              </w:rPr>
            </w:pPr>
            <w:r>
              <w:rPr>
                <w:b/>
                <w:bCs/>
                <w:sz w:val="22"/>
                <w:szCs w:val="22"/>
              </w:rPr>
              <w:t>Оцена  знања (максимални број поена 100)</w:t>
            </w:r>
          </w:p>
        </w:tc>
      </w:tr>
      <w:tr w:rsidR="00DC25BB" w:rsidTr="00587383">
        <w:trPr>
          <w:trHeight w:val="278"/>
        </w:trPr>
        <w:tc>
          <w:tcPr>
            <w:tcW w:w="5171" w:type="dxa"/>
            <w:gridSpan w:val="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Default="00DC25BB" w:rsidP="00587383">
            <w:pPr>
              <w:ind w:left="34"/>
              <w:rPr>
                <w:b/>
                <w:iCs/>
                <w:sz w:val="22"/>
                <w:szCs w:val="22"/>
                <w:lang w:eastAsia="en-US"/>
              </w:rPr>
            </w:pPr>
            <w:r>
              <w:rPr>
                <w:b/>
                <w:iCs/>
                <w:sz w:val="22"/>
                <w:szCs w:val="22"/>
              </w:rPr>
              <w:t>Предиспитне обавезе</w:t>
            </w:r>
          </w:p>
        </w:tc>
        <w:tc>
          <w:tcPr>
            <w:tcW w:w="84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4F0D5A" w:rsidRDefault="00DC25BB" w:rsidP="00587383">
            <w:pPr>
              <w:ind w:left="34"/>
              <w:rPr>
                <w:sz w:val="22"/>
                <w:szCs w:val="22"/>
                <w:lang w:eastAsia="en-US"/>
              </w:rPr>
            </w:pPr>
            <w:r>
              <w:rPr>
                <w:sz w:val="22"/>
                <w:szCs w:val="22"/>
              </w:rPr>
              <w:t>поена</w:t>
            </w:r>
          </w:p>
        </w:tc>
        <w:tc>
          <w:tcPr>
            <w:tcW w:w="3140" w:type="dxa"/>
            <w:gridSpan w:val="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Default="00DC25BB" w:rsidP="00587383">
            <w:pPr>
              <w:ind w:left="34"/>
              <w:rPr>
                <w:b/>
                <w:bCs/>
                <w:sz w:val="22"/>
                <w:szCs w:val="22"/>
                <w:lang w:eastAsia="en-US"/>
              </w:rPr>
            </w:pPr>
            <w:r>
              <w:rPr>
                <w:b/>
                <w:iCs/>
                <w:sz w:val="22"/>
                <w:szCs w:val="22"/>
              </w:rPr>
              <w:t xml:space="preserve">Завршни испит </w:t>
            </w:r>
          </w:p>
        </w:tc>
        <w:tc>
          <w:tcPr>
            <w:tcW w:w="1326"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Default="00DC25BB" w:rsidP="00587383">
            <w:pPr>
              <w:ind w:left="34"/>
              <w:rPr>
                <w:b/>
                <w:bCs/>
                <w:sz w:val="22"/>
                <w:szCs w:val="22"/>
                <w:lang w:eastAsia="en-US"/>
              </w:rPr>
            </w:pPr>
            <w:r>
              <w:rPr>
                <w:sz w:val="22"/>
                <w:szCs w:val="22"/>
              </w:rPr>
              <w:t>поена</w:t>
            </w:r>
          </w:p>
        </w:tc>
      </w:tr>
      <w:tr w:rsidR="00DC25BB" w:rsidRPr="00D55FFE" w:rsidTr="00587383">
        <w:tc>
          <w:tcPr>
            <w:tcW w:w="5171" w:type="dxa"/>
            <w:gridSpan w:val="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F93E9B" w:rsidRDefault="00DC25BB" w:rsidP="00587383">
            <w:pPr>
              <w:ind w:left="34"/>
              <w:rPr>
                <w:i/>
                <w:iCs/>
                <w:sz w:val="22"/>
                <w:szCs w:val="22"/>
                <w:lang w:eastAsia="en-US"/>
              </w:rPr>
            </w:pPr>
            <w:r>
              <w:rPr>
                <w:sz w:val="22"/>
                <w:szCs w:val="22"/>
              </w:rPr>
              <w:t>Присуство и активност/ залагање на стручној пракси</w:t>
            </w:r>
          </w:p>
        </w:tc>
        <w:tc>
          <w:tcPr>
            <w:tcW w:w="84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Default="00DC25BB" w:rsidP="00587383">
            <w:pPr>
              <w:ind w:left="34"/>
              <w:rPr>
                <w:b/>
                <w:bCs/>
                <w:sz w:val="22"/>
                <w:szCs w:val="22"/>
                <w:lang w:eastAsia="en-US"/>
              </w:rPr>
            </w:pPr>
            <w:r>
              <w:rPr>
                <w:b/>
                <w:bCs/>
                <w:sz w:val="22"/>
                <w:szCs w:val="22"/>
              </w:rPr>
              <w:t>50</w:t>
            </w:r>
          </w:p>
        </w:tc>
        <w:tc>
          <w:tcPr>
            <w:tcW w:w="3140" w:type="dxa"/>
            <w:gridSpan w:val="3"/>
            <w:vMerge w:val="restart"/>
            <w:tcBorders>
              <w:top w:val="single" w:sz="4" w:space="0" w:color="00000A"/>
              <w:left w:val="single" w:sz="4" w:space="0" w:color="00000A"/>
              <w:right w:val="single" w:sz="4" w:space="0" w:color="00000A"/>
            </w:tcBorders>
            <w:shd w:val="clear" w:color="auto" w:fill="auto"/>
            <w:tcMar>
              <w:left w:w="108" w:type="dxa"/>
            </w:tcMar>
          </w:tcPr>
          <w:p w:rsidR="00DC25BB" w:rsidRPr="00333971" w:rsidRDefault="00DC25BB" w:rsidP="00587383">
            <w:pPr>
              <w:ind w:left="34"/>
              <w:rPr>
                <w:sz w:val="22"/>
                <w:szCs w:val="22"/>
                <w:lang w:eastAsia="en-US"/>
              </w:rPr>
            </w:pPr>
            <w:r>
              <w:rPr>
                <w:sz w:val="22"/>
                <w:szCs w:val="22"/>
                <w:lang w:eastAsia="en-US"/>
              </w:rPr>
              <w:t>Одбрана портфолиа стручне праксе</w:t>
            </w:r>
          </w:p>
        </w:tc>
        <w:tc>
          <w:tcPr>
            <w:tcW w:w="1326" w:type="dxa"/>
            <w:vMerge w:val="restart"/>
            <w:tcBorders>
              <w:top w:val="single" w:sz="4" w:space="0" w:color="00000A"/>
              <w:left w:val="single" w:sz="4" w:space="0" w:color="00000A"/>
              <w:right w:val="single" w:sz="4" w:space="0" w:color="00000A"/>
            </w:tcBorders>
            <w:shd w:val="clear" w:color="auto" w:fill="auto"/>
            <w:tcMar>
              <w:left w:w="108" w:type="dxa"/>
            </w:tcMar>
          </w:tcPr>
          <w:p w:rsidR="00DC25BB" w:rsidRDefault="00DC25BB" w:rsidP="00587383">
            <w:pPr>
              <w:ind w:left="34"/>
              <w:rPr>
                <w:b/>
                <w:bCs/>
                <w:sz w:val="22"/>
                <w:szCs w:val="22"/>
                <w:lang w:eastAsia="en-US"/>
              </w:rPr>
            </w:pPr>
            <w:r>
              <w:rPr>
                <w:b/>
                <w:bCs/>
                <w:sz w:val="22"/>
                <w:szCs w:val="22"/>
              </w:rPr>
              <w:t>30</w:t>
            </w:r>
          </w:p>
          <w:p w:rsidR="00DC25BB" w:rsidRDefault="00DC25BB" w:rsidP="00587383">
            <w:pPr>
              <w:ind w:left="34"/>
              <w:rPr>
                <w:b/>
                <w:bCs/>
                <w:sz w:val="22"/>
                <w:szCs w:val="22"/>
                <w:lang w:eastAsia="en-US"/>
              </w:rPr>
            </w:pPr>
          </w:p>
        </w:tc>
      </w:tr>
      <w:tr w:rsidR="00DC25BB" w:rsidRPr="00D55FFE" w:rsidTr="00587383">
        <w:tc>
          <w:tcPr>
            <w:tcW w:w="5171" w:type="dxa"/>
            <w:gridSpan w:val="3"/>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D55FFE" w:rsidRDefault="00DC25BB" w:rsidP="00587383">
            <w:pPr>
              <w:ind w:left="34"/>
              <w:rPr>
                <w:szCs w:val="22"/>
                <w:lang w:val="sr-Cyrl-RS" w:eastAsia="en-US"/>
              </w:rPr>
            </w:pPr>
            <w:r>
              <w:rPr>
                <w:sz w:val="22"/>
                <w:szCs w:val="22"/>
              </w:rPr>
              <w:t>Портфолио стручне праксе</w:t>
            </w:r>
            <w:r>
              <w:rPr>
                <w:sz w:val="22"/>
                <w:szCs w:val="22"/>
                <w:lang w:val="sr-Cyrl-RS"/>
              </w:rPr>
              <w:t xml:space="preserve"> / Дневник стручне праксе</w:t>
            </w:r>
          </w:p>
        </w:tc>
        <w:tc>
          <w:tcPr>
            <w:tcW w:w="84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DC25BB" w:rsidRPr="00D55FFE" w:rsidRDefault="00DC25BB" w:rsidP="00587383">
            <w:pPr>
              <w:ind w:left="34"/>
              <w:rPr>
                <w:b/>
                <w:bCs/>
                <w:szCs w:val="22"/>
              </w:rPr>
            </w:pPr>
            <w:r>
              <w:rPr>
                <w:b/>
                <w:bCs/>
                <w:sz w:val="22"/>
                <w:szCs w:val="22"/>
              </w:rPr>
              <w:t>20</w:t>
            </w:r>
          </w:p>
        </w:tc>
        <w:tc>
          <w:tcPr>
            <w:tcW w:w="3140" w:type="dxa"/>
            <w:gridSpan w:val="3"/>
            <w:vMerge/>
            <w:tcBorders>
              <w:left w:val="single" w:sz="4" w:space="0" w:color="00000A"/>
              <w:bottom w:val="single" w:sz="4" w:space="0" w:color="00000A"/>
              <w:right w:val="single" w:sz="4" w:space="0" w:color="00000A"/>
            </w:tcBorders>
            <w:shd w:val="clear" w:color="auto" w:fill="auto"/>
            <w:tcMar>
              <w:left w:w="108" w:type="dxa"/>
            </w:tcMar>
          </w:tcPr>
          <w:p w:rsidR="00DC25BB" w:rsidRPr="00D55FFE" w:rsidRDefault="00DC25BB" w:rsidP="00587383">
            <w:pPr>
              <w:ind w:left="34"/>
              <w:rPr>
                <w:szCs w:val="22"/>
              </w:rPr>
            </w:pPr>
          </w:p>
        </w:tc>
        <w:tc>
          <w:tcPr>
            <w:tcW w:w="1326" w:type="dxa"/>
            <w:vMerge/>
            <w:tcBorders>
              <w:left w:val="single" w:sz="4" w:space="0" w:color="00000A"/>
              <w:bottom w:val="single" w:sz="4" w:space="0" w:color="00000A"/>
              <w:right w:val="single" w:sz="4" w:space="0" w:color="00000A"/>
            </w:tcBorders>
            <w:shd w:val="clear" w:color="auto" w:fill="auto"/>
            <w:tcMar>
              <w:left w:w="108" w:type="dxa"/>
            </w:tcMar>
          </w:tcPr>
          <w:p w:rsidR="00DC25BB" w:rsidRPr="00D55FFE" w:rsidRDefault="00DC25BB" w:rsidP="00587383">
            <w:pPr>
              <w:ind w:left="34"/>
              <w:rPr>
                <w:b/>
                <w:bCs/>
                <w:szCs w:val="22"/>
              </w:rPr>
            </w:pPr>
          </w:p>
        </w:tc>
      </w:tr>
      <w:tr w:rsidR="00DC25BB" w:rsidRPr="00D55FFE" w:rsidTr="00587383">
        <w:tc>
          <w:tcPr>
            <w:tcW w:w="5171" w:type="dxa"/>
            <w:gridSpan w:val="3"/>
            <w:tcBorders>
              <w:top w:val="double" w:sz="4" w:space="0" w:color="00000A"/>
              <w:left w:val="single" w:sz="4" w:space="0" w:color="00000A"/>
              <w:bottom w:val="single" w:sz="4" w:space="0" w:color="00000A"/>
              <w:right w:val="single" w:sz="4" w:space="0" w:color="00000A"/>
            </w:tcBorders>
            <w:shd w:val="clear" w:color="auto" w:fill="auto"/>
            <w:tcMar>
              <w:left w:w="108" w:type="dxa"/>
            </w:tcMar>
          </w:tcPr>
          <w:p w:rsidR="00DC25BB" w:rsidRDefault="00DC25BB" w:rsidP="00587383">
            <w:pPr>
              <w:ind w:left="34"/>
              <w:rPr>
                <w:sz w:val="22"/>
                <w:szCs w:val="22"/>
                <w:lang w:eastAsia="en-US"/>
              </w:rPr>
            </w:pPr>
            <w:r>
              <w:rPr>
                <w:sz w:val="22"/>
                <w:szCs w:val="22"/>
              </w:rPr>
              <w:t>Укупно:</w:t>
            </w:r>
          </w:p>
        </w:tc>
        <w:tc>
          <w:tcPr>
            <w:tcW w:w="847" w:type="dxa"/>
            <w:gridSpan w:val="2"/>
            <w:tcBorders>
              <w:top w:val="double" w:sz="4" w:space="0" w:color="00000A"/>
              <w:left w:val="single" w:sz="4" w:space="0" w:color="00000A"/>
              <w:bottom w:val="single" w:sz="4" w:space="0" w:color="00000A"/>
              <w:right w:val="single" w:sz="4" w:space="0" w:color="00000A"/>
            </w:tcBorders>
            <w:shd w:val="clear" w:color="auto" w:fill="auto"/>
            <w:tcMar>
              <w:left w:w="108" w:type="dxa"/>
            </w:tcMar>
          </w:tcPr>
          <w:p w:rsidR="00DC25BB" w:rsidRPr="00F93E9B" w:rsidRDefault="00DC25BB" w:rsidP="00587383">
            <w:pPr>
              <w:ind w:left="34"/>
              <w:rPr>
                <w:b/>
                <w:bCs/>
                <w:sz w:val="22"/>
                <w:szCs w:val="22"/>
                <w:lang w:eastAsia="en-US"/>
              </w:rPr>
            </w:pPr>
            <w:r>
              <w:rPr>
                <w:b/>
                <w:bCs/>
                <w:sz w:val="22"/>
                <w:szCs w:val="22"/>
              </w:rPr>
              <w:t>70</w:t>
            </w:r>
          </w:p>
        </w:tc>
        <w:tc>
          <w:tcPr>
            <w:tcW w:w="3140" w:type="dxa"/>
            <w:gridSpan w:val="3"/>
            <w:tcBorders>
              <w:top w:val="double" w:sz="4" w:space="0" w:color="00000A"/>
              <w:left w:val="single" w:sz="4" w:space="0" w:color="00000A"/>
              <w:bottom w:val="single" w:sz="4" w:space="0" w:color="00000A"/>
              <w:right w:val="single" w:sz="4" w:space="0" w:color="00000A"/>
            </w:tcBorders>
            <w:shd w:val="clear" w:color="auto" w:fill="auto"/>
            <w:tcMar>
              <w:left w:w="108" w:type="dxa"/>
            </w:tcMar>
          </w:tcPr>
          <w:p w:rsidR="00DC25BB" w:rsidRDefault="00DC25BB" w:rsidP="00587383">
            <w:pPr>
              <w:ind w:left="34"/>
              <w:rPr>
                <w:sz w:val="22"/>
                <w:szCs w:val="22"/>
                <w:lang w:eastAsia="en-US"/>
              </w:rPr>
            </w:pPr>
            <w:r>
              <w:rPr>
                <w:sz w:val="22"/>
                <w:szCs w:val="22"/>
              </w:rPr>
              <w:t>Укупно:</w:t>
            </w:r>
          </w:p>
        </w:tc>
        <w:tc>
          <w:tcPr>
            <w:tcW w:w="1326" w:type="dxa"/>
            <w:tcBorders>
              <w:top w:val="double" w:sz="4" w:space="0" w:color="00000A"/>
              <w:left w:val="single" w:sz="4" w:space="0" w:color="00000A"/>
              <w:bottom w:val="single" w:sz="4" w:space="0" w:color="00000A"/>
              <w:right w:val="single" w:sz="4" w:space="0" w:color="00000A"/>
            </w:tcBorders>
            <w:shd w:val="clear" w:color="auto" w:fill="auto"/>
            <w:tcMar>
              <w:left w:w="108" w:type="dxa"/>
            </w:tcMar>
          </w:tcPr>
          <w:p w:rsidR="00DC25BB" w:rsidRDefault="00DC25BB" w:rsidP="00587383">
            <w:pPr>
              <w:ind w:left="34"/>
              <w:rPr>
                <w:b/>
                <w:bCs/>
                <w:sz w:val="22"/>
                <w:szCs w:val="22"/>
                <w:lang w:eastAsia="en-US"/>
              </w:rPr>
            </w:pPr>
            <w:r>
              <w:rPr>
                <w:b/>
                <w:bCs/>
                <w:sz w:val="22"/>
                <w:szCs w:val="22"/>
              </w:rPr>
              <w:t>30</w:t>
            </w:r>
          </w:p>
        </w:tc>
      </w:tr>
    </w:tbl>
    <w:p w:rsidR="00DC25BB" w:rsidRDefault="00DC25BB" w:rsidP="00DC25BB">
      <w:pPr>
        <w:sectPr w:rsidR="00DC25BB" w:rsidSect="004B7124">
          <w:pgSz w:w="11906" w:h="16838" w:code="9"/>
          <w:pgMar w:top="851" w:right="1440" w:bottom="567" w:left="1440" w:header="720" w:footer="720" w:gutter="0"/>
          <w:cols w:space="720"/>
          <w:docGrid w:linePitch="360"/>
        </w:sectPr>
      </w:pPr>
    </w:p>
    <w:tbl>
      <w:tblPr>
        <w:tblW w:w="5817" w:type="pct"/>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16"/>
        <w:gridCol w:w="379"/>
        <w:gridCol w:w="1456"/>
        <w:gridCol w:w="739"/>
        <w:gridCol w:w="1532"/>
        <w:gridCol w:w="775"/>
        <w:gridCol w:w="2092"/>
      </w:tblGrid>
      <w:tr w:rsidR="00DC25BB" w:rsidRPr="00AA7529" w:rsidTr="00587383">
        <w:tc>
          <w:tcPr>
            <w:tcW w:w="10490" w:type="dxa"/>
            <w:gridSpan w:val="7"/>
            <w:shd w:val="clear" w:color="auto" w:fill="auto"/>
            <w:vAlign w:val="center"/>
          </w:tcPr>
          <w:p w:rsidR="00DC25BB" w:rsidRPr="00AA7529" w:rsidRDefault="00DC25BB" w:rsidP="00587383">
            <w:pPr>
              <w:rPr>
                <w:b/>
                <w:bCs/>
                <w:sz w:val="22"/>
                <w:szCs w:val="22"/>
                <w:lang w:val="sr-Cyrl-CS"/>
              </w:rPr>
            </w:pPr>
            <w:r w:rsidRPr="00AA7529">
              <w:rPr>
                <w:b/>
                <w:bCs/>
                <w:sz w:val="22"/>
                <w:szCs w:val="22"/>
                <w:lang w:val="sr-Cyrl-CS"/>
              </w:rPr>
              <w:lastRenderedPageBreak/>
              <w:t xml:space="preserve">Студијски програм: </w:t>
            </w:r>
            <w:r>
              <w:rPr>
                <w:b/>
                <w:bCs/>
                <w:sz w:val="22"/>
                <w:szCs w:val="22"/>
                <w:lang w:val="sr-Cyrl-CS"/>
              </w:rPr>
              <w:t>Физиотерапија</w:t>
            </w:r>
          </w:p>
        </w:tc>
      </w:tr>
      <w:tr w:rsidR="00DC25BB" w:rsidRPr="00AA7529" w:rsidTr="00587383">
        <w:tc>
          <w:tcPr>
            <w:tcW w:w="10490" w:type="dxa"/>
            <w:gridSpan w:val="7"/>
            <w:shd w:val="clear" w:color="auto" w:fill="auto"/>
            <w:vAlign w:val="center"/>
          </w:tcPr>
          <w:p w:rsidR="00DC25BB" w:rsidRPr="00A46086" w:rsidRDefault="00DC25BB" w:rsidP="00587383">
            <w:pPr>
              <w:rPr>
                <w:b/>
                <w:sz w:val="22"/>
                <w:szCs w:val="22"/>
                <w:lang w:val="sr-Latn-RS"/>
              </w:rPr>
            </w:pPr>
            <w:r w:rsidRPr="00FC05A9">
              <w:rPr>
                <w:b/>
                <w:bCs/>
                <w:sz w:val="22"/>
                <w:szCs w:val="22"/>
                <w:lang w:val="sr-Cyrl-CS"/>
              </w:rPr>
              <w:t xml:space="preserve">Назив предмета: </w:t>
            </w:r>
            <w:r>
              <w:rPr>
                <w:b/>
                <w:bCs/>
                <w:sz w:val="22"/>
                <w:szCs w:val="22"/>
                <w:lang w:val="sr-Cyrl-RS"/>
              </w:rPr>
              <w:t>ЗАВРШНИ РАД ПРЕДМЕТ</w:t>
            </w:r>
          </w:p>
        </w:tc>
      </w:tr>
      <w:tr w:rsidR="00DC25BB" w:rsidRPr="00AA7529" w:rsidTr="00587383">
        <w:tc>
          <w:tcPr>
            <w:tcW w:w="10490" w:type="dxa"/>
            <w:gridSpan w:val="7"/>
          </w:tcPr>
          <w:p w:rsidR="00DC25BB" w:rsidRPr="00AA7529" w:rsidRDefault="00DC25BB" w:rsidP="00587383">
            <w:pPr>
              <w:rPr>
                <w:sz w:val="22"/>
                <w:szCs w:val="22"/>
              </w:rPr>
            </w:pPr>
            <w:r w:rsidRPr="00AA7529">
              <w:rPr>
                <w:b/>
                <w:bCs/>
                <w:sz w:val="22"/>
                <w:szCs w:val="22"/>
                <w:lang w:val="sr-Cyrl-CS"/>
              </w:rPr>
              <w:t xml:space="preserve">Статус предмета: </w:t>
            </w:r>
            <w:r>
              <w:rPr>
                <w:bCs/>
                <w:sz w:val="22"/>
                <w:szCs w:val="22"/>
                <w:lang w:val="sr-Cyrl-CS"/>
              </w:rPr>
              <w:t>О</w:t>
            </w:r>
            <w:r w:rsidRPr="00AA7529">
              <w:rPr>
                <w:bCs/>
                <w:sz w:val="22"/>
                <w:szCs w:val="22"/>
                <w:lang w:val="sr-Cyrl-CS"/>
              </w:rPr>
              <w:t>бавезни</w:t>
            </w:r>
          </w:p>
        </w:tc>
      </w:tr>
      <w:tr w:rsidR="00DC25BB" w:rsidRPr="00AA7529" w:rsidTr="00587383">
        <w:tc>
          <w:tcPr>
            <w:tcW w:w="10490" w:type="dxa"/>
            <w:gridSpan w:val="7"/>
          </w:tcPr>
          <w:p w:rsidR="00DC25BB" w:rsidRPr="00906C5D" w:rsidRDefault="00DC25BB" w:rsidP="00587383">
            <w:pPr>
              <w:rPr>
                <w:b/>
                <w:bCs/>
                <w:sz w:val="22"/>
                <w:szCs w:val="22"/>
                <w:lang w:val="sr-Cyrl-RS"/>
              </w:rPr>
            </w:pPr>
            <w:r w:rsidRPr="00AA7529">
              <w:rPr>
                <w:b/>
                <w:bCs/>
                <w:sz w:val="22"/>
                <w:szCs w:val="22"/>
                <w:lang w:val="sr-Cyrl-CS"/>
              </w:rPr>
              <w:t xml:space="preserve">Број ЕСПБ: </w:t>
            </w:r>
            <w:r>
              <w:rPr>
                <w:bCs/>
                <w:sz w:val="22"/>
                <w:szCs w:val="22"/>
                <w:lang w:val="sr-Cyrl-RS"/>
              </w:rPr>
              <w:t>3</w:t>
            </w:r>
          </w:p>
        </w:tc>
      </w:tr>
      <w:tr w:rsidR="00DC25BB" w:rsidRPr="00AA7529" w:rsidTr="00587383">
        <w:tc>
          <w:tcPr>
            <w:tcW w:w="10490" w:type="dxa"/>
            <w:gridSpan w:val="7"/>
          </w:tcPr>
          <w:p w:rsidR="00DC25BB" w:rsidRPr="00AA7529" w:rsidRDefault="00DC25BB" w:rsidP="00587383">
            <w:pPr>
              <w:jc w:val="both"/>
              <w:rPr>
                <w:sz w:val="22"/>
                <w:szCs w:val="22"/>
                <w:lang w:val="ru-RU"/>
              </w:rPr>
            </w:pPr>
            <w:r w:rsidRPr="00AA7529">
              <w:rPr>
                <w:b/>
                <w:bCs/>
                <w:sz w:val="22"/>
                <w:szCs w:val="22"/>
                <w:lang w:val="sr-Cyrl-CS"/>
              </w:rPr>
              <w:t xml:space="preserve">Услов: </w:t>
            </w:r>
            <w:r>
              <w:rPr>
                <w:sz w:val="22"/>
                <w:szCs w:val="22"/>
                <w:lang w:val="sr-Cyrl-RS"/>
              </w:rPr>
              <w:t xml:space="preserve">Одслушана настава и </w:t>
            </w:r>
            <w:r>
              <w:rPr>
                <w:sz w:val="22"/>
                <w:szCs w:val="22"/>
                <w:lang w:val="sr-Cyrl-CS"/>
              </w:rPr>
              <w:t xml:space="preserve">положени сви предмети предвиђени курикулумом студијског програма ОСС </w:t>
            </w:r>
            <w:r w:rsidRPr="00F94363">
              <w:rPr>
                <w:bCs/>
                <w:sz w:val="22"/>
                <w:szCs w:val="22"/>
                <w:lang w:val="sr-Cyrl-CS"/>
              </w:rPr>
              <w:t>Физиотерапија</w:t>
            </w:r>
          </w:p>
        </w:tc>
      </w:tr>
      <w:tr w:rsidR="00DC25BB" w:rsidRPr="00F07DCD" w:rsidTr="00587383">
        <w:tc>
          <w:tcPr>
            <w:tcW w:w="10490" w:type="dxa"/>
            <w:gridSpan w:val="7"/>
          </w:tcPr>
          <w:p w:rsidR="00DC25BB" w:rsidRPr="002F42E0" w:rsidRDefault="00DC25BB" w:rsidP="00587383">
            <w:pPr>
              <w:rPr>
                <w:b/>
                <w:bCs/>
                <w:sz w:val="22"/>
                <w:szCs w:val="22"/>
              </w:rPr>
            </w:pPr>
            <w:r w:rsidRPr="002F42E0">
              <w:rPr>
                <w:b/>
                <w:bCs/>
                <w:sz w:val="22"/>
                <w:szCs w:val="22"/>
                <w:lang w:val="sr-Cyrl-CS"/>
              </w:rPr>
              <w:t xml:space="preserve">Циљ предмета  </w:t>
            </w:r>
          </w:p>
          <w:p w:rsidR="00DC25BB" w:rsidRPr="002F42E0" w:rsidRDefault="00DC25BB" w:rsidP="00587383">
            <w:pPr>
              <w:jc w:val="both"/>
              <w:rPr>
                <w:b/>
                <w:bCs/>
                <w:sz w:val="22"/>
                <w:szCs w:val="22"/>
                <w:lang w:val="ru-RU"/>
              </w:rPr>
            </w:pPr>
            <w:r w:rsidRPr="002F42E0">
              <w:rPr>
                <w:rFonts w:eastAsia="ArialMT"/>
                <w:sz w:val="22"/>
                <w:szCs w:val="22"/>
                <w:lang w:val="ru-RU" w:eastAsia="en-US"/>
              </w:rPr>
              <w:t>Примена стручних и стручно-апликативних знања и метода из здравственог система на решавању конкретних проблема у функционисању служби за физикалну медицину и рехабилитацију у здравственим установама. У оквиру дела израде истраживачког рада студент посебно изучава проблем, његову структуру и сложеност и на основу спроведених анализа изводи закључке о могућим начинима његовог решавања и креирања адекватних одлука страгегијско тактичког и оперативног карактера. Проучавајући литературу студент се упознаје са методама које су намењене за решавање сличних задатака и праксом у њиховом решавању.</w:t>
            </w:r>
          </w:p>
        </w:tc>
      </w:tr>
      <w:tr w:rsidR="00DC25BB" w:rsidRPr="005B27C6" w:rsidTr="00587383">
        <w:tc>
          <w:tcPr>
            <w:tcW w:w="10490" w:type="dxa"/>
            <w:gridSpan w:val="7"/>
          </w:tcPr>
          <w:p w:rsidR="00DC25BB" w:rsidRPr="002F42E0" w:rsidRDefault="00DC25BB" w:rsidP="00587383">
            <w:pPr>
              <w:rPr>
                <w:b/>
                <w:bCs/>
                <w:sz w:val="22"/>
                <w:szCs w:val="22"/>
                <w:lang w:val="ru-RU"/>
              </w:rPr>
            </w:pPr>
            <w:r w:rsidRPr="002F42E0">
              <w:rPr>
                <w:b/>
                <w:bCs/>
                <w:sz w:val="22"/>
                <w:szCs w:val="22"/>
                <w:lang w:val="sr-Cyrl-CS"/>
              </w:rPr>
              <w:t xml:space="preserve">Исход предмета </w:t>
            </w:r>
          </w:p>
          <w:p w:rsidR="00DC25BB" w:rsidRPr="002F42E0" w:rsidRDefault="00DC25BB" w:rsidP="00587383">
            <w:pPr>
              <w:tabs>
                <w:tab w:val="center" w:pos="4807"/>
              </w:tabs>
              <w:jc w:val="both"/>
              <w:rPr>
                <w:bCs/>
                <w:sz w:val="22"/>
                <w:szCs w:val="22"/>
                <w:lang w:val="ru-RU"/>
              </w:rPr>
            </w:pPr>
            <w:r w:rsidRPr="002F42E0">
              <w:rPr>
                <w:rFonts w:eastAsia="ArialMT"/>
                <w:sz w:val="22"/>
                <w:szCs w:val="22"/>
                <w:lang w:val="ru-RU" w:eastAsia="en-US"/>
              </w:rPr>
              <w:t>Оспособљавање студената да самостално примењују претходно стечена знања из различитих подручја ради сагледавања структуре задатог проблема и његове системске анализе у циљу извођења закључака о могућим правцима његовог решавања. Кроз менторски рад и самостално изучавање различитих научних и стручних радова и остале литературе, студенти проширују знања из изабраног подручја и проучавају различите методе и радове који се односе на сличну тему. Практичном применом стечених знања из различитих области код студената се развија способност да сагледају своје место и улогу  у изабраном  студијском програму, потребу за сарадњом са другим струкама и тимским радом.</w:t>
            </w:r>
            <w:r w:rsidRPr="002F42E0">
              <w:rPr>
                <w:rFonts w:eastAsia="ArialMT"/>
                <w:sz w:val="22"/>
                <w:szCs w:val="22"/>
                <w:lang w:val="sr-Latn-RS" w:eastAsia="en-US"/>
              </w:rPr>
              <w:t xml:space="preserve"> </w:t>
            </w:r>
            <w:r w:rsidRPr="002F42E0">
              <w:rPr>
                <w:bCs/>
                <w:sz w:val="22"/>
                <w:szCs w:val="22"/>
                <w:lang w:val="ru-RU"/>
              </w:rPr>
              <w:t xml:space="preserve">Примењује вештине успешне комуникације у интеракцији и сарадњи са другима из различитих друштвених група </w:t>
            </w:r>
            <w:r w:rsidRPr="002F42E0">
              <w:rPr>
                <w:bCs/>
                <w:sz w:val="22"/>
                <w:szCs w:val="22"/>
                <w:lang w:val="sr-Cyrl-RS"/>
              </w:rPr>
              <w:t>као и к</w:t>
            </w:r>
            <w:r w:rsidRPr="002F42E0">
              <w:rPr>
                <w:bCs/>
                <w:sz w:val="22"/>
                <w:szCs w:val="22"/>
                <w:lang w:val="ru-RU"/>
              </w:rPr>
              <w:t>ористи  специјализовану опрему, инструменте и уређаје релевантне за област учења и рада у физиотерапији.</w:t>
            </w:r>
          </w:p>
        </w:tc>
      </w:tr>
      <w:tr w:rsidR="00DC25BB" w:rsidRPr="002F42E0" w:rsidTr="00587383">
        <w:tc>
          <w:tcPr>
            <w:tcW w:w="10490" w:type="dxa"/>
            <w:gridSpan w:val="7"/>
          </w:tcPr>
          <w:p w:rsidR="00DC25BB" w:rsidRPr="002F42E0" w:rsidRDefault="00DC25BB" w:rsidP="00587383">
            <w:pPr>
              <w:rPr>
                <w:b/>
                <w:bCs/>
                <w:sz w:val="22"/>
                <w:szCs w:val="22"/>
                <w:lang w:val="sr-Cyrl-CS"/>
              </w:rPr>
            </w:pPr>
            <w:r w:rsidRPr="002F42E0">
              <w:rPr>
                <w:b/>
                <w:bCs/>
                <w:sz w:val="22"/>
                <w:szCs w:val="22"/>
                <w:lang w:val="sr-Cyrl-CS"/>
              </w:rPr>
              <w:t>Садржај предмета</w:t>
            </w:r>
          </w:p>
          <w:p w:rsidR="00DC25BB" w:rsidRPr="002F42E0" w:rsidRDefault="00DC25BB" w:rsidP="00587383">
            <w:pPr>
              <w:pStyle w:val="BodyTextIndent"/>
              <w:tabs>
                <w:tab w:val="left" w:pos="284"/>
              </w:tabs>
              <w:ind w:left="0"/>
              <w:jc w:val="both"/>
              <w:rPr>
                <w:rFonts w:eastAsia="ArialMT"/>
                <w:sz w:val="22"/>
                <w:szCs w:val="22"/>
                <w:lang w:val="ru-RU" w:eastAsia="en-US"/>
              </w:rPr>
            </w:pPr>
            <w:r w:rsidRPr="002F42E0">
              <w:rPr>
                <w:rFonts w:eastAsia="ArialMT"/>
                <w:sz w:val="22"/>
                <w:szCs w:val="22"/>
                <w:lang w:val="ru-RU" w:eastAsia="en-US"/>
              </w:rPr>
              <w:t>Формира се појединачно у складу са потребом за израдом конкретног завршног рада, његовом сложеношћу и структуром. Студент проучава стручну литературу, завршне радове студената који се баве сличном тематиком, врши анализе у циљу изналажења решења конкретног задатка који је дефинисан задатком завршног рада. Истраживачки део завршног рада обухвата и активно праћење примарних сазнања из теме рада, информатичко- статистичку обраду података.</w:t>
            </w:r>
          </w:p>
        </w:tc>
      </w:tr>
      <w:tr w:rsidR="00DC25BB" w:rsidRPr="002F42E0" w:rsidTr="00587383">
        <w:tc>
          <w:tcPr>
            <w:tcW w:w="10490" w:type="dxa"/>
            <w:gridSpan w:val="7"/>
          </w:tcPr>
          <w:p w:rsidR="00DC25BB" w:rsidRPr="002F42E0" w:rsidRDefault="00DC25BB" w:rsidP="00587383">
            <w:pPr>
              <w:rPr>
                <w:b/>
                <w:bCs/>
                <w:sz w:val="22"/>
                <w:szCs w:val="22"/>
                <w:lang w:val="sr-Cyrl-CS"/>
              </w:rPr>
            </w:pPr>
            <w:r w:rsidRPr="002F42E0">
              <w:rPr>
                <w:b/>
                <w:bCs/>
                <w:sz w:val="22"/>
                <w:szCs w:val="22"/>
                <w:lang w:val="sr-Cyrl-CS"/>
              </w:rPr>
              <w:t xml:space="preserve">Литература </w:t>
            </w:r>
          </w:p>
          <w:p w:rsidR="00DC25BB" w:rsidRPr="002F42E0" w:rsidRDefault="00DC25BB" w:rsidP="00587383">
            <w:pPr>
              <w:rPr>
                <w:sz w:val="22"/>
                <w:szCs w:val="22"/>
                <w:lang w:val="sr-Cyrl-CS"/>
              </w:rPr>
            </w:pPr>
            <w:r w:rsidRPr="002F42E0">
              <w:rPr>
                <w:sz w:val="22"/>
                <w:szCs w:val="22"/>
                <w:lang w:val="sr-Cyrl-CS"/>
              </w:rPr>
              <w:t>Група аутора: Књиге и часописи са Kobson листе, завршни диплимски и мастер радови</w:t>
            </w:r>
            <w:r w:rsidRPr="002F42E0">
              <w:rPr>
                <w:sz w:val="22"/>
                <w:szCs w:val="22"/>
                <w:lang w:val="sr-Latn-RS"/>
              </w:rPr>
              <w:t xml:space="preserve">, </w:t>
            </w:r>
            <w:r w:rsidRPr="002F42E0">
              <w:rPr>
                <w:sz w:val="22"/>
                <w:szCs w:val="22"/>
                <w:lang w:val="sr-Cyrl-RS"/>
              </w:rPr>
              <w:t>литература доступна у библиотеци</w:t>
            </w:r>
            <w:r w:rsidRPr="002F42E0">
              <w:rPr>
                <w:sz w:val="22"/>
                <w:szCs w:val="22"/>
                <w:lang w:val="sr-Cyrl-CS"/>
              </w:rPr>
              <w:t xml:space="preserve">. </w:t>
            </w:r>
          </w:p>
        </w:tc>
      </w:tr>
      <w:tr w:rsidR="00DC25BB" w:rsidRPr="00665AB4" w:rsidTr="00587383">
        <w:tc>
          <w:tcPr>
            <w:tcW w:w="3896" w:type="dxa"/>
            <w:gridSpan w:val="2"/>
          </w:tcPr>
          <w:p w:rsidR="00DC25BB" w:rsidRPr="00665AB4" w:rsidRDefault="00DC25BB" w:rsidP="00587383">
            <w:pPr>
              <w:rPr>
                <w:b/>
                <w:sz w:val="22"/>
                <w:szCs w:val="22"/>
                <w:lang w:val="sr-Cyrl-CS"/>
              </w:rPr>
            </w:pPr>
            <w:r w:rsidRPr="00665AB4">
              <w:rPr>
                <w:b/>
                <w:bCs/>
                <w:sz w:val="22"/>
                <w:szCs w:val="22"/>
                <w:lang w:val="sr-Cyrl-CS"/>
              </w:rPr>
              <w:t xml:space="preserve">Број часова </w:t>
            </w:r>
            <w:r w:rsidRPr="00665AB4">
              <w:rPr>
                <w:b/>
                <w:sz w:val="22"/>
                <w:szCs w:val="22"/>
                <w:lang w:val="sr-Cyrl-CS"/>
              </w:rPr>
              <w:t xml:space="preserve">активне наставе: </w:t>
            </w:r>
            <w:r>
              <w:rPr>
                <w:b/>
                <w:sz w:val="22"/>
                <w:szCs w:val="22"/>
                <w:lang w:val="sr-Cyrl-CS"/>
              </w:rPr>
              <w:t>1</w:t>
            </w:r>
          </w:p>
        </w:tc>
        <w:tc>
          <w:tcPr>
            <w:tcW w:w="2195" w:type="dxa"/>
            <w:gridSpan w:val="2"/>
          </w:tcPr>
          <w:p w:rsidR="00DC25BB" w:rsidRPr="00665AB4" w:rsidRDefault="00DC25BB" w:rsidP="00587383">
            <w:pPr>
              <w:rPr>
                <w:b/>
                <w:bCs/>
                <w:sz w:val="22"/>
                <w:szCs w:val="22"/>
                <w:lang w:val="sr-Cyrl-CS"/>
              </w:rPr>
            </w:pPr>
            <w:r w:rsidRPr="00665AB4">
              <w:rPr>
                <w:b/>
                <w:sz w:val="22"/>
                <w:szCs w:val="22"/>
                <w:lang w:val="sr-Cyrl-CS"/>
              </w:rPr>
              <w:t>Теоријска настава: /</w:t>
            </w:r>
          </w:p>
        </w:tc>
        <w:tc>
          <w:tcPr>
            <w:tcW w:w="1532" w:type="dxa"/>
          </w:tcPr>
          <w:p w:rsidR="00DC25BB" w:rsidRPr="00665AB4" w:rsidRDefault="00DC25BB" w:rsidP="00587383">
            <w:pPr>
              <w:rPr>
                <w:b/>
                <w:bCs/>
                <w:sz w:val="22"/>
                <w:szCs w:val="22"/>
                <w:lang w:val="sr-Cyrl-CS"/>
              </w:rPr>
            </w:pPr>
            <w:r w:rsidRPr="00665AB4">
              <w:rPr>
                <w:b/>
                <w:sz w:val="22"/>
                <w:szCs w:val="22"/>
                <w:lang w:val="sr-Cyrl-CS"/>
              </w:rPr>
              <w:t>Практична настава: /</w:t>
            </w:r>
          </w:p>
        </w:tc>
        <w:tc>
          <w:tcPr>
            <w:tcW w:w="2867" w:type="dxa"/>
            <w:gridSpan w:val="2"/>
          </w:tcPr>
          <w:p w:rsidR="00DC25BB" w:rsidRPr="00665AB4" w:rsidRDefault="00DC25BB" w:rsidP="00587383">
            <w:pPr>
              <w:rPr>
                <w:b/>
                <w:bCs/>
                <w:sz w:val="22"/>
                <w:szCs w:val="22"/>
                <w:lang w:val="sr-Cyrl-CS"/>
              </w:rPr>
            </w:pPr>
            <w:r w:rsidRPr="00665AB4">
              <w:rPr>
                <w:b/>
                <w:bCs/>
                <w:sz w:val="22"/>
                <w:szCs w:val="22"/>
                <w:lang w:val="sr-Cyrl-CS"/>
              </w:rPr>
              <w:t>СИР: 1</w:t>
            </w:r>
          </w:p>
        </w:tc>
      </w:tr>
      <w:tr w:rsidR="00DC25BB" w:rsidRPr="00665AB4" w:rsidTr="00587383">
        <w:tc>
          <w:tcPr>
            <w:tcW w:w="10490" w:type="dxa"/>
            <w:gridSpan w:val="7"/>
          </w:tcPr>
          <w:p w:rsidR="00DC25BB" w:rsidRPr="00665AB4" w:rsidRDefault="00DC25BB" w:rsidP="00587383">
            <w:pPr>
              <w:rPr>
                <w:b/>
                <w:bCs/>
                <w:sz w:val="22"/>
                <w:szCs w:val="22"/>
                <w:lang w:val="sr-Cyrl-CS"/>
              </w:rPr>
            </w:pPr>
            <w:r w:rsidRPr="00665AB4">
              <w:rPr>
                <w:b/>
                <w:bCs/>
                <w:sz w:val="22"/>
                <w:szCs w:val="22"/>
                <w:lang w:val="sr-Cyrl-CS"/>
              </w:rPr>
              <w:t>Методе извођења наставе</w:t>
            </w:r>
          </w:p>
          <w:p w:rsidR="00DC25BB" w:rsidRPr="00665AB4" w:rsidRDefault="00DC25BB" w:rsidP="00587383">
            <w:pPr>
              <w:jc w:val="both"/>
              <w:rPr>
                <w:b/>
                <w:bCs/>
                <w:sz w:val="22"/>
                <w:szCs w:val="22"/>
                <w:lang w:val="ru-RU"/>
              </w:rPr>
            </w:pPr>
            <w:r w:rsidRPr="00665AB4">
              <w:rPr>
                <w:rFonts w:eastAsia="ArialMT"/>
                <w:sz w:val="22"/>
                <w:szCs w:val="22"/>
                <w:lang w:val="ru-RU" w:eastAsia="en-US"/>
              </w:rPr>
              <w:t xml:space="preserve">У оквиру студијског истраживачког рада </w:t>
            </w:r>
            <w:r>
              <w:rPr>
                <w:rFonts w:eastAsia="ArialMT"/>
                <w:sz w:val="22"/>
                <w:szCs w:val="22"/>
                <w:lang w:val="ru-RU" w:eastAsia="en-US"/>
              </w:rPr>
              <w:t xml:space="preserve">завршног рада, </w:t>
            </w:r>
            <w:r w:rsidRPr="00665AB4">
              <w:rPr>
                <w:rFonts w:eastAsia="ArialMT"/>
                <w:sz w:val="22"/>
                <w:szCs w:val="22"/>
                <w:lang w:val="ru-RU" w:eastAsia="en-US"/>
              </w:rPr>
              <w:t xml:space="preserve">студент обавља консултације са ментором, а по потреби и са другим наставницима који се баве облашћу којој припада тема </w:t>
            </w:r>
            <w:r>
              <w:rPr>
                <w:rFonts w:eastAsia="ArialMT"/>
                <w:sz w:val="22"/>
                <w:szCs w:val="22"/>
                <w:lang w:val="ru-RU" w:eastAsia="en-US"/>
              </w:rPr>
              <w:t xml:space="preserve">завршног </w:t>
            </w:r>
            <w:r w:rsidRPr="00665AB4">
              <w:rPr>
                <w:rFonts w:eastAsia="ArialMT"/>
                <w:sz w:val="22"/>
                <w:szCs w:val="22"/>
                <w:lang w:val="ru-RU" w:eastAsia="en-US"/>
              </w:rPr>
              <w:t>рада. У оквиру пројектног задатка и задате теме, студент обавља одређена испитивања, анкетирања, истраживања,</w:t>
            </w:r>
            <w:r>
              <w:rPr>
                <w:rFonts w:eastAsia="ArialMT"/>
                <w:sz w:val="22"/>
                <w:szCs w:val="22"/>
                <w:lang w:val="ru-RU" w:eastAsia="en-US"/>
              </w:rPr>
              <w:t xml:space="preserve"> </w:t>
            </w:r>
            <w:r w:rsidRPr="00665AB4">
              <w:rPr>
                <w:rFonts w:eastAsia="ArialMT"/>
                <w:sz w:val="22"/>
                <w:szCs w:val="22"/>
                <w:lang w:val="ru-RU" w:eastAsia="en-US"/>
              </w:rPr>
              <w:t xml:space="preserve">статистичку обраду података. </w:t>
            </w:r>
          </w:p>
        </w:tc>
      </w:tr>
      <w:tr w:rsidR="00DC25BB" w:rsidRPr="00AA7529" w:rsidTr="00587383">
        <w:tc>
          <w:tcPr>
            <w:tcW w:w="10490" w:type="dxa"/>
            <w:gridSpan w:val="7"/>
          </w:tcPr>
          <w:p w:rsidR="00DC25BB" w:rsidRPr="00AA7529" w:rsidRDefault="00DC25BB" w:rsidP="00587383">
            <w:pPr>
              <w:jc w:val="center"/>
              <w:rPr>
                <w:b/>
                <w:bCs/>
                <w:sz w:val="22"/>
                <w:szCs w:val="22"/>
                <w:lang w:val="sr-Cyrl-CS"/>
              </w:rPr>
            </w:pPr>
            <w:r w:rsidRPr="00AA7529">
              <w:rPr>
                <w:b/>
                <w:bCs/>
                <w:sz w:val="22"/>
                <w:szCs w:val="22"/>
                <w:lang w:val="sr-Cyrl-CS"/>
              </w:rPr>
              <w:t>Оцена  знања (максимални број поена 100)</w:t>
            </w:r>
          </w:p>
        </w:tc>
      </w:tr>
      <w:tr w:rsidR="00DC25BB" w:rsidRPr="00AA7529" w:rsidTr="00587383">
        <w:tc>
          <w:tcPr>
            <w:tcW w:w="3517" w:type="dxa"/>
          </w:tcPr>
          <w:p w:rsidR="00DC25BB" w:rsidRPr="00AA7529" w:rsidRDefault="00DC25BB" w:rsidP="00587383">
            <w:pPr>
              <w:rPr>
                <w:b/>
                <w:iCs/>
                <w:sz w:val="22"/>
                <w:szCs w:val="22"/>
                <w:lang w:val="sr-Cyrl-CS"/>
              </w:rPr>
            </w:pPr>
            <w:r w:rsidRPr="00AA7529">
              <w:rPr>
                <w:b/>
                <w:iCs/>
                <w:sz w:val="22"/>
                <w:szCs w:val="22"/>
                <w:lang w:val="sr-Cyrl-CS"/>
              </w:rPr>
              <w:t>Предиспитне обавезе</w:t>
            </w:r>
          </w:p>
        </w:tc>
        <w:tc>
          <w:tcPr>
            <w:tcW w:w="1835" w:type="dxa"/>
            <w:gridSpan w:val="2"/>
          </w:tcPr>
          <w:p w:rsidR="00DC25BB" w:rsidRPr="00AA7529" w:rsidRDefault="00DC25BB" w:rsidP="00587383">
            <w:pPr>
              <w:rPr>
                <w:sz w:val="22"/>
                <w:szCs w:val="22"/>
                <w:lang w:val="sr-Cyrl-CS"/>
              </w:rPr>
            </w:pPr>
            <w:r w:rsidRPr="00AA7529">
              <w:rPr>
                <w:sz w:val="22"/>
                <w:szCs w:val="22"/>
                <w:lang w:val="sr-Cyrl-CS"/>
              </w:rPr>
              <w:t>поена</w:t>
            </w:r>
          </w:p>
          <w:p w:rsidR="00DC25BB" w:rsidRPr="00AA7529" w:rsidRDefault="00DC25BB" w:rsidP="00587383">
            <w:pPr>
              <w:rPr>
                <w:b/>
                <w:bCs/>
                <w:sz w:val="22"/>
                <w:szCs w:val="22"/>
                <w:lang w:val="sr-Cyrl-CS"/>
              </w:rPr>
            </w:pPr>
          </w:p>
        </w:tc>
        <w:tc>
          <w:tcPr>
            <w:tcW w:w="3046" w:type="dxa"/>
            <w:gridSpan w:val="3"/>
          </w:tcPr>
          <w:p w:rsidR="00DC25BB" w:rsidRPr="00AA7529" w:rsidRDefault="00DC25BB" w:rsidP="00587383">
            <w:pPr>
              <w:rPr>
                <w:b/>
                <w:bCs/>
                <w:sz w:val="22"/>
                <w:szCs w:val="22"/>
                <w:lang w:val="sr-Cyrl-CS"/>
              </w:rPr>
            </w:pPr>
            <w:r w:rsidRPr="00AA7529">
              <w:rPr>
                <w:b/>
                <w:iCs/>
                <w:sz w:val="22"/>
                <w:szCs w:val="22"/>
                <w:lang w:val="sr-Cyrl-CS"/>
              </w:rPr>
              <w:t xml:space="preserve">Завршни испит </w:t>
            </w:r>
          </w:p>
        </w:tc>
        <w:tc>
          <w:tcPr>
            <w:tcW w:w="2092" w:type="dxa"/>
          </w:tcPr>
          <w:p w:rsidR="00DC25BB" w:rsidRPr="00AA7529" w:rsidRDefault="00DC25BB" w:rsidP="00587383">
            <w:pPr>
              <w:rPr>
                <w:b/>
                <w:bCs/>
                <w:sz w:val="22"/>
                <w:szCs w:val="22"/>
                <w:lang w:val="sr-Cyrl-CS"/>
              </w:rPr>
            </w:pPr>
            <w:r w:rsidRPr="00AA7529">
              <w:rPr>
                <w:sz w:val="22"/>
                <w:szCs w:val="22"/>
                <w:lang w:val="sr-Cyrl-CS"/>
              </w:rPr>
              <w:t>поена</w:t>
            </w:r>
          </w:p>
        </w:tc>
      </w:tr>
      <w:tr w:rsidR="00DC25BB" w:rsidRPr="00AA7529" w:rsidTr="00587383">
        <w:tc>
          <w:tcPr>
            <w:tcW w:w="3517" w:type="dxa"/>
          </w:tcPr>
          <w:p w:rsidR="00DC25BB" w:rsidRPr="00AA7529" w:rsidRDefault="00DC25BB" w:rsidP="00587383">
            <w:pPr>
              <w:tabs>
                <w:tab w:val="left" w:pos="1425"/>
              </w:tabs>
              <w:rPr>
                <w:sz w:val="22"/>
                <w:szCs w:val="22"/>
                <w:lang w:val="sr-Cyrl-CS"/>
              </w:rPr>
            </w:pPr>
            <w:r>
              <w:rPr>
                <w:sz w:val="22"/>
                <w:szCs w:val="22"/>
                <w:lang w:val="sr-Cyrl-CS"/>
              </w:rPr>
              <w:t>Студијско истраживачки рад</w:t>
            </w:r>
          </w:p>
        </w:tc>
        <w:tc>
          <w:tcPr>
            <w:tcW w:w="1835" w:type="dxa"/>
            <w:gridSpan w:val="2"/>
          </w:tcPr>
          <w:p w:rsidR="00DC25BB" w:rsidRPr="00AA7529" w:rsidRDefault="00DC25BB" w:rsidP="00587383">
            <w:pPr>
              <w:rPr>
                <w:b/>
                <w:sz w:val="22"/>
                <w:szCs w:val="22"/>
                <w:lang w:val="sr-Cyrl-CS"/>
              </w:rPr>
            </w:pPr>
            <w:r w:rsidRPr="00AA7529">
              <w:rPr>
                <w:b/>
                <w:sz w:val="22"/>
                <w:szCs w:val="22"/>
                <w:lang w:val="sr-Cyrl-CS"/>
              </w:rPr>
              <w:t>70</w:t>
            </w:r>
          </w:p>
        </w:tc>
        <w:tc>
          <w:tcPr>
            <w:tcW w:w="3046" w:type="dxa"/>
            <w:gridSpan w:val="3"/>
          </w:tcPr>
          <w:p w:rsidR="00DC25BB" w:rsidRPr="00AA7529" w:rsidRDefault="00DC25BB" w:rsidP="00587383">
            <w:pPr>
              <w:rPr>
                <w:sz w:val="22"/>
                <w:szCs w:val="22"/>
                <w:lang w:val="sr-Cyrl-CS"/>
              </w:rPr>
            </w:pPr>
            <w:r>
              <w:rPr>
                <w:sz w:val="22"/>
                <w:szCs w:val="22"/>
                <w:lang w:val="sr-Cyrl-CS"/>
              </w:rPr>
              <w:t xml:space="preserve">Испит </w:t>
            </w:r>
          </w:p>
        </w:tc>
        <w:tc>
          <w:tcPr>
            <w:tcW w:w="2092" w:type="dxa"/>
          </w:tcPr>
          <w:p w:rsidR="00DC25BB" w:rsidRPr="00AA7529" w:rsidRDefault="00DC25BB" w:rsidP="00587383">
            <w:pPr>
              <w:rPr>
                <w:b/>
                <w:bCs/>
                <w:sz w:val="22"/>
                <w:szCs w:val="22"/>
                <w:lang w:val="sr-Cyrl-CS"/>
              </w:rPr>
            </w:pPr>
            <w:r w:rsidRPr="00AA7529">
              <w:rPr>
                <w:b/>
                <w:bCs/>
                <w:sz w:val="22"/>
                <w:szCs w:val="22"/>
                <w:lang w:val="sr-Cyrl-CS"/>
              </w:rPr>
              <w:t>30</w:t>
            </w:r>
          </w:p>
        </w:tc>
      </w:tr>
    </w:tbl>
    <w:p w:rsidR="00DC25BB" w:rsidRDefault="00DC25BB" w:rsidP="00DC25BB">
      <w:pPr>
        <w:sectPr w:rsidR="00DC25BB" w:rsidSect="004B7124">
          <w:pgSz w:w="11906" w:h="16838" w:code="9"/>
          <w:pgMar w:top="851" w:right="1440" w:bottom="567" w:left="1440" w:header="720" w:footer="720" w:gutter="0"/>
          <w:cols w:space="720"/>
          <w:docGrid w:linePitch="360"/>
        </w:sectPr>
      </w:pPr>
    </w:p>
    <w:tbl>
      <w:tblPr>
        <w:tblW w:w="5799" w:type="pct"/>
        <w:tblInd w:w="-7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04"/>
        <w:gridCol w:w="1729"/>
        <w:gridCol w:w="449"/>
        <w:gridCol w:w="1822"/>
        <w:gridCol w:w="563"/>
        <w:gridCol w:w="1990"/>
      </w:tblGrid>
      <w:tr w:rsidR="00DC25BB" w:rsidTr="00587383">
        <w:tc>
          <w:tcPr>
            <w:tcW w:w="10457" w:type="dxa"/>
            <w:gridSpan w:val="6"/>
            <w:tcBorders>
              <w:top w:val="single" w:sz="4" w:space="0" w:color="auto"/>
              <w:left w:val="single" w:sz="4" w:space="0" w:color="auto"/>
              <w:bottom w:val="single" w:sz="4" w:space="0" w:color="auto"/>
              <w:right w:val="single" w:sz="4" w:space="0" w:color="auto"/>
            </w:tcBorders>
            <w:shd w:val="clear" w:color="auto" w:fill="auto"/>
            <w:hideMark/>
          </w:tcPr>
          <w:p w:rsidR="00DC25BB" w:rsidRPr="006239E0" w:rsidRDefault="00DC25BB" w:rsidP="00587383">
            <w:pPr>
              <w:rPr>
                <w:b/>
                <w:sz w:val="22"/>
                <w:szCs w:val="22"/>
                <w:lang w:val="sr-Latn-RS"/>
              </w:rPr>
            </w:pPr>
            <w:r w:rsidRPr="006239E0">
              <w:rPr>
                <w:b/>
                <w:sz w:val="22"/>
                <w:szCs w:val="22"/>
                <w:lang w:val="sr-Cyrl-CS"/>
              </w:rPr>
              <w:lastRenderedPageBreak/>
              <w:t xml:space="preserve">Студијски програм: </w:t>
            </w:r>
            <w:r>
              <w:rPr>
                <w:b/>
                <w:bCs/>
                <w:sz w:val="22"/>
                <w:szCs w:val="22"/>
                <w:lang w:val="sr-Cyrl-CS"/>
              </w:rPr>
              <w:t>Физиотерапија</w:t>
            </w:r>
          </w:p>
        </w:tc>
      </w:tr>
      <w:tr w:rsidR="00DC25BB" w:rsidTr="00587383">
        <w:tc>
          <w:tcPr>
            <w:tcW w:w="10457" w:type="dxa"/>
            <w:gridSpan w:val="6"/>
            <w:tcBorders>
              <w:top w:val="single" w:sz="4" w:space="0" w:color="auto"/>
              <w:left w:val="single" w:sz="4" w:space="0" w:color="auto"/>
              <w:bottom w:val="single" w:sz="4" w:space="0" w:color="auto"/>
              <w:right w:val="single" w:sz="4" w:space="0" w:color="auto"/>
            </w:tcBorders>
            <w:shd w:val="clear" w:color="auto" w:fill="auto"/>
            <w:hideMark/>
          </w:tcPr>
          <w:p w:rsidR="00DC25BB" w:rsidRPr="006239E0" w:rsidRDefault="00DC25BB" w:rsidP="00587383">
            <w:pPr>
              <w:rPr>
                <w:b/>
                <w:sz w:val="22"/>
                <w:szCs w:val="22"/>
                <w:lang w:val="sr-Latn-RS"/>
              </w:rPr>
            </w:pPr>
            <w:r w:rsidRPr="006239E0">
              <w:rPr>
                <w:b/>
                <w:sz w:val="22"/>
                <w:szCs w:val="22"/>
                <w:lang w:val="sr-Cyrl-CS"/>
              </w:rPr>
              <w:t>Назив предмета: ЗАВРШНИ РАД</w:t>
            </w:r>
          </w:p>
        </w:tc>
      </w:tr>
      <w:tr w:rsidR="00DC25BB" w:rsidTr="00587383">
        <w:tc>
          <w:tcPr>
            <w:tcW w:w="10457" w:type="dxa"/>
            <w:gridSpan w:val="6"/>
            <w:tcBorders>
              <w:top w:val="single" w:sz="4" w:space="0" w:color="auto"/>
              <w:left w:val="single" w:sz="4" w:space="0" w:color="auto"/>
              <w:bottom w:val="single" w:sz="4" w:space="0" w:color="auto"/>
              <w:right w:val="single" w:sz="4" w:space="0" w:color="auto"/>
            </w:tcBorders>
            <w:hideMark/>
          </w:tcPr>
          <w:p w:rsidR="00DC25BB" w:rsidRDefault="00DC25BB" w:rsidP="00587383">
            <w:pPr>
              <w:tabs>
                <w:tab w:val="left" w:pos="1530"/>
              </w:tabs>
              <w:rPr>
                <w:sz w:val="22"/>
                <w:szCs w:val="22"/>
                <w:lang w:val="sr-Latn-RS"/>
              </w:rPr>
            </w:pPr>
            <w:r w:rsidRPr="006239E0">
              <w:rPr>
                <w:b/>
                <w:sz w:val="22"/>
                <w:szCs w:val="22"/>
                <w:lang w:val="sr-Cyrl-CS"/>
              </w:rPr>
              <w:t>Статус</w:t>
            </w:r>
            <w:r>
              <w:rPr>
                <w:sz w:val="22"/>
                <w:szCs w:val="22"/>
                <w:lang w:val="sr-Cyrl-CS"/>
              </w:rPr>
              <w:t xml:space="preserve"> </w:t>
            </w:r>
            <w:r w:rsidRPr="006239E0">
              <w:rPr>
                <w:b/>
                <w:sz w:val="22"/>
                <w:szCs w:val="22"/>
                <w:lang w:val="sr-Cyrl-CS"/>
              </w:rPr>
              <w:t>предмета</w:t>
            </w:r>
            <w:r>
              <w:rPr>
                <w:sz w:val="22"/>
                <w:szCs w:val="22"/>
                <w:lang w:val="sr-Cyrl-CS"/>
              </w:rPr>
              <w:t xml:space="preserve">: </w:t>
            </w:r>
            <w:r>
              <w:rPr>
                <w:sz w:val="22"/>
                <w:szCs w:val="22"/>
                <w:lang w:val="sr-Cyrl-RS"/>
              </w:rPr>
              <w:t>О</w:t>
            </w:r>
            <w:r>
              <w:rPr>
                <w:sz w:val="22"/>
                <w:szCs w:val="22"/>
                <w:lang w:val="sr-Latn-RS"/>
              </w:rPr>
              <w:t>бавезни</w:t>
            </w:r>
          </w:p>
        </w:tc>
      </w:tr>
      <w:tr w:rsidR="00DC25BB" w:rsidTr="00587383">
        <w:tc>
          <w:tcPr>
            <w:tcW w:w="10457" w:type="dxa"/>
            <w:gridSpan w:val="6"/>
            <w:tcBorders>
              <w:top w:val="single" w:sz="4" w:space="0" w:color="auto"/>
              <w:left w:val="single" w:sz="4" w:space="0" w:color="auto"/>
              <w:bottom w:val="single" w:sz="4" w:space="0" w:color="auto"/>
              <w:right w:val="single" w:sz="4" w:space="0" w:color="auto"/>
            </w:tcBorders>
            <w:hideMark/>
          </w:tcPr>
          <w:p w:rsidR="00DC25BB" w:rsidRPr="006239E0" w:rsidRDefault="00DC25BB" w:rsidP="00587383">
            <w:pPr>
              <w:rPr>
                <w:sz w:val="22"/>
                <w:szCs w:val="22"/>
                <w:lang w:val="sr-Cyrl-RS"/>
              </w:rPr>
            </w:pPr>
            <w:r w:rsidRPr="006239E0">
              <w:rPr>
                <w:b/>
                <w:sz w:val="22"/>
                <w:szCs w:val="22"/>
                <w:lang w:val="sr-Cyrl-CS"/>
              </w:rPr>
              <w:t>Број</w:t>
            </w:r>
            <w:r>
              <w:rPr>
                <w:sz w:val="22"/>
                <w:szCs w:val="22"/>
                <w:lang w:val="sr-Cyrl-CS"/>
              </w:rPr>
              <w:t xml:space="preserve"> </w:t>
            </w:r>
            <w:r w:rsidRPr="006239E0">
              <w:rPr>
                <w:b/>
                <w:sz w:val="22"/>
                <w:szCs w:val="22"/>
                <w:lang w:val="sr-Cyrl-CS"/>
              </w:rPr>
              <w:t>ЕСПБ</w:t>
            </w:r>
            <w:r>
              <w:rPr>
                <w:sz w:val="22"/>
                <w:szCs w:val="22"/>
                <w:lang w:val="sr-Cyrl-CS"/>
              </w:rPr>
              <w:t xml:space="preserve">: </w:t>
            </w:r>
            <w:r>
              <w:rPr>
                <w:sz w:val="22"/>
                <w:szCs w:val="22"/>
                <w:lang w:val="sr-Cyrl-RS"/>
              </w:rPr>
              <w:t>3</w:t>
            </w:r>
          </w:p>
        </w:tc>
      </w:tr>
      <w:tr w:rsidR="00DC25BB" w:rsidTr="00587383">
        <w:tc>
          <w:tcPr>
            <w:tcW w:w="10457" w:type="dxa"/>
            <w:gridSpan w:val="6"/>
            <w:tcBorders>
              <w:top w:val="single" w:sz="4" w:space="0" w:color="auto"/>
              <w:left w:val="single" w:sz="4" w:space="0" w:color="auto"/>
              <w:bottom w:val="single" w:sz="4" w:space="0" w:color="auto"/>
              <w:right w:val="single" w:sz="4" w:space="0" w:color="auto"/>
            </w:tcBorders>
            <w:hideMark/>
          </w:tcPr>
          <w:p w:rsidR="00DC25BB" w:rsidRDefault="00DC25BB" w:rsidP="00587383">
            <w:pPr>
              <w:jc w:val="both"/>
              <w:rPr>
                <w:sz w:val="22"/>
                <w:szCs w:val="22"/>
                <w:lang w:val="sr-Cyrl-CS"/>
              </w:rPr>
            </w:pPr>
            <w:r w:rsidRPr="006239E0">
              <w:rPr>
                <w:b/>
                <w:sz w:val="22"/>
                <w:szCs w:val="22"/>
                <w:lang w:val="sr-Cyrl-CS"/>
              </w:rPr>
              <w:t>Услов</w:t>
            </w:r>
            <w:r>
              <w:rPr>
                <w:sz w:val="22"/>
                <w:szCs w:val="22"/>
                <w:lang w:val="sr-Cyrl-CS"/>
              </w:rPr>
              <w:t xml:space="preserve">: </w:t>
            </w:r>
            <w:r>
              <w:rPr>
                <w:sz w:val="22"/>
                <w:szCs w:val="22"/>
                <w:lang w:val="sr-Cyrl-RS"/>
              </w:rPr>
              <w:t xml:space="preserve">Одслушана настава и </w:t>
            </w:r>
            <w:r>
              <w:rPr>
                <w:sz w:val="22"/>
                <w:szCs w:val="22"/>
                <w:lang w:val="sr-Cyrl-CS"/>
              </w:rPr>
              <w:t xml:space="preserve">положени сви предмети предвиђени курикулумом студијског програма ОСС </w:t>
            </w:r>
            <w:r w:rsidRPr="00D83971">
              <w:rPr>
                <w:bCs/>
                <w:sz w:val="22"/>
                <w:szCs w:val="22"/>
                <w:lang w:val="sr-Cyrl-CS"/>
              </w:rPr>
              <w:t>Физиотерапија</w:t>
            </w:r>
          </w:p>
        </w:tc>
      </w:tr>
      <w:tr w:rsidR="00DC25BB" w:rsidTr="00587383">
        <w:tc>
          <w:tcPr>
            <w:tcW w:w="10457" w:type="dxa"/>
            <w:gridSpan w:val="6"/>
            <w:tcBorders>
              <w:top w:val="single" w:sz="4" w:space="0" w:color="auto"/>
              <w:left w:val="single" w:sz="4" w:space="0" w:color="auto"/>
              <w:bottom w:val="single" w:sz="4" w:space="0" w:color="auto"/>
              <w:right w:val="single" w:sz="4" w:space="0" w:color="auto"/>
            </w:tcBorders>
            <w:hideMark/>
          </w:tcPr>
          <w:p w:rsidR="00DC25BB" w:rsidRDefault="00DC25BB" w:rsidP="00587383">
            <w:pPr>
              <w:jc w:val="both"/>
              <w:rPr>
                <w:b/>
                <w:sz w:val="22"/>
                <w:szCs w:val="22"/>
                <w:lang w:val="sr-Cyrl-CS"/>
              </w:rPr>
            </w:pPr>
            <w:r>
              <w:rPr>
                <w:b/>
                <w:sz w:val="22"/>
                <w:szCs w:val="22"/>
                <w:lang w:val="sr-Cyrl-CS"/>
              </w:rPr>
              <w:t>Циљ</w:t>
            </w:r>
          </w:p>
          <w:p w:rsidR="00DC25BB" w:rsidRDefault="00DC25BB" w:rsidP="00587383">
            <w:pPr>
              <w:jc w:val="both"/>
              <w:rPr>
                <w:sz w:val="22"/>
                <w:szCs w:val="22"/>
                <w:lang w:val="sr-Cyrl-RS"/>
              </w:rPr>
            </w:pPr>
            <w:r>
              <w:rPr>
                <w:sz w:val="22"/>
                <w:szCs w:val="22"/>
                <w:lang w:val="sr-Cyrl-CS"/>
              </w:rPr>
              <w:t xml:space="preserve">Циљ дипломског рада је да студент кроз самосталан истраживачки рад искаже у писаној и усменој форми </w:t>
            </w:r>
            <w:r>
              <w:rPr>
                <w:sz w:val="22"/>
                <w:szCs w:val="22"/>
                <w:lang w:val="sr-Latn-RS"/>
              </w:rPr>
              <w:t xml:space="preserve">поседовање </w:t>
            </w:r>
            <w:r>
              <w:rPr>
                <w:sz w:val="22"/>
                <w:szCs w:val="22"/>
                <w:lang w:val="sr-Cyrl-RS"/>
              </w:rPr>
              <w:t xml:space="preserve">одговарајућих </w:t>
            </w:r>
            <w:r>
              <w:rPr>
                <w:sz w:val="22"/>
                <w:szCs w:val="22"/>
                <w:lang w:val="sr-Latn-RS"/>
              </w:rPr>
              <w:t>компетенциј</w:t>
            </w:r>
            <w:r>
              <w:rPr>
                <w:sz w:val="22"/>
                <w:szCs w:val="22"/>
                <w:lang w:val="sr-Cyrl-CS"/>
              </w:rPr>
              <w:t>а</w:t>
            </w:r>
            <w:r>
              <w:rPr>
                <w:sz w:val="22"/>
                <w:szCs w:val="22"/>
                <w:lang w:val="sr-Latn-RS"/>
              </w:rPr>
              <w:t xml:space="preserve"> при решавању проблема из стручних подручја која су била садржај студија </w:t>
            </w:r>
            <w:r>
              <w:rPr>
                <w:sz w:val="22"/>
                <w:szCs w:val="22"/>
                <w:lang w:val="sr-Cyrl-CS"/>
              </w:rPr>
              <w:t xml:space="preserve">и покаже </w:t>
            </w:r>
            <w:r>
              <w:rPr>
                <w:sz w:val="22"/>
                <w:szCs w:val="22"/>
                <w:lang w:val="sr-Latn-RS"/>
              </w:rPr>
              <w:t>способност самосталног</w:t>
            </w:r>
            <w:r>
              <w:rPr>
                <w:sz w:val="22"/>
                <w:szCs w:val="22"/>
                <w:lang w:val="sr-Cyrl-CS"/>
              </w:rPr>
              <w:t xml:space="preserve"> закључивања и коришћења</w:t>
            </w:r>
            <w:r>
              <w:rPr>
                <w:sz w:val="22"/>
                <w:szCs w:val="22"/>
                <w:lang w:val="sr-Latn-RS"/>
              </w:rPr>
              <w:t xml:space="preserve"> стручн</w:t>
            </w:r>
            <w:r>
              <w:rPr>
                <w:sz w:val="22"/>
                <w:szCs w:val="22"/>
                <w:lang w:val="sr-Cyrl-CS"/>
              </w:rPr>
              <w:t>е</w:t>
            </w:r>
            <w:r>
              <w:rPr>
                <w:sz w:val="22"/>
                <w:szCs w:val="22"/>
                <w:lang w:val="sr-Latn-RS"/>
              </w:rPr>
              <w:t xml:space="preserve"> и </w:t>
            </w:r>
            <w:r>
              <w:rPr>
                <w:sz w:val="22"/>
                <w:szCs w:val="22"/>
                <w:lang w:val="sr-Cyrl-CS"/>
              </w:rPr>
              <w:t>научне</w:t>
            </w:r>
            <w:r>
              <w:rPr>
                <w:sz w:val="22"/>
                <w:szCs w:val="22"/>
                <w:lang w:val="sr-Latn-RS"/>
              </w:rPr>
              <w:t xml:space="preserve"> литератур</w:t>
            </w:r>
            <w:r>
              <w:rPr>
                <w:sz w:val="22"/>
                <w:szCs w:val="22"/>
                <w:lang w:val="sr-Cyrl-CS"/>
              </w:rPr>
              <w:t xml:space="preserve">е. </w:t>
            </w:r>
          </w:p>
        </w:tc>
      </w:tr>
      <w:tr w:rsidR="00DC25BB" w:rsidTr="00587383">
        <w:tc>
          <w:tcPr>
            <w:tcW w:w="10457" w:type="dxa"/>
            <w:gridSpan w:val="6"/>
            <w:tcBorders>
              <w:top w:val="single" w:sz="4" w:space="0" w:color="auto"/>
              <w:left w:val="single" w:sz="4" w:space="0" w:color="auto"/>
              <w:bottom w:val="single" w:sz="4" w:space="0" w:color="auto"/>
              <w:right w:val="single" w:sz="4" w:space="0" w:color="auto"/>
            </w:tcBorders>
            <w:hideMark/>
          </w:tcPr>
          <w:p w:rsidR="00DC25BB" w:rsidRDefault="00DC25BB" w:rsidP="00587383">
            <w:pPr>
              <w:jc w:val="both"/>
              <w:rPr>
                <w:b/>
                <w:sz w:val="22"/>
                <w:szCs w:val="22"/>
                <w:lang w:val="sr-Cyrl-CS"/>
              </w:rPr>
            </w:pPr>
            <w:r>
              <w:rPr>
                <w:b/>
                <w:sz w:val="22"/>
                <w:szCs w:val="22"/>
                <w:lang w:val="sr-Cyrl-CS"/>
              </w:rPr>
              <w:t>Исход</w:t>
            </w:r>
          </w:p>
          <w:p w:rsidR="00DC25BB" w:rsidRDefault="00DC25BB" w:rsidP="00587383">
            <w:pPr>
              <w:jc w:val="both"/>
              <w:rPr>
                <w:sz w:val="22"/>
                <w:szCs w:val="22"/>
                <w:lang w:val="ru-RU"/>
              </w:rPr>
            </w:pPr>
            <w:r>
              <w:rPr>
                <w:sz w:val="22"/>
                <w:szCs w:val="22"/>
                <w:lang w:val="sr-Latn-BA"/>
              </w:rPr>
              <w:t xml:space="preserve">Студент </w:t>
            </w:r>
            <w:r>
              <w:rPr>
                <w:sz w:val="22"/>
                <w:szCs w:val="22"/>
                <w:lang w:val="sr-Cyrl-RS"/>
              </w:rPr>
              <w:t>је стекао</w:t>
            </w:r>
            <w:r>
              <w:rPr>
                <w:sz w:val="22"/>
                <w:szCs w:val="22"/>
                <w:lang w:val="sr-Latn-BA"/>
              </w:rPr>
              <w:t xml:space="preserve"> знања</w:t>
            </w:r>
            <w:r>
              <w:rPr>
                <w:sz w:val="22"/>
                <w:szCs w:val="22"/>
                <w:lang w:val="sr-Cyrl-RS"/>
              </w:rPr>
              <w:t xml:space="preserve">, развио вештине </w:t>
            </w:r>
            <w:r>
              <w:rPr>
                <w:sz w:val="22"/>
                <w:szCs w:val="22"/>
                <w:lang w:val="sr-Cyrl-CS"/>
              </w:rPr>
              <w:t>и ставове који су били фокус свих појединачних аспеката наставног процеса и образовног искуства током свих година студија, а који су неопходни за компетентно решавање проблема у изабраној области физиотерапије, те уме да уз употребу стручне и научне литературе самостално планира, организује и спроведе истраживање, као и да га пред комисијом одбрани.</w:t>
            </w:r>
          </w:p>
        </w:tc>
      </w:tr>
      <w:tr w:rsidR="00DC25BB" w:rsidTr="00587383">
        <w:trPr>
          <w:trHeight w:val="1880"/>
        </w:trPr>
        <w:tc>
          <w:tcPr>
            <w:tcW w:w="10457" w:type="dxa"/>
            <w:gridSpan w:val="6"/>
            <w:tcBorders>
              <w:top w:val="single" w:sz="4" w:space="0" w:color="auto"/>
              <w:left w:val="single" w:sz="4" w:space="0" w:color="auto"/>
              <w:bottom w:val="single" w:sz="4" w:space="0" w:color="auto"/>
              <w:right w:val="single" w:sz="4" w:space="0" w:color="auto"/>
            </w:tcBorders>
            <w:hideMark/>
          </w:tcPr>
          <w:p w:rsidR="00DC25BB" w:rsidRPr="006239E0" w:rsidRDefault="00DC25BB" w:rsidP="00587383">
            <w:pPr>
              <w:ind w:left="72"/>
              <w:jc w:val="both"/>
              <w:rPr>
                <w:b/>
                <w:sz w:val="22"/>
                <w:szCs w:val="22"/>
                <w:lang w:val="sr-Cyrl-CS"/>
              </w:rPr>
            </w:pPr>
            <w:r w:rsidRPr="006239E0">
              <w:rPr>
                <w:b/>
                <w:sz w:val="22"/>
                <w:szCs w:val="22"/>
                <w:lang w:val="sr-Cyrl-CS"/>
              </w:rPr>
              <w:t>Садржај предмета</w:t>
            </w:r>
          </w:p>
          <w:p w:rsidR="00DC25BB" w:rsidRDefault="00DC25BB" w:rsidP="00587383">
            <w:pPr>
              <w:ind w:left="-18"/>
              <w:jc w:val="both"/>
              <w:rPr>
                <w:sz w:val="22"/>
                <w:szCs w:val="22"/>
                <w:lang w:val="sr-Cyrl-CS"/>
              </w:rPr>
            </w:pPr>
            <w:r>
              <w:rPr>
                <w:sz w:val="22"/>
                <w:szCs w:val="22"/>
                <w:lang w:val="sr-Latn-RS"/>
              </w:rPr>
              <w:t>I.</w:t>
            </w:r>
            <w:r>
              <w:rPr>
                <w:sz w:val="22"/>
                <w:szCs w:val="22"/>
                <w:lang w:val="sr-Cyrl-CS"/>
              </w:rPr>
              <w:t xml:space="preserve"> </w:t>
            </w:r>
            <w:r>
              <w:rPr>
                <w:b/>
                <w:sz w:val="22"/>
                <w:szCs w:val="22"/>
                <w:lang w:val="sr-Cyrl-CS"/>
              </w:rPr>
              <w:t xml:space="preserve">Припрема за израду дипломског рада </w:t>
            </w:r>
            <w:r>
              <w:rPr>
                <w:sz w:val="22"/>
                <w:szCs w:val="22"/>
                <w:lang w:val="sr-Cyrl-CS"/>
              </w:rPr>
              <w:t>(</w:t>
            </w:r>
            <w:r>
              <w:rPr>
                <w:sz w:val="22"/>
                <w:szCs w:val="22"/>
                <w:lang w:val="sr-Latn-RS"/>
              </w:rPr>
              <w:t>избор теме, ментора, установе</w:t>
            </w:r>
            <w:r>
              <w:rPr>
                <w:sz w:val="22"/>
                <w:szCs w:val="22"/>
                <w:lang w:val="sr-Cyrl-CS"/>
              </w:rPr>
              <w:t>)</w:t>
            </w:r>
          </w:p>
          <w:p w:rsidR="00DC25BB" w:rsidRDefault="00DC25BB" w:rsidP="00587383">
            <w:pPr>
              <w:ind w:left="72"/>
              <w:jc w:val="both"/>
              <w:rPr>
                <w:sz w:val="22"/>
                <w:szCs w:val="22"/>
                <w:lang w:val="sr-Cyrl-CS"/>
              </w:rPr>
            </w:pPr>
            <w:r>
              <w:rPr>
                <w:sz w:val="22"/>
                <w:szCs w:val="22"/>
                <w:lang w:val="sr-Cyrl-CS"/>
              </w:rPr>
              <w:t>1. Избор области за израду рада и избор одговарајућег ментора</w:t>
            </w:r>
          </w:p>
          <w:p w:rsidR="00DC25BB" w:rsidRDefault="00DC25BB" w:rsidP="00587383">
            <w:pPr>
              <w:ind w:left="72"/>
              <w:jc w:val="both"/>
              <w:rPr>
                <w:sz w:val="22"/>
                <w:szCs w:val="22"/>
                <w:lang w:val="sr-Cyrl-CS"/>
              </w:rPr>
            </w:pPr>
            <w:r>
              <w:rPr>
                <w:sz w:val="22"/>
                <w:szCs w:val="22"/>
                <w:lang w:val="sr-Cyrl-CS"/>
              </w:rPr>
              <w:t>2. Постављање проблема и одређивање циља рада</w:t>
            </w:r>
          </w:p>
          <w:p w:rsidR="00DC25BB" w:rsidRDefault="00DC25BB" w:rsidP="00587383">
            <w:pPr>
              <w:ind w:left="72"/>
              <w:jc w:val="both"/>
              <w:rPr>
                <w:sz w:val="22"/>
                <w:szCs w:val="22"/>
                <w:lang w:val="sr-Cyrl-CS"/>
              </w:rPr>
            </w:pPr>
            <w:r>
              <w:rPr>
                <w:sz w:val="22"/>
                <w:szCs w:val="22"/>
                <w:lang w:val="sr-Cyrl-CS"/>
              </w:rPr>
              <w:t>3. Прикупљање литературе</w:t>
            </w:r>
          </w:p>
          <w:p w:rsidR="00DC25BB" w:rsidRDefault="00DC25BB" w:rsidP="00587383">
            <w:pPr>
              <w:ind w:left="72"/>
              <w:jc w:val="both"/>
              <w:rPr>
                <w:sz w:val="22"/>
                <w:szCs w:val="22"/>
                <w:lang w:val="sr-Cyrl-CS"/>
              </w:rPr>
            </w:pPr>
            <w:r>
              <w:rPr>
                <w:sz w:val="22"/>
                <w:szCs w:val="22"/>
                <w:lang w:val="sr-Cyrl-CS"/>
              </w:rPr>
              <w:t>4. Одређивање материјала и методе рада</w:t>
            </w:r>
          </w:p>
          <w:p w:rsidR="00DC25BB" w:rsidRDefault="00DC25BB" w:rsidP="00587383">
            <w:pPr>
              <w:ind w:left="72"/>
              <w:jc w:val="both"/>
              <w:rPr>
                <w:sz w:val="22"/>
                <w:szCs w:val="22"/>
                <w:lang w:val="sr-Cyrl-CS"/>
              </w:rPr>
            </w:pPr>
            <w:r>
              <w:rPr>
                <w:sz w:val="22"/>
                <w:szCs w:val="22"/>
                <w:lang w:val="sr-Cyrl-CS"/>
              </w:rPr>
              <w:t>5. Избор здравствене и друге одговарајуће установе у којој ће студент спроводити истраживања</w:t>
            </w:r>
          </w:p>
          <w:p w:rsidR="00DC25BB" w:rsidRPr="00A85E58" w:rsidRDefault="00DC25BB" w:rsidP="00587383">
            <w:pPr>
              <w:ind w:left="72"/>
              <w:jc w:val="both"/>
              <w:rPr>
                <w:sz w:val="22"/>
                <w:szCs w:val="22"/>
                <w:lang w:val="sr-Latn-RS"/>
              </w:rPr>
            </w:pPr>
            <w:r>
              <w:rPr>
                <w:sz w:val="22"/>
                <w:szCs w:val="22"/>
                <w:lang w:val="sr-Latn-RS"/>
              </w:rPr>
              <w:t xml:space="preserve">6. </w:t>
            </w:r>
            <w:r>
              <w:rPr>
                <w:sz w:val="22"/>
                <w:szCs w:val="22"/>
                <w:lang w:val="sr-Cyrl-RS"/>
              </w:rPr>
              <w:t>Добијање сагласности Етичког комитета установе у којој студент обавља истраживање</w:t>
            </w:r>
          </w:p>
          <w:p w:rsidR="00DC25BB" w:rsidRDefault="00DC25BB" w:rsidP="00587383">
            <w:pPr>
              <w:ind w:left="72"/>
              <w:jc w:val="both"/>
              <w:rPr>
                <w:sz w:val="22"/>
                <w:szCs w:val="22"/>
                <w:lang w:val="sr-Cyrl-CS"/>
              </w:rPr>
            </w:pPr>
            <w:r>
              <w:rPr>
                <w:sz w:val="22"/>
                <w:szCs w:val="22"/>
                <w:lang w:val="sr-Cyrl-CS"/>
              </w:rPr>
              <w:t>6. Прикупљање материјала, проспективном и/или ретроспективном анализом, практичном вежбом, и сл., везано за тему</w:t>
            </w:r>
          </w:p>
          <w:p w:rsidR="00DC25BB" w:rsidRDefault="00DC25BB" w:rsidP="00587383">
            <w:pPr>
              <w:ind w:left="72"/>
              <w:jc w:val="both"/>
              <w:rPr>
                <w:color w:val="FF0000"/>
                <w:sz w:val="22"/>
                <w:szCs w:val="22"/>
                <w:lang w:val="sr-Cyrl-CS"/>
              </w:rPr>
            </w:pPr>
            <w:r>
              <w:rPr>
                <w:sz w:val="22"/>
                <w:szCs w:val="22"/>
                <w:lang w:val="sr-Cyrl-CS"/>
              </w:rPr>
              <w:t>7. Рад са ментором</w:t>
            </w:r>
          </w:p>
          <w:p w:rsidR="00DC25BB" w:rsidRDefault="00DC25BB" w:rsidP="00587383">
            <w:pPr>
              <w:jc w:val="both"/>
              <w:rPr>
                <w:b/>
                <w:sz w:val="22"/>
                <w:szCs w:val="22"/>
                <w:lang w:val="sr-Cyrl-CS"/>
              </w:rPr>
            </w:pPr>
            <w:r>
              <w:rPr>
                <w:sz w:val="22"/>
                <w:szCs w:val="22"/>
                <w:lang w:val="sr-Latn-RS"/>
              </w:rPr>
              <w:t>II.</w:t>
            </w:r>
            <w:r>
              <w:rPr>
                <w:b/>
                <w:sz w:val="22"/>
                <w:szCs w:val="22"/>
                <w:lang w:val="sr-Cyrl-CS"/>
              </w:rPr>
              <w:t xml:space="preserve"> Израда дипломског рада</w:t>
            </w:r>
          </w:p>
          <w:p w:rsidR="00DC25BB" w:rsidRDefault="00DC25BB" w:rsidP="00587383">
            <w:pPr>
              <w:widowControl/>
              <w:ind w:left="72"/>
              <w:jc w:val="both"/>
              <w:rPr>
                <w:rFonts w:eastAsia="MS Mincho"/>
                <w:color w:val="000000"/>
                <w:sz w:val="22"/>
                <w:szCs w:val="22"/>
                <w:lang w:val="ru-RU" w:eastAsia="ja-JP"/>
              </w:rPr>
            </w:pPr>
            <w:r>
              <w:rPr>
                <w:rFonts w:eastAsia="MS Mincho"/>
                <w:color w:val="000000"/>
                <w:sz w:val="22"/>
                <w:szCs w:val="22"/>
                <w:lang w:val="sr-Cyrl-CS" w:eastAsia="ja-JP"/>
              </w:rPr>
              <w:t xml:space="preserve">Самостални и менторски рад који обухвата формалну, техничку и садржинску обраду појединачних делова рада (насловна страна, </w:t>
            </w:r>
            <w:r>
              <w:rPr>
                <w:rFonts w:eastAsia="MS Mincho"/>
                <w:color w:val="000000"/>
                <w:sz w:val="22"/>
                <w:szCs w:val="22"/>
                <w:lang w:val="ru-RU" w:eastAsia="ja-JP"/>
              </w:rPr>
              <w:t>с</w:t>
            </w:r>
            <w:r>
              <w:rPr>
                <w:rFonts w:eastAsia="MS Mincho"/>
                <w:color w:val="000000"/>
                <w:sz w:val="22"/>
                <w:szCs w:val="22"/>
                <w:lang w:val="sr-Cyrl-CS" w:eastAsia="ja-JP"/>
              </w:rPr>
              <w:t>ажетак</w:t>
            </w:r>
            <w:r>
              <w:rPr>
                <w:rFonts w:eastAsia="MS Mincho"/>
                <w:color w:val="000000"/>
                <w:sz w:val="22"/>
                <w:szCs w:val="22"/>
                <w:lang w:val="ru-RU" w:eastAsia="ja-JP"/>
              </w:rPr>
              <w:t xml:space="preserve"> рада,</w:t>
            </w:r>
            <w:r>
              <w:rPr>
                <w:rFonts w:eastAsia="MS Mincho"/>
                <w:color w:val="000000"/>
                <w:sz w:val="22"/>
                <w:szCs w:val="22"/>
                <w:lang w:val="sr-Cyrl-CS" w:eastAsia="ja-JP"/>
              </w:rPr>
              <w:t xml:space="preserve"> с</w:t>
            </w:r>
            <w:r>
              <w:rPr>
                <w:rFonts w:eastAsia="MS Mincho"/>
                <w:color w:val="000000"/>
                <w:sz w:val="22"/>
                <w:szCs w:val="22"/>
                <w:lang w:val="ru-RU" w:eastAsia="ja-JP"/>
              </w:rPr>
              <w:t>адр</w:t>
            </w:r>
            <w:r>
              <w:rPr>
                <w:rFonts w:eastAsia="MS Mincho"/>
                <w:color w:val="000000"/>
                <w:sz w:val="22"/>
                <w:szCs w:val="22"/>
                <w:lang w:val="sr-Cyrl-CS" w:eastAsia="ja-JP"/>
              </w:rPr>
              <w:t>ж</w:t>
            </w:r>
            <w:r>
              <w:rPr>
                <w:rFonts w:eastAsia="MS Mincho"/>
                <w:color w:val="000000"/>
                <w:sz w:val="22"/>
                <w:szCs w:val="22"/>
                <w:lang w:val="ru-RU" w:eastAsia="ja-JP"/>
              </w:rPr>
              <w:t>ај</w:t>
            </w:r>
            <w:r>
              <w:rPr>
                <w:rFonts w:eastAsia="MS Mincho"/>
                <w:color w:val="000000"/>
                <w:sz w:val="22"/>
                <w:szCs w:val="22"/>
                <w:lang w:val="sr-Cyrl-CS" w:eastAsia="ja-JP"/>
              </w:rPr>
              <w:t>, у</w:t>
            </w:r>
            <w:r>
              <w:rPr>
                <w:rFonts w:eastAsia="MS Mincho"/>
                <w:color w:val="000000"/>
                <w:sz w:val="22"/>
                <w:szCs w:val="22"/>
                <w:lang w:val="ru-RU" w:eastAsia="ja-JP"/>
              </w:rPr>
              <w:t>вод, ц</w:t>
            </w:r>
            <w:r>
              <w:rPr>
                <w:rFonts w:eastAsia="MS Mincho"/>
                <w:color w:val="000000"/>
                <w:sz w:val="22"/>
                <w:szCs w:val="22"/>
                <w:lang w:val="sr-Cyrl-CS" w:eastAsia="ja-JP"/>
              </w:rPr>
              <w:t>иљ, материјали и методе рада, организација појединачних поглавља рада, дискусија, извођење з</w:t>
            </w:r>
            <w:r>
              <w:rPr>
                <w:rFonts w:eastAsia="MS Mincho"/>
                <w:color w:val="000000"/>
                <w:sz w:val="22"/>
                <w:szCs w:val="22"/>
                <w:lang w:val="ru-RU" w:eastAsia="ja-JP"/>
              </w:rPr>
              <w:t>акључака, коришћена литература)</w:t>
            </w:r>
          </w:p>
          <w:p w:rsidR="00DC25BB" w:rsidRDefault="00DC25BB" w:rsidP="00587383">
            <w:pPr>
              <w:widowControl/>
              <w:rPr>
                <w:rFonts w:eastAsia="MS Mincho"/>
                <w:color w:val="000000"/>
                <w:sz w:val="22"/>
                <w:szCs w:val="22"/>
                <w:lang w:val="ru-RU" w:eastAsia="ja-JP"/>
              </w:rPr>
            </w:pPr>
            <w:r>
              <w:rPr>
                <w:sz w:val="22"/>
                <w:szCs w:val="22"/>
                <w:lang w:val="en-US"/>
              </w:rPr>
              <w:t>III</w:t>
            </w:r>
            <w:r>
              <w:rPr>
                <w:sz w:val="22"/>
                <w:szCs w:val="22"/>
                <w:lang w:val="ru-RU"/>
              </w:rPr>
              <w:t xml:space="preserve">. </w:t>
            </w:r>
            <w:r>
              <w:rPr>
                <w:rFonts w:eastAsia="MS Mincho"/>
                <w:b/>
                <w:color w:val="000000"/>
                <w:sz w:val="22"/>
                <w:szCs w:val="22"/>
                <w:lang w:val="ru-RU" w:eastAsia="ja-JP"/>
              </w:rPr>
              <w:t>Презентација и одбрана дипломског рада</w:t>
            </w:r>
            <w:r>
              <w:rPr>
                <w:rFonts w:eastAsia="MS Mincho"/>
                <w:color w:val="000000"/>
                <w:sz w:val="22"/>
                <w:szCs w:val="22"/>
                <w:lang w:val="ru-RU" w:eastAsia="ja-JP"/>
              </w:rPr>
              <w:t>:</w:t>
            </w:r>
          </w:p>
          <w:p w:rsidR="00DC25BB" w:rsidRDefault="00DC25BB" w:rsidP="00587383">
            <w:pPr>
              <w:widowControl/>
              <w:ind w:left="72"/>
              <w:rPr>
                <w:rFonts w:eastAsia="MS Mincho"/>
                <w:color w:val="000000"/>
                <w:sz w:val="22"/>
                <w:szCs w:val="22"/>
                <w:lang w:val="ru-RU" w:eastAsia="ja-JP"/>
              </w:rPr>
            </w:pPr>
            <w:r>
              <w:rPr>
                <w:rFonts w:eastAsia="MS Mincho"/>
                <w:color w:val="000000"/>
                <w:sz w:val="22"/>
                <w:szCs w:val="22"/>
                <w:lang w:val="ru-RU" w:eastAsia="ja-JP"/>
              </w:rPr>
              <w:t>1. Презентација дипломског рада пред комисијом у трајању од 20 минута</w:t>
            </w:r>
          </w:p>
          <w:p w:rsidR="00DC25BB" w:rsidRDefault="00DC25BB" w:rsidP="00587383">
            <w:pPr>
              <w:ind w:left="72"/>
              <w:jc w:val="both"/>
              <w:rPr>
                <w:rFonts w:eastAsia="MS Mincho"/>
                <w:color w:val="000000"/>
                <w:sz w:val="22"/>
                <w:szCs w:val="22"/>
                <w:lang w:val="ru-RU" w:eastAsia="ja-JP"/>
              </w:rPr>
            </w:pPr>
            <w:r>
              <w:rPr>
                <w:rFonts w:eastAsia="MS Mincho"/>
                <w:color w:val="000000"/>
                <w:sz w:val="22"/>
                <w:szCs w:val="22"/>
                <w:lang w:val="ru-RU" w:eastAsia="ja-JP"/>
              </w:rPr>
              <w:t>2. Одбрана рада: одговори студента на постављена питања професора</w:t>
            </w:r>
          </w:p>
          <w:p w:rsidR="00DC25BB" w:rsidRDefault="00DC25BB" w:rsidP="00587383">
            <w:pPr>
              <w:widowControl/>
              <w:rPr>
                <w:rFonts w:eastAsia="MS Mincho"/>
                <w:b/>
                <w:sz w:val="22"/>
                <w:szCs w:val="22"/>
                <w:lang w:val="ru-RU" w:eastAsia="ja-JP"/>
              </w:rPr>
            </w:pPr>
            <w:r>
              <w:rPr>
                <w:sz w:val="22"/>
                <w:szCs w:val="22"/>
                <w:lang w:val="sr-Latn-RS"/>
              </w:rPr>
              <w:t xml:space="preserve">IV. </w:t>
            </w:r>
            <w:r>
              <w:rPr>
                <w:b/>
                <w:sz w:val="22"/>
                <w:szCs w:val="22"/>
                <w:lang w:val="sr-Cyrl-RS"/>
              </w:rPr>
              <w:t xml:space="preserve">Оцена дипломског рада </w:t>
            </w:r>
          </w:p>
          <w:p w:rsidR="00DC25BB" w:rsidRDefault="00DC25BB" w:rsidP="00587383">
            <w:pPr>
              <w:widowControl/>
              <w:ind w:left="72"/>
              <w:rPr>
                <w:rFonts w:eastAsia="MS Mincho"/>
                <w:color w:val="000000"/>
                <w:sz w:val="22"/>
                <w:szCs w:val="22"/>
                <w:lang w:val="ru-RU" w:eastAsia="ja-JP"/>
              </w:rPr>
            </w:pPr>
            <w:r>
              <w:rPr>
                <w:rFonts w:eastAsia="MS Mincho"/>
                <w:color w:val="000000"/>
                <w:sz w:val="22"/>
                <w:szCs w:val="22"/>
                <w:lang w:val="ru-RU" w:eastAsia="ja-JP"/>
              </w:rPr>
              <w:t xml:space="preserve">1. </w:t>
            </w:r>
            <w:r>
              <w:rPr>
                <w:rFonts w:eastAsia="MS Mincho"/>
                <w:color w:val="000000"/>
                <w:sz w:val="22"/>
                <w:szCs w:val="22"/>
                <w:lang w:val="sr-Latn-RS" w:eastAsia="ja-JP"/>
              </w:rPr>
              <w:t>O</w:t>
            </w:r>
            <w:r>
              <w:rPr>
                <w:rFonts w:eastAsia="MS Mincho"/>
                <w:color w:val="000000"/>
                <w:sz w:val="22"/>
                <w:szCs w:val="22"/>
                <w:lang w:val="ru-RU" w:eastAsia="ja-JP"/>
              </w:rPr>
              <w:t>цена суштине дипломског рада (избор и обрада теме, примењена методологија, коришћена литература)</w:t>
            </w:r>
          </w:p>
          <w:p w:rsidR="00DC25BB" w:rsidRDefault="00DC25BB" w:rsidP="00587383">
            <w:pPr>
              <w:widowControl/>
              <w:ind w:left="72"/>
              <w:rPr>
                <w:rFonts w:eastAsia="MS Mincho"/>
                <w:color w:val="000000"/>
                <w:sz w:val="22"/>
                <w:szCs w:val="22"/>
                <w:lang w:val="ru-RU" w:eastAsia="ja-JP"/>
              </w:rPr>
            </w:pPr>
            <w:r>
              <w:rPr>
                <w:rFonts w:eastAsia="MS Mincho"/>
                <w:color w:val="000000"/>
                <w:sz w:val="22"/>
                <w:szCs w:val="22"/>
                <w:lang w:val="ru-RU" w:eastAsia="ja-JP"/>
              </w:rPr>
              <w:t xml:space="preserve">2. </w:t>
            </w:r>
            <w:r>
              <w:rPr>
                <w:rFonts w:eastAsia="MS Mincho"/>
                <w:color w:val="000000"/>
                <w:sz w:val="22"/>
                <w:szCs w:val="22"/>
                <w:lang w:val="sr-Latn-RS" w:eastAsia="ja-JP"/>
              </w:rPr>
              <w:t>O</w:t>
            </w:r>
            <w:r>
              <w:rPr>
                <w:rFonts w:eastAsia="MS Mincho"/>
                <w:color w:val="000000"/>
                <w:sz w:val="22"/>
                <w:szCs w:val="22"/>
                <w:lang w:val="ru-RU" w:eastAsia="ja-JP"/>
              </w:rPr>
              <w:t>цена квалитета презентације дипломског рада</w:t>
            </w:r>
          </w:p>
          <w:p w:rsidR="00DC25BB" w:rsidRDefault="00DC25BB" w:rsidP="00587383">
            <w:pPr>
              <w:widowControl/>
              <w:ind w:left="72"/>
              <w:rPr>
                <w:rFonts w:eastAsia="MS Mincho"/>
                <w:color w:val="000000"/>
                <w:sz w:val="22"/>
                <w:szCs w:val="22"/>
                <w:lang w:val="ru-RU" w:eastAsia="ja-JP"/>
              </w:rPr>
            </w:pPr>
            <w:r>
              <w:rPr>
                <w:rFonts w:eastAsia="MS Mincho"/>
                <w:color w:val="000000"/>
                <w:sz w:val="22"/>
                <w:szCs w:val="22"/>
                <w:lang w:val="ru-RU" w:eastAsia="ja-JP"/>
              </w:rPr>
              <w:t xml:space="preserve">3. Оцена одговора студента на постављена питања професора </w:t>
            </w:r>
          </w:p>
          <w:p w:rsidR="00DC25BB" w:rsidRDefault="00DC25BB" w:rsidP="00587383">
            <w:pPr>
              <w:ind w:left="72"/>
              <w:jc w:val="both"/>
              <w:rPr>
                <w:i/>
                <w:iCs/>
                <w:sz w:val="22"/>
                <w:szCs w:val="22"/>
                <w:lang w:val="ru-RU"/>
              </w:rPr>
            </w:pPr>
            <w:r>
              <w:rPr>
                <w:rFonts w:eastAsia="MS Mincho"/>
                <w:color w:val="000000"/>
                <w:sz w:val="22"/>
                <w:szCs w:val="22"/>
                <w:lang w:val="ru-RU" w:eastAsia="ja-JP"/>
              </w:rPr>
              <w:t>4. Окупна оцена рада, презентације и одбране од стране дипломске комисије</w:t>
            </w:r>
          </w:p>
        </w:tc>
      </w:tr>
      <w:tr w:rsidR="00DC25BB" w:rsidTr="00587383">
        <w:tc>
          <w:tcPr>
            <w:tcW w:w="10457" w:type="dxa"/>
            <w:gridSpan w:val="6"/>
            <w:tcBorders>
              <w:top w:val="single" w:sz="4" w:space="0" w:color="auto"/>
              <w:left w:val="single" w:sz="4" w:space="0" w:color="auto"/>
              <w:bottom w:val="single" w:sz="4" w:space="0" w:color="auto"/>
              <w:right w:val="single" w:sz="4" w:space="0" w:color="auto"/>
            </w:tcBorders>
            <w:hideMark/>
          </w:tcPr>
          <w:p w:rsidR="00DC25BB" w:rsidRDefault="00DC25BB" w:rsidP="00587383">
            <w:pPr>
              <w:rPr>
                <w:sz w:val="22"/>
                <w:szCs w:val="22"/>
                <w:lang w:val="sr-Latn-RS"/>
              </w:rPr>
            </w:pPr>
            <w:r>
              <w:rPr>
                <w:b/>
                <w:sz w:val="22"/>
                <w:szCs w:val="22"/>
                <w:lang w:val="sr-Cyrl-CS"/>
              </w:rPr>
              <w:t>Литература</w:t>
            </w:r>
            <w:r>
              <w:rPr>
                <w:sz w:val="22"/>
                <w:szCs w:val="22"/>
                <w:lang w:val="sr-Cyrl-CS"/>
              </w:rPr>
              <w:t xml:space="preserve">: Правилник о начину и поступку одбране дипломских радова .Факултет здравствених и пословних студија 2018 , доступно на </w:t>
            </w:r>
            <w:hyperlink r:id="rId9" w:history="1">
              <w:r w:rsidRPr="001F2583">
                <w:rPr>
                  <w:rStyle w:val="Hyperlink"/>
                  <w:sz w:val="22"/>
                  <w:szCs w:val="22"/>
                  <w:lang w:val="sr-Latn-RS"/>
                </w:rPr>
                <w:t>www.fzp.singidunum.ac.rs</w:t>
              </w:r>
            </w:hyperlink>
          </w:p>
          <w:p w:rsidR="00DC25BB" w:rsidRDefault="00DC25BB" w:rsidP="00587383">
            <w:pPr>
              <w:rPr>
                <w:sz w:val="22"/>
                <w:szCs w:val="22"/>
                <w:lang w:val="ru-RU"/>
              </w:rPr>
            </w:pPr>
            <w:r>
              <w:rPr>
                <w:sz w:val="22"/>
                <w:szCs w:val="22"/>
                <w:lang w:val="sr-Cyrl-CS"/>
              </w:rPr>
              <w:t xml:space="preserve"> Сва доступна литература часописи, уџбеници, упутства, процедуре везане за тему </w:t>
            </w:r>
          </w:p>
        </w:tc>
      </w:tr>
      <w:tr w:rsidR="00DC25BB" w:rsidTr="00587383">
        <w:tc>
          <w:tcPr>
            <w:tcW w:w="3904" w:type="dxa"/>
            <w:tcBorders>
              <w:top w:val="single" w:sz="4" w:space="0" w:color="auto"/>
              <w:left w:val="single" w:sz="4" w:space="0" w:color="auto"/>
              <w:bottom w:val="single" w:sz="4" w:space="0" w:color="auto"/>
              <w:right w:val="single" w:sz="4" w:space="0" w:color="auto"/>
            </w:tcBorders>
            <w:hideMark/>
          </w:tcPr>
          <w:p w:rsidR="00DC25BB" w:rsidRDefault="00DC25BB" w:rsidP="00587383">
            <w:pPr>
              <w:rPr>
                <w:b/>
                <w:color w:val="000000"/>
                <w:sz w:val="22"/>
                <w:szCs w:val="22"/>
                <w:lang w:val="sr-Latn-RS"/>
              </w:rPr>
            </w:pPr>
            <w:r>
              <w:rPr>
                <w:b/>
                <w:sz w:val="22"/>
                <w:szCs w:val="22"/>
                <w:lang w:val="sr-Cyrl-CS"/>
              </w:rPr>
              <w:t>Број часова активне наставе:</w:t>
            </w:r>
            <w:r w:rsidRPr="007021B3">
              <w:rPr>
                <w:b/>
                <w:sz w:val="22"/>
                <w:szCs w:val="22"/>
                <w:lang w:val="sr-Cyrl-CS"/>
              </w:rPr>
              <w:t>/</w:t>
            </w:r>
          </w:p>
        </w:tc>
        <w:tc>
          <w:tcPr>
            <w:tcW w:w="2178" w:type="dxa"/>
            <w:gridSpan w:val="2"/>
            <w:tcBorders>
              <w:top w:val="single" w:sz="4" w:space="0" w:color="auto"/>
              <w:left w:val="single" w:sz="4" w:space="0" w:color="auto"/>
              <w:bottom w:val="single" w:sz="4" w:space="0" w:color="auto"/>
              <w:right w:val="single" w:sz="4" w:space="0" w:color="auto"/>
            </w:tcBorders>
            <w:hideMark/>
          </w:tcPr>
          <w:p w:rsidR="00DC25BB" w:rsidRPr="00F70445" w:rsidRDefault="00DC25BB" w:rsidP="00587383">
            <w:pPr>
              <w:rPr>
                <w:b/>
                <w:sz w:val="22"/>
                <w:szCs w:val="22"/>
                <w:lang w:val="sr-Latn-RS"/>
              </w:rPr>
            </w:pPr>
            <w:r w:rsidRPr="00F70445">
              <w:rPr>
                <w:b/>
                <w:sz w:val="22"/>
                <w:szCs w:val="22"/>
                <w:lang w:val="sr-Cyrl-CS"/>
              </w:rPr>
              <w:t xml:space="preserve">Теоријска настава:/ </w:t>
            </w:r>
          </w:p>
        </w:tc>
        <w:tc>
          <w:tcPr>
            <w:tcW w:w="1822" w:type="dxa"/>
            <w:tcBorders>
              <w:top w:val="single" w:sz="4" w:space="0" w:color="auto"/>
              <w:left w:val="single" w:sz="4" w:space="0" w:color="auto"/>
              <w:bottom w:val="single" w:sz="4" w:space="0" w:color="auto"/>
              <w:right w:val="single" w:sz="4" w:space="0" w:color="auto"/>
            </w:tcBorders>
            <w:hideMark/>
          </w:tcPr>
          <w:p w:rsidR="00DC25BB" w:rsidRDefault="00DC25BB" w:rsidP="00587383">
            <w:pPr>
              <w:rPr>
                <w:b/>
                <w:sz w:val="22"/>
                <w:szCs w:val="22"/>
                <w:lang w:val="sr-Latn-RS"/>
              </w:rPr>
            </w:pPr>
            <w:r>
              <w:rPr>
                <w:b/>
                <w:sz w:val="22"/>
                <w:szCs w:val="22"/>
                <w:lang w:val="sr-Cyrl-CS"/>
              </w:rPr>
              <w:t>Вежбе:/</w:t>
            </w:r>
          </w:p>
        </w:tc>
        <w:tc>
          <w:tcPr>
            <w:tcW w:w="2553" w:type="dxa"/>
            <w:gridSpan w:val="2"/>
            <w:tcBorders>
              <w:top w:val="single" w:sz="4" w:space="0" w:color="auto"/>
              <w:left w:val="single" w:sz="4" w:space="0" w:color="auto"/>
              <w:bottom w:val="single" w:sz="4" w:space="0" w:color="auto"/>
              <w:right w:val="single" w:sz="4" w:space="0" w:color="auto"/>
            </w:tcBorders>
            <w:hideMark/>
          </w:tcPr>
          <w:p w:rsidR="00DC25BB" w:rsidRDefault="00DC25BB" w:rsidP="00587383">
            <w:pPr>
              <w:rPr>
                <w:b/>
                <w:sz w:val="22"/>
                <w:szCs w:val="22"/>
                <w:lang w:val="sr-Cyrl-RS"/>
              </w:rPr>
            </w:pPr>
            <w:r>
              <w:rPr>
                <w:b/>
                <w:sz w:val="22"/>
                <w:szCs w:val="22"/>
                <w:lang w:val="sr-Cyrl-RS"/>
              </w:rPr>
              <w:t>Остало: 10</w:t>
            </w:r>
          </w:p>
        </w:tc>
      </w:tr>
      <w:tr w:rsidR="00DC25BB" w:rsidTr="00587383">
        <w:tc>
          <w:tcPr>
            <w:tcW w:w="10457" w:type="dxa"/>
            <w:gridSpan w:val="6"/>
            <w:tcBorders>
              <w:top w:val="single" w:sz="4" w:space="0" w:color="auto"/>
              <w:left w:val="single" w:sz="4" w:space="0" w:color="auto"/>
              <w:bottom w:val="single" w:sz="4" w:space="0" w:color="auto"/>
              <w:right w:val="single" w:sz="4" w:space="0" w:color="auto"/>
            </w:tcBorders>
            <w:hideMark/>
          </w:tcPr>
          <w:p w:rsidR="00DC25BB" w:rsidRPr="00F70445" w:rsidRDefault="00DC25BB" w:rsidP="00587383">
            <w:pPr>
              <w:jc w:val="both"/>
              <w:rPr>
                <w:sz w:val="22"/>
                <w:szCs w:val="22"/>
                <w:lang w:val="sr-Cyrl-CS"/>
              </w:rPr>
            </w:pPr>
            <w:r w:rsidRPr="00F70445">
              <w:rPr>
                <w:b/>
                <w:sz w:val="22"/>
                <w:szCs w:val="22"/>
                <w:lang w:val="sr-Cyrl-CS"/>
              </w:rPr>
              <w:t>Методе израде</w:t>
            </w:r>
            <w:r w:rsidRPr="00F70445">
              <w:rPr>
                <w:b/>
                <w:sz w:val="22"/>
                <w:szCs w:val="22"/>
                <w:lang w:val="sr-Latn-RS"/>
              </w:rPr>
              <w:t>:</w:t>
            </w:r>
            <w:r w:rsidRPr="00F70445">
              <w:rPr>
                <w:sz w:val="22"/>
                <w:szCs w:val="22"/>
                <w:lang w:val="sr-Cyrl-RS"/>
              </w:rPr>
              <w:t xml:space="preserve"> Практичан рад у здравственој установи, </w:t>
            </w:r>
            <w:r w:rsidRPr="00F70445">
              <w:rPr>
                <w:sz w:val="22"/>
                <w:szCs w:val="22"/>
                <w:lang w:val="sr-Cyrl-CS"/>
              </w:rPr>
              <w:t xml:space="preserve">ретроспрктивне анализе доступних материјала из досадашњих истраживања </w:t>
            </w:r>
          </w:p>
        </w:tc>
      </w:tr>
      <w:tr w:rsidR="00DC25BB" w:rsidTr="00587383">
        <w:tc>
          <w:tcPr>
            <w:tcW w:w="10457" w:type="dxa"/>
            <w:gridSpan w:val="6"/>
            <w:tcBorders>
              <w:top w:val="single" w:sz="4" w:space="0" w:color="auto"/>
              <w:left w:val="single" w:sz="4" w:space="0" w:color="auto"/>
              <w:bottom w:val="single" w:sz="4" w:space="0" w:color="auto"/>
              <w:right w:val="single" w:sz="4" w:space="0" w:color="auto"/>
            </w:tcBorders>
            <w:hideMark/>
          </w:tcPr>
          <w:p w:rsidR="00DC25BB" w:rsidRDefault="00DC25BB" w:rsidP="00587383">
            <w:pPr>
              <w:jc w:val="center"/>
              <w:rPr>
                <w:b/>
                <w:sz w:val="22"/>
                <w:szCs w:val="22"/>
                <w:lang w:val="sr-Cyrl-CS"/>
              </w:rPr>
            </w:pPr>
            <w:r>
              <w:rPr>
                <w:b/>
                <w:sz w:val="22"/>
                <w:szCs w:val="22"/>
                <w:lang w:val="sr-Cyrl-CS"/>
              </w:rPr>
              <w:t>Оцена (максимални број поена 100)</w:t>
            </w:r>
          </w:p>
        </w:tc>
      </w:tr>
      <w:tr w:rsidR="00DC25BB" w:rsidTr="00587383">
        <w:trPr>
          <w:trHeight w:val="260"/>
        </w:trPr>
        <w:tc>
          <w:tcPr>
            <w:tcW w:w="3904" w:type="dxa"/>
            <w:tcBorders>
              <w:top w:val="single" w:sz="4" w:space="0" w:color="auto"/>
              <w:left w:val="single" w:sz="4" w:space="0" w:color="auto"/>
              <w:bottom w:val="single" w:sz="4" w:space="0" w:color="auto"/>
              <w:right w:val="single" w:sz="4" w:space="0" w:color="auto"/>
            </w:tcBorders>
            <w:hideMark/>
          </w:tcPr>
          <w:p w:rsidR="00DC25BB" w:rsidRDefault="00DC25BB" w:rsidP="00587383">
            <w:pPr>
              <w:ind w:left="34"/>
              <w:rPr>
                <w:b/>
                <w:iCs/>
                <w:sz w:val="22"/>
                <w:szCs w:val="22"/>
                <w:lang w:val="sr-Latn-RS" w:eastAsia="en-US"/>
              </w:rPr>
            </w:pPr>
            <w:r>
              <w:rPr>
                <w:b/>
                <w:iCs/>
                <w:sz w:val="22"/>
                <w:szCs w:val="22"/>
                <w:lang w:val="sr-Latn-RS"/>
              </w:rPr>
              <w:t>Предиспитне обавезе</w:t>
            </w:r>
          </w:p>
        </w:tc>
        <w:tc>
          <w:tcPr>
            <w:tcW w:w="1729" w:type="dxa"/>
            <w:tcBorders>
              <w:top w:val="single" w:sz="4" w:space="0" w:color="auto"/>
              <w:left w:val="single" w:sz="4" w:space="0" w:color="auto"/>
              <w:bottom w:val="single" w:sz="4" w:space="0" w:color="auto"/>
              <w:right w:val="single" w:sz="4" w:space="0" w:color="auto"/>
            </w:tcBorders>
            <w:hideMark/>
          </w:tcPr>
          <w:p w:rsidR="00DC25BB" w:rsidRDefault="00DC25BB" w:rsidP="00587383">
            <w:pPr>
              <w:rPr>
                <w:sz w:val="22"/>
                <w:szCs w:val="22"/>
                <w:lang w:val="sr-Cyrl-CS"/>
              </w:rPr>
            </w:pPr>
            <w:r>
              <w:rPr>
                <w:sz w:val="22"/>
                <w:szCs w:val="22"/>
                <w:lang w:val="sr-Cyrl-CS"/>
              </w:rPr>
              <w:t>поена</w:t>
            </w:r>
          </w:p>
        </w:tc>
        <w:tc>
          <w:tcPr>
            <w:tcW w:w="2834" w:type="dxa"/>
            <w:gridSpan w:val="3"/>
            <w:tcBorders>
              <w:top w:val="single" w:sz="4" w:space="0" w:color="auto"/>
              <w:left w:val="single" w:sz="4" w:space="0" w:color="auto"/>
              <w:bottom w:val="single" w:sz="4" w:space="0" w:color="auto"/>
              <w:right w:val="single" w:sz="4" w:space="0" w:color="auto"/>
            </w:tcBorders>
            <w:hideMark/>
          </w:tcPr>
          <w:p w:rsidR="00DC25BB" w:rsidRDefault="00DC25BB" w:rsidP="00587383">
            <w:pPr>
              <w:rPr>
                <w:b/>
                <w:sz w:val="22"/>
                <w:szCs w:val="22"/>
                <w:lang w:val="sr-Cyrl-CS"/>
              </w:rPr>
            </w:pPr>
            <w:r>
              <w:rPr>
                <w:b/>
                <w:iCs/>
                <w:sz w:val="22"/>
                <w:szCs w:val="22"/>
                <w:lang w:val="sr-Cyrl-CS"/>
              </w:rPr>
              <w:t xml:space="preserve">Завршни испит </w:t>
            </w:r>
          </w:p>
        </w:tc>
        <w:tc>
          <w:tcPr>
            <w:tcW w:w="1990" w:type="dxa"/>
            <w:tcBorders>
              <w:top w:val="single" w:sz="4" w:space="0" w:color="auto"/>
              <w:left w:val="single" w:sz="4" w:space="0" w:color="auto"/>
              <w:bottom w:val="single" w:sz="4" w:space="0" w:color="auto"/>
              <w:right w:val="single" w:sz="4" w:space="0" w:color="auto"/>
            </w:tcBorders>
            <w:hideMark/>
          </w:tcPr>
          <w:p w:rsidR="00DC25BB" w:rsidRDefault="00DC25BB" w:rsidP="00587383">
            <w:pPr>
              <w:rPr>
                <w:sz w:val="22"/>
                <w:szCs w:val="22"/>
                <w:lang w:val="sr-Cyrl-CS"/>
              </w:rPr>
            </w:pPr>
            <w:r>
              <w:rPr>
                <w:sz w:val="22"/>
                <w:szCs w:val="22"/>
                <w:lang w:val="sr-Cyrl-CS"/>
              </w:rPr>
              <w:t>поена</w:t>
            </w:r>
          </w:p>
        </w:tc>
      </w:tr>
      <w:tr w:rsidR="00DC25BB" w:rsidTr="00587383">
        <w:tc>
          <w:tcPr>
            <w:tcW w:w="3904" w:type="dxa"/>
            <w:tcBorders>
              <w:top w:val="single" w:sz="4" w:space="0" w:color="auto"/>
              <w:left w:val="single" w:sz="4" w:space="0" w:color="auto"/>
              <w:bottom w:val="single" w:sz="4" w:space="0" w:color="auto"/>
              <w:right w:val="single" w:sz="4" w:space="0" w:color="auto"/>
            </w:tcBorders>
            <w:hideMark/>
          </w:tcPr>
          <w:p w:rsidR="00DC25BB" w:rsidRDefault="00DC25BB" w:rsidP="00587383">
            <w:pPr>
              <w:rPr>
                <w:i/>
                <w:iCs/>
                <w:sz w:val="22"/>
                <w:szCs w:val="22"/>
                <w:lang w:val="sr-Cyrl-CS"/>
              </w:rPr>
            </w:pPr>
            <w:r>
              <w:rPr>
                <w:sz w:val="22"/>
                <w:szCs w:val="22"/>
                <w:lang w:val="sr-Cyrl-CS"/>
              </w:rPr>
              <w:t>Дипломски рад</w:t>
            </w:r>
          </w:p>
        </w:tc>
        <w:tc>
          <w:tcPr>
            <w:tcW w:w="1729" w:type="dxa"/>
            <w:tcBorders>
              <w:top w:val="single" w:sz="4" w:space="0" w:color="auto"/>
              <w:left w:val="single" w:sz="4" w:space="0" w:color="auto"/>
              <w:bottom w:val="single" w:sz="4" w:space="0" w:color="auto"/>
              <w:right w:val="single" w:sz="4" w:space="0" w:color="auto"/>
            </w:tcBorders>
            <w:hideMark/>
          </w:tcPr>
          <w:p w:rsidR="00DC25BB" w:rsidRDefault="00DC25BB" w:rsidP="00587383">
            <w:pPr>
              <w:widowControl/>
              <w:autoSpaceDE/>
              <w:adjustRightInd/>
              <w:rPr>
                <w:sz w:val="22"/>
                <w:szCs w:val="22"/>
                <w:lang w:val="sr-Cyrl-CS" w:eastAsia="en-US"/>
              </w:rPr>
            </w:pPr>
            <w:r>
              <w:rPr>
                <w:sz w:val="22"/>
                <w:szCs w:val="22"/>
                <w:lang w:val="sr-Cyrl-CS" w:eastAsia="en-US"/>
              </w:rPr>
              <w:t>50</w:t>
            </w:r>
          </w:p>
        </w:tc>
        <w:tc>
          <w:tcPr>
            <w:tcW w:w="2834" w:type="dxa"/>
            <w:gridSpan w:val="3"/>
            <w:tcBorders>
              <w:top w:val="single" w:sz="4" w:space="0" w:color="auto"/>
              <w:left w:val="single" w:sz="4" w:space="0" w:color="auto"/>
              <w:bottom w:val="single" w:sz="4" w:space="0" w:color="auto"/>
              <w:right w:val="single" w:sz="4" w:space="0" w:color="auto"/>
            </w:tcBorders>
            <w:hideMark/>
          </w:tcPr>
          <w:p w:rsidR="00DC25BB" w:rsidRDefault="00DC25BB" w:rsidP="00587383">
            <w:pPr>
              <w:rPr>
                <w:sz w:val="22"/>
                <w:szCs w:val="22"/>
                <w:lang w:val="sr-Cyrl-CS"/>
              </w:rPr>
            </w:pPr>
            <w:r>
              <w:rPr>
                <w:sz w:val="22"/>
                <w:szCs w:val="22"/>
                <w:lang w:val="sr-Cyrl-CS"/>
              </w:rPr>
              <w:t>Презентација</w:t>
            </w:r>
          </w:p>
        </w:tc>
        <w:tc>
          <w:tcPr>
            <w:tcW w:w="1990" w:type="dxa"/>
            <w:tcBorders>
              <w:top w:val="single" w:sz="4" w:space="0" w:color="auto"/>
              <w:left w:val="single" w:sz="4" w:space="0" w:color="auto"/>
              <w:bottom w:val="single" w:sz="4" w:space="0" w:color="auto"/>
              <w:right w:val="single" w:sz="4" w:space="0" w:color="auto"/>
            </w:tcBorders>
            <w:hideMark/>
          </w:tcPr>
          <w:p w:rsidR="00DC25BB" w:rsidRDefault="00DC25BB" w:rsidP="00587383">
            <w:pPr>
              <w:widowControl/>
              <w:autoSpaceDE/>
              <w:adjustRightInd/>
              <w:rPr>
                <w:sz w:val="22"/>
                <w:szCs w:val="22"/>
                <w:lang w:val="sr-Cyrl-CS" w:eastAsia="en-US"/>
              </w:rPr>
            </w:pPr>
            <w:r>
              <w:rPr>
                <w:sz w:val="22"/>
                <w:szCs w:val="22"/>
                <w:lang w:val="sr-Cyrl-CS" w:eastAsia="en-US"/>
              </w:rPr>
              <w:t>20</w:t>
            </w:r>
          </w:p>
        </w:tc>
      </w:tr>
      <w:tr w:rsidR="00DC25BB" w:rsidTr="00587383">
        <w:trPr>
          <w:trHeight w:val="278"/>
        </w:trPr>
        <w:tc>
          <w:tcPr>
            <w:tcW w:w="3904" w:type="dxa"/>
            <w:tcBorders>
              <w:top w:val="single" w:sz="4" w:space="0" w:color="auto"/>
              <w:left w:val="single" w:sz="4" w:space="0" w:color="auto"/>
              <w:bottom w:val="single" w:sz="4" w:space="0" w:color="auto"/>
              <w:right w:val="single" w:sz="4" w:space="0" w:color="auto"/>
            </w:tcBorders>
          </w:tcPr>
          <w:p w:rsidR="00DC25BB" w:rsidRDefault="00DC25BB" w:rsidP="00587383">
            <w:pPr>
              <w:rPr>
                <w:sz w:val="22"/>
                <w:szCs w:val="22"/>
                <w:lang w:val="sr-Cyrl-CS"/>
              </w:rPr>
            </w:pPr>
          </w:p>
        </w:tc>
        <w:tc>
          <w:tcPr>
            <w:tcW w:w="1729" w:type="dxa"/>
            <w:tcBorders>
              <w:top w:val="single" w:sz="4" w:space="0" w:color="auto"/>
              <w:left w:val="single" w:sz="4" w:space="0" w:color="auto"/>
              <w:bottom w:val="single" w:sz="4" w:space="0" w:color="auto"/>
              <w:right w:val="single" w:sz="4" w:space="0" w:color="auto"/>
            </w:tcBorders>
          </w:tcPr>
          <w:p w:rsidR="00DC25BB" w:rsidRDefault="00DC25BB" w:rsidP="00587383">
            <w:pPr>
              <w:widowControl/>
              <w:autoSpaceDE/>
              <w:adjustRightInd/>
              <w:rPr>
                <w:sz w:val="22"/>
                <w:szCs w:val="22"/>
                <w:lang w:val="sr-Cyrl-CS" w:eastAsia="en-US"/>
              </w:rPr>
            </w:pPr>
          </w:p>
        </w:tc>
        <w:tc>
          <w:tcPr>
            <w:tcW w:w="2834" w:type="dxa"/>
            <w:gridSpan w:val="3"/>
            <w:tcBorders>
              <w:top w:val="single" w:sz="4" w:space="0" w:color="auto"/>
              <w:left w:val="single" w:sz="4" w:space="0" w:color="auto"/>
              <w:bottom w:val="single" w:sz="4" w:space="0" w:color="auto"/>
              <w:right w:val="single" w:sz="4" w:space="0" w:color="auto"/>
            </w:tcBorders>
            <w:hideMark/>
          </w:tcPr>
          <w:p w:rsidR="00DC25BB" w:rsidRDefault="00DC25BB" w:rsidP="00587383">
            <w:pPr>
              <w:rPr>
                <w:i/>
                <w:iCs/>
                <w:sz w:val="22"/>
                <w:szCs w:val="22"/>
                <w:lang w:val="sr-Cyrl-CS"/>
              </w:rPr>
            </w:pPr>
            <w:r>
              <w:rPr>
                <w:sz w:val="22"/>
                <w:szCs w:val="22"/>
                <w:lang w:val="sr-Cyrl-CS"/>
              </w:rPr>
              <w:t>Одговори на питања</w:t>
            </w:r>
          </w:p>
        </w:tc>
        <w:tc>
          <w:tcPr>
            <w:tcW w:w="1990" w:type="dxa"/>
            <w:tcBorders>
              <w:top w:val="single" w:sz="4" w:space="0" w:color="auto"/>
              <w:left w:val="single" w:sz="4" w:space="0" w:color="auto"/>
              <w:bottom w:val="single" w:sz="4" w:space="0" w:color="auto"/>
              <w:right w:val="single" w:sz="4" w:space="0" w:color="auto"/>
            </w:tcBorders>
            <w:hideMark/>
          </w:tcPr>
          <w:p w:rsidR="00DC25BB" w:rsidRDefault="00DC25BB" w:rsidP="00587383">
            <w:pPr>
              <w:widowControl/>
              <w:autoSpaceDE/>
              <w:adjustRightInd/>
              <w:rPr>
                <w:sz w:val="22"/>
                <w:szCs w:val="22"/>
                <w:lang w:val="sr-Cyrl-CS" w:eastAsia="en-US"/>
              </w:rPr>
            </w:pPr>
            <w:r>
              <w:rPr>
                <w:sz w:val="22"/>
                <w:szCs w:val="22"/>
                <w:lang w:val="sr-Cyrl-CS" w:eastAsia="en-US"/>
              </w:rPr>
              <w:t>30</w:t>
            </w:r>
          </w:p>
        </w:tc>
      </w:tr>
    </w:tbl>
    <w:p w:rsidR="00DC25BB" w:rsidRDefault="00DC25BB" w:rsidP="00DC25BB"/>
    <w:p w:rsidR="00DC25BB" w:rsidRDefault="00DC25BB" w:rsidP="00DC25BB"/>
    <w:p w:rsidR="00DC25BB" w:rsidRDefault="00DC25BB" w:rsidP="00DC25BB"/>
    <w:p w:rsidR="00DC25BB" w:rsidRDefault="00DC25BB" w:rsidP="00DC25BB"/>
    <w:p w:rsidR="00DC25BB" w:rsidRDefault="00DC25BB" w:rsidP="00DC25BB"/>
    <w:p w:rsidR="00DC25BB" w:rsidRDefault="00DC25BB" w:rsidP="00DC25BB"/>
    <w:p w:rsidR="00560D63" w:rsidRDefault="00560D63"/>
    <w:sectPr w:rsidR="00560D63" w:rsidSect="00560D63">
      <w:pgSz w:w="11906" w:h="16838" w:code="9"/>
      <w:pgMar w:top="851" w:right="1440" w:bottom="426"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inherit">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ArialMT">
    <w:altName w:val="Arial Unicode MS"/>
    <w:panose1 w:val="00000000000000000000"/>
    <w:charset w:val="80"/>
    <w:family w:val="auto"/>
    <w:notTrueType/>
    <w:pitch w:val="default"/>
    <w:sig w:usb0="00000001" w:usb1="08070000" w:usb2="00000010" w:usb3="00000000" w:csb0="00020000" w:csb1="00000000"/>
  </w:font>
  <w:font w:name="MS Mincho">
    <w:altName w:val="Yu Gothic UI"/>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73E5D"/>
    <w:multiLevelType w:val="multilevel"/>
    <w:tmpl w:val="8CCE1B5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20B0B09"/>
    <w:multiLevelType w:val="hybridMultilevel"/>
    <w:tmpl w:val="BED808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DD4A2E"/>
    <w:multiLevelType w:val="hybridMultilevel"/>
    <w:tmpl w:val="2A184EA8"/>
    <w:lvl w:ilvl="0" w:tplc="53600000">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11702563"/>
    <w:multiLevelType w:val="hybridMultilevel"/>
    <w:tmpl w:val="647A00C6"/>
    <w:lvl w:ilvl="0" w:tplc="F744841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1B21FF1"/>
    <w:multiLevelType w:val="hybridMultilevel"/>
    <w:tmpl w:val="EE0AA342"/>
    <w:lvl w:ilvl="0" w:tplc="53600000">
      <w:start w:val="1"/>
      <w:numFmt w:val="decimal"/>
      <w:lvlText w:val="[%1]"/>
      <w:lvlJc w:val="left"/>
      <w:pPr>
        <w:ind w:left="360" w:hanging="360"/>
      </w:pPr>
      <w:rPr>
        <w:b w:val="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5" w15:restartNumberingAfterBreak="0">
    <w:nsid w:val="14703731"/>
    <w:multiLevelType w:val="hybridMultilevel"/>
    <w:tmpl w:val="BA503DAE"/>
    <w:lvl w:ilvl="0" w:tplc="27B476AC">
      <w:start w:val="1"/>
      <w:numFmt w:val="decimal"/>
      <w:lvlText w:val="[%1]"/>
      <w:lvlJc w:val="left"/>
      <w:pPr>
        <w:ind w:left="720" w:hanging="360"/>
      </w:pPr>
      <w:rPr>
        <w:rFonts w:hint="default"/>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6D47A6B"/>
    <w:multiLevelType w:val="hybridMultilevel"/>
    <w:tmpl w:val="A1C0BB7E"/>
    <w:lvl w:ilvl="0" w:tplc="53600000">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73169D0"/>
    <w:multiLevelType w:val="hybridMultilevel"/>
    <w:tmpl w:val="A5BC9516"/>
    <w:lvl w:ilvl="0" w:tplc="F56E1638">
      <w:numFmt w:val="bullet"/>
      <w:lvlText w:val="-"/>
      <w:lvlJc w:val="left"/>
      <w:pPr>
        <w:ind w:left="420" w:hanging="360"/>
      </w:pPr>
      <w:rPr>
        <w:rFonts w:ascii="Times New Roman" w:eastAsia="Times New Roman" w:hAnsi="Times New Roman" w:cs="Times New Roman" w:hint="default"/>
      </w:rPr>
    </w:lvl>
    <w:lvl w:ilvl="1" w:tplc="04090003">
      <w:start w:val="1"/>
      <w:numFmt w:val="bullet"/>
      <w:lvlText w:val="o"/>
      <w:lvlJc w:val="left"/>
      <w:pPr>
        <w:ind w:left="1140" w:hanging="360"/>
      </w:pPr>
      <w:rPr>
        <w:rFonts w:ascii="Courier New" w:hAnsi="Courier New" w:cs="Courier New" w:hint="default"/>
      </w:rPr>
    </w:lvl>
    <w:lvl w:ilvl="2" w:tplc="04090005">
      <w:start w:val="1"/>
      <w:numFmt w:val="bullet"/>
      <w:lvlText w:val=""/>
      <w:lvlJc w:val="left"/>
      <w:pPr>
        <w:ind w:left="1860" w:hanging="360"/>
      </w:pPr>
      <w:rPr>
        <w:rFonts w:ascii="Wingdings" w:hAnsi="Wingdings" w:hint="default"/>
      </w:rPr>
    </w:lvl>
    <w:lvl w:ilvl="3" w:tplc="04090001">
      <w:start w:val="1"/>
      <w:numFmt w:val="bullet"/>
      <w:lvlText w:val=""/>
      <w:lvlJc w:val="left"/>
      <w:pPr>
        <w:ind w:left="2580" w:hanging="360"/>
      </w:pPr>
      <w:rPr>
        <w:rFonts w:ascii="Symbol" w:hAnsi="Symbol" w:hint="default"/>
      </w:rPr>
    </w:lvl>
    <w:lvl w:ilvl="4" w:tplc="04090003">
      <w:start w:val="1"/>
      <w:numFmt w:val="bullet"/>
      <w:lvlText w:val="o"/>
      <w:lvlJc w:val="left"/>
      <w:pPr>
        <w:ind w:left="3300" w:hanging="360"/>
      </w:pPr>
      <w:rPr>
        <w:rFonts w:ascii="Courier New" w:hAnsi="Courier New" w:cs="Courier New" w:hint="default"/>
      </w:rPr>
    </w:lvl>
    <w:lvl w:ilvl="5" w:tplc="04090005">
      <w:start w:val="1"/>
      <w:numFmt w:val="bullet"/>
      <w:lvlText w:val=""/>
      <w:lvlJc w:val="left"/>
      <w:pPr>
        <w:ind w:left="4020" w:hanging="360"/>
      </w:pPr>
      <w:rPr>
        <w:rFonts w:ascii="Wingdings" w:hAnsi="Wingdings" w:hint="default"/>
      </w:rPr>
    </w:lvl>
    <w:lvl w:ilvl="6" w:tplc="04090001">
      <w:start w:val="1"/>
      <w:numFmt w:val="bullet"/>
      <w:lvlText w:val=""/>
      <w:lvlJc w:val="left"/>
      <w:pPr>
        <w:ind w:left="4740" w:hanging="360"/>
      </w:pPr>
      <w:rPr>
        <w:rFonts w:ascii="Symbol" w:hAnsi="Symbol" w:hint="default"/>
      </w:rPr>
    </w:lvl>
    <w:lvl w:ilvl="7" w:tplc="04090003">
      <w:start w:val="1"/>
      <w:numFmt w:val="bullet"/>
      <w:lvlText w:val="o"/>
      <w:lvlJc w:val="left"/>
      <w:pPr>
        <w:ind w:left="5460" w:hanging="360"/>
      </w:pPr>
      <w:rPr>
        <w:rFonts w:ascii="Courier New" w:hAnsi="Courier New" w:cs="Courier New" w:hint="default"/>
      </w:rPr>
    </w:lvl>
    <w:lvl w:ilvl="8" w:tplc="04090005">
      <w:start w:val="1"/>
      <w:numFmt w:val="bullet"/>
      <w:lvlText w:val=""/>
      <w:lvlJc w:val="left"/>
      <w:pPr>
        <w:ind w:left="6180" w:hanging="360"/>
      </w:pPr>
      <w:rPr>
        <w:rFonts w:ascii="Wingdings" w:hAnsi="Wingdings" w:hint="default"/>
      </w:rPr>
    </w:lvl>
  </w:abstractNum>
  <w:abstractNum w:abstractNumId="8" w15:restartNumberingAfterBreak="0">
    <w:nsid w:val="19B44450"/>
    <w:multiLevelType w:val="hybridMultilevel"/>
    <w:tmpl w:val="425673D8"/>
    <w:lvl w:ilvl="0" w:tplc="C57261C4">
      <w:start w:val="1"/>
      <w:numFmt w:val="decimal"/>
      <w:lvlText w:val="[%1]"/>
      <w:lvlJc w:val="left"/>
      <w:pPr>
        <w:ind w:left="720" w:hanging="360"/>
      </w:pPr>
      <w:rPr>
        <w:b w:val="0"/>
        <w:i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15:restartNumberingAfterBreak="0">
    <w:nsid w:val="1AF56A6A"/>
    <w:multiLevelType w:val="multilevel"/>
    <w:tmpl w:val="BF468ADC"/>
    <w:lvl w:ilvl="0">
      <w:start w:val="3"/>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sz w:val="20"/>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0" w15:restartNumberingAfterBreak="0">
    <w:nsid w:val="2B0D4622"/>
    <w:multiLevelType w:val="hybridMultilevel"/>
    <w:tmpl w:val="AEB4DA66"/>
    <w:lvl w:ilvl="0" w:tplc="FFFFFFFF">
      <w:start w:val="1"/>
      <w:numFmt w:val="decimal"/>
      <w:lvlText w:val="[%1]"/>
      <w:lvlJc w:val="left"/>
      <w:pPr>
        <w:tabs>
          <w:tab w:val="num" w:pos="360"/>
        </w:tabs>
        <w:ind w:left="360" w:hanging="360"/>
      </w:pPr>
      <w:rPr>
        <w:rFonts w:cs="Times New Roman"/>
      </w:rPr>
    </w:lvl>
    <w:lvl w:ilvl="1" w:tplc="FFFFFFFF">
      <w:start w:val="1"/>
      <w:numFmt w:val="lowerLetter"/>
      <w:lvlText w:val="%2."/>
      <w:lvlJc w:val="left"/>
      <w:pPr>
        <w:tabs>
          <w:tab w:val="num" w:pos="1080"/>
        </w:tabs>
        <w:ind w:left="1080" w:hanging="360"/>
      </w:pPr>
      <w:rPr>
        <w:rFonts w:cs="Times New Roman"/>
      </w:rPr>
    </w:lvl>
    <w:lvl w:ilvl="2" w:tplc="FFFFFFFF">
      <w:start w:val="1"/>
      <w:numFmt w:val="lowerRoman"/>
      <w:lvlText w:val="%3."/>
      <w:lvlJc w:val="right"/>
      <w:pPr>
        <w:tabs>
          <w:tab w:val="num" w:pos="1800"/>
        </w:tabs>
        <w:ind w:left="1800" w:hanging="180"/>
      </w:pPr>
      <w:rPr>
        <w:rFonts w:cs="Times New Roman"/>
      </w:rPr>
    </w:lvl>
    <w:lvl w:ilvl="3" w:tplc="FFFFFFFF">
      <w:start w:val="1"/>
      <w:numFmt w:val="decimal"/>
      <w:lvlText w:val="%4."/>
      <w:lvlJc w:val="left"/>
      <w:pPr>
        <w:tabs>
          <w:tab w:val="num" w:pos="2520"/>
        </w:tabs>
        <w:ind w:left="2520" w:hanging="360"/>
      </w:pPr>
      <w:rPr>
        <w:rFonts w:cs="Times New Roman"/>
      </w:rPr>
    </w:lvl>
    <w:lvl w:ilvl="4" w:tplc="FFFFFFFF">
      <w:start w:val="1"/>
      <w:numFmt w:val="lowerLetter"/>
      <w:lvlText w:val="%5."/>
      <w:lvlJc w:val="left"/>
      <w:pPr>
        <w:tabs>
          <w:tab w:val="num" w:pos="3240"/>
        </w:tabs>
        <w:ind w:left="3240" w:hanging="360"/>
      </w:pPr>
      <w:rPr>
        <w:rFonts w:cs="Times New Roman"/>
      </w:rPr>
    </w:lvl>
    <w:lvl w:ilvl="5" w:tplc="FFFFFFFF">
      <w:start w:val="1"/>
      <w:numFmt w:val="lowerRoman"/>
      <w:lvlText w:val="%6."/>
      <w:lvlJc w:val="right"/>
      <w:pPr>
        <w:tabs>
          <w:tab w:val="num" w:pos="3960"/>
        </w:tabs>
        <w:ind w:left="3960" w:hanging="180"/>
      </w:pPr>
      <w:rPr>
        <w:rFonts w:cs="Times New Roman"/>
      </w:rPr>
    </w:lvl>
    <w:lvl w:ilvl="6" w:tplc="FFFFFFFF">
      <w:start w:val="1"/>
      <w:numFmt w:val="decimal"/>
      <w:lvlText w:val="%7."/>
      <w:lvlJc w:val="left"/>
      <w:pPr>
        <w:tabs>
          <w:tab w:val="num" w:pos="4680"/>
        </w:tabs>
        <w:ind w:left="4680" w:hanging="360"/>
      </w:pPr>
      <w:rPr>
        <w:rFonts w:cs="Times New Roman"/>
      </w:rPr>
    </w:lvl>
    <w:lvl w:ilvl="7" w:tplc="FFFFFFFF">
      <w:start w:val="1"/>
      <w:numFmt w:val="lowerLetter"/>
      <w:lvlText w:val="%8."/>
      <w:lvlJc w:val="left"/>
      <w:pPr>
        <w:tabs>
          <w:tab w:val="num" w:pos="5400"/>
        </w:tabs>
        <w:ind w:left="5400" w:hanging="360"/>
      </w:pPr>
      <w:rPr>
        <w:rFonts w:cs="Times New Roman"/>
      </w:rPr>
    </w:lvl>
    <w:lvl w:ilvl="8" w:tplc="FFFFFFFF">
      <w:start w:val="1"/>
      <w:numFmt w:val="lowerRoman"/>
      <w:lvlText w:val="%9."/>
      <w:lvlJc w:val="right"/>
      <w:pPr>
        <w:tabs>
          <w:tab w:val="num" w:pos="6120"/>
        </w:tabs>
        <w:ind w:left="6120" w:hanging="180"/>
      </w:pPr>
      <w:rPr>
        <w:rFonts w:cs="Times New Roman"/>
      </w:rPr>
    </w:lvl>
  </w:abstractNum>
  <w:abstractNum w:abstractNumId="11" w15:restartNumberingAfterBreak="0">
    <w:nsid w:val="37C96532"/>
    <w:multiLevelType w:val="hybridMultilevel"/>
    <w:tmpl w:val="E2EAD11A"/>
    <w:lvl w:ilvl="0" w:tplc="53600000">
      <w:start w:val="1"/>
      <w:numFmt w:val="decimal"/>
      <w:lvlText w:val="[%1]"/>
      <w:lvlJc w:val="left"/>
      <w:pPr>
        <w:tabs>
          <w:tab w:val="num" w:pos="360"/>
        </w:tabs>
        <w:ind w:left="360" w:hanging="360"/>
      </w:pPr>
      <w:rPr>
        <w:b w:val="0"/>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2" w15:restartNumberingAfterBreak="0">
    <w:nsid w:val="474C6778"/>
    <w:multiLevelType w:val="hybridMultilevel"/>
    <w:tmpl w:val="7B806556"/>
    <w:lvl w:ilvl="0" w:tplc="0FAE046E">
      <w:start w:val="1"/>
      <w:numFmt w:val="decimal"/>
      <w:lvlText w:val="[%1]"/>
      <w:lvlJc w:val="left"/>
      <w:pPr>
        <w:ind w:left="720" w:hanging="360"/>
      </w:pPr>
      <w:rPr>
        <w:rFonts w:cs="Times New Roman" w:hint="default"/>
        <w:b w:val="0"/>
        <w:lang w:val="ru-RU"/>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3" w15:restartNumberingAfterBreak="0">
    <w:nsid w:val="5C9B645D"/>
    <w:multiLevelType w:val="hybridMultilevel"/>
    <w:tmpl w:val="A1C0BB7E"/>
    <w:lvl w:ilvl="0" w:tplc="53600000">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E1C22FD"/>
    <w:multiLevelType w:val="multilevel"/>
    <w:tmpl w:val="0D9C74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694B268E"/>
    <w:multiLevelType w:val="hybridMultilevel"/>
    <w:tmpl w:val="9790EC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AB03A7E"/>
    <w:multiLevelType w:val="multilevel"/>
    <w:tmpl w:val="6A34BA2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75476AF5"/>
    <w:multiLevelType w:val="hybridMultilevel"/>
    <w:tmpl w:val="3DF2FD8A"/>
    <w:lvl w:ilvl="0" w:tplc="53600000">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2"/>
  </w:num>
  <w:num w:numId="2">
    <w:abstractNumId w:val="1"/>
  </w:num>
  <w:num w:numId="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num>
  <w:num w:numId="7">
    <w:abstractNumId w:val="17"/>
  </w:num>
  <w:num w:numId="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num>
  <w:num w:numId="10">
    <w:abstractNumId w:val="14"/>
  </w:num>
  <w:num w:numId="11">
    <w:abstractNumId w:val="15"/>
  </w:num>
  <w:num w:numId="12">
    <w:abstractNumId w:val="6"/>
  </w:num>
  <w:num w:numId="13">
    <w:abstractNumId w:val="16"/>
  </w:num>
  <w:num w:numId="14">
    <w:abstractNumId w:val="0"/>
  </w:num>
  <w:num w:numId="15">
    <w:abstractNumId w:val="4"/>
  </w:num>
  <w:num w:numId="1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
  </w:num>
  <w:num w:numId="19">
    <w:abstractNumId w:val="7"/>
  </w:num>
  <w:num w:numId="20">
    <w:abstractNumId w:val="13"/>
  </w:num>
  <w:num w:numId="2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5"/>
  </w:num>
  <w:num w:numId="2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444C"/>
    <w:rsid w:val="00000EDA"/>
    <w:rsid w:val="00002642"/>
    <w:rsid w:val="00005A5D"/>
    <w:rsid w:val="000158FE"/>
    <w:rsid w:val="0001656B"/>
    <w:rsid w:val="00016653"/>
    <w:rsid w:val="00024534"/>
    <w:rsid w:val="00031A84"/>
    <w:rsid w:val="00047A48"/>
    <w:rsid w:val="000505F0"/>
    <w:rsid w:val="000651E0"/>
    <w:rsid w:val="00065E41"/>
    <w:rsid w:val="00066733"/>
    <w:rsid w:val="000673CF"/>
    <w:rsid w:val="00072330"/>
    <w:rsid w:val="0007280F"/>
    <w:rsid w:val="00073251"/>
    <w:rsid w:val="0007536C"/>
    <w:rsid w:val="000777E9"/>
    <w:rsid w:val="0008347F"/>
    <w:rsid w:val="00084FC3"/>
    <w:rsid w:val="000905D7"/>
    <w:rsid w:val="00093910"/>
    <w:rsid w:val="00094262"/>
    <w:rsid w:val="000A0B61"/>
    <w:rsid w:val="000A3624"/>
    <w:rsid w:val="000A38AD"/>
    <w:rsid w:val="000A6D1B"/>
    <w:rsid w:val="000B0F39"/>
    <w:rsid w:val="000B1F10"/>
    <w:rsid w:val="000C13D7"/>
    <w:rsid w:val="000C2C82"/>
    <w:rsid w:val="000C7C08"/>
    <w:rsid w:val="000D5EA1"/>
    <w:rsid w:val="000D6993"/>
    <w:rsid w:val="000E0F8A"/>
    <w:rsid w:val="000E27F6"/>
    <w:rsid w:val="000E3799"/>
    <w:rsid w:val="000E4284"/>
    <w:rsid w:val="000E6D6A"/>
    <w:rsid w:val="000F0E1A"/>
    <w:rsid w:val="000F28C3"/>
    <w:rsid w:val="000F6987"/>
    <w:rsid w:val="00100A64"/>
    <w:rsid w:val="001011DC"/>
    <w:rsid w:val="00103DDB"/>
    <w:rsid w:val="00103E8D"/>
    <w:rsid w:val="0010463F"/>
    <w:rsid w:val="0010529A"/>
    <w:rsid w:val="00106498"/>
    <w:rsid w:val="00110CFE"/>
    <w:rsid w:val="00114C5E"/>
    <w:rsid w:val="00116E9B"/>
    <w:rsid w:val="00116F60"/>
    <w:rsid w:val="00122210"/>
    <w:rsid w:val="00123CD1"/>
    <w:rsid w:val="00124682"/>
    <w:rsid w:val="00131897"/>
    <w:rsid w:val="001325CB"/>
    <w:rsid w:val="00132B2F"/>
    <w:rsid w:val="0013335A"/>
    <w:rsid w:val="001342CE"/>
    <w:rsid w:val="00136F77"/>
    <w:rsid w:val="00137DC4"/>
    <w:rsid w:val="001460E6"/>
    <w:rsid w:val="00146349"/>
    <w:rsid w:val="00147405"/>
    <w:rsid w:val="00147CA1"/>
    <w:rsid w:val="001529CE"/>
    <w:rsid w:val="00153380"/>
    <w:rsid w:val="00153608"/>
    <w:rsid w:val="00154CE7"/>
    <w:rsid w:val="001555CF"/>
    <w:rsid w:val="00155C46"/>
    <w:rsid w:val="001560BA"/>
    <w:rsid w:val="00160799"/>
    <w:rsid w:val="00161807"/>
    <w:rsid w:val="0016423F"/>
    <w:rsid w:val="00164A43"/>
    <w:rsid w:val="00167835"/>
    <w:rsid w:val="00170772"/>
    <w:rsid w:val="00175016"/>
    <w:rsid w:val="001760C3"/>
    <w:rsid w:val="00176781"/>
    <w:rsid w:val="001814A2"/>
    <w:rsid w:val="00181746"/>
    <w:rsid w:val="001829CB"/>
    <w:rsid w:val="001851DF"/>
    <w:rsid w:val="00186205"/>
    <w:rsid w:val="001902C5"/>
    <w:rsid w:val="00190998"/>
    <w:rsid w:val="001919FA"/>
    <w:rsid w:val="00191D6A"/>
    <w:rsid w:val="001938F5"/>
    <w:rsid w:val="00193D99"/>
    <w:rsid w:val="001969E4"/>
    <w:rsid w:val="001A2DCA"/>
    <w:rsid w:val="001A35BD"/>
    <w:rsid w:val="001A57C9"/>
    <w:rsid w:val="001B3972"/>
    <w:rsid w:val="001B61E9"/>
    <w:rsid w:val="001C0663"/>
    <w:rsid w:val="001C0DE0"/>
    <w:rsid w:val="001C166D"/>
    <w:rsid w:val="001C3252"/>
    <w:rsid w:val="001C3D78"/>
    <w:rsid w:val="001C3DAE"/>
    <w:rsid w:val="001C5564"/>
    <w:rsid w:val="001C78EC"/>
    <w:rsid w:val="001D2C76"/>
    <w:rsid w:val="001D3A00"/>
    <w:rsid w:val="001E10F4"/>
    <w:rsid w:val="001E1762"/>
    <w:rsid w:val="001E39BF"/>
    <w:rsid w:val="001E3ABE"/>
    <w:rsid w:val="001E4CB0"/>
    <w:rsid w:val="001E4EBF"/>
    <w:rsid w:val="001F1D69"/>
    <w:rsid w:val="001F383C"/>
    <w:rsid w:val="001F54E5"/>
    <w:rsid w:val="001F63EB"/>
    <w:rsid w:val="00200404"/>
    <w:rsid w:val="002005FC"/>
    <w:rsid w:val="00200FB3"/>
    <w:rsid w:val="00210D24"/>
    <w:rsid w:val="00211588"/>
    <w:rsid w:val="002143E5"/>
    <w:rsid w:val="002145C1"/>
    <w:rsid w:val="00215670"/>
    <w:rsid w:val="00215879"/>
    <w:rsid w:val="00215DD8"/>
    <w:rsid w:val="00215F41"/>
    <w:rsid w:val="002207AD"/>
    <w:rsid w:val="00224F0E"/>
    <w:rsid w:val="00225112"/>
    <w:rsid w:val="00225EAA"/>
    <w:rsid w:val="00226F9E"/>
    <w:rsid w:val="00230E5A"/>
    <w:rsid w:val="00234A14"/>
    <w:rsid w:val="002374D9"/>
    <w:rsid w:val="00237521"/>
    <w:rsid w:val="002379D9"/>
    <w:rsid w:val="00243D81"/>
    <w:rsid w:val="00251983"/>
    <w:rsid w:val="00260EA3"/>
    <w:rsid w:val="002623C5"/>
    <w:rsid w:val="0026422A"/>
    <w:rsid w:val="00265E06"/>
    <w:rsid w:val="00265F92"/>
    <w:rsid w:val="0026637B"/>
    <w:rsid w:val="00270F4D"/>
    <w:rsid w:val="00270FC1"/>
    <w:rsid w:val="00272D2B"/>
    <w:rsid w:val="00275AA5"/>
    <w:rsid w:val="00277C44"/>
    <w:rsid w:val="00284885"/>
    <w:rsid w:val="002878EF"/>
    <w:rsid w:val="00291C4E"/>
    <w:rsid w:val="0029264A"/>
    <w:rsid w:val="00296E4E"/>
    <w:rsid w:val="00297D08"/>
    <w:rsid w:val="002A0338"/>
    <w:rsid w:val="002A0F3A"/>
    <w:rsid w:val="002A2B69"/>
    <w:rsid w:val="002A4822"/>
    <w:rsid w:val="002A7696"/>
    <w:rsid w:val="002B0795"/>
    <w:rsid w:val="002B32AA"/>
    <w:rsid w:val="002B6F48"/>
    <w:rsid w:val="002B7CE3"/>
    <w:rsid w:val="002C1EEE"/>
    <w:rsid w:val="002C45C9"/>
    <w:rsid w:val="002C5430"/>
    <w:rsid w:val="002C7872"/>
    <w:rsid w:val="002C7884"/>
    <w:rsid w:val="002E0C3A"/>
    <w:rsid w:val="002E1206"/>
    <w:rsid w:val="002E1DEA"/>
    <w:rsid w:val="002E3116"/>
    <w:rsid w:val="002E3B37"/>
    <w:rsid w:val="002E4589"/>
    <w:rsid w:val="002E5010"/>
    <w:rsid w:val="002E506E"/>
    <w:rsid w:val="002F038A"/>
    <w:rsid w:val="002F4588"/>
    <w:rsid w:val="002F4A4A"/>
    <w:rsid w:val="002F5AB3"/>
    <w:rsid w:val="0030450F"/>
    <w:rsid w:val="003066FE"/>
    <w:rsid w:val="00310208"/>
    <w:rsid w:val="00310602"/>
    <w:rsid w:val="003144A0"/>
    <w:rsid w:val="00315E8A"/>
    <w:rsid w:val="003170EA"/>
    <w:rsid w:val="00323D53"/>
    <w:rsid w:val="00323FBA"/>
    <w:rsid w:val="00324AA2"/>
    <w:rsid w:val="003276E3"/>
    <w:rsid w:val="00327AAD"/>
    <w:rsid w:val="00334647"/>
    <w:rsid w:val="003349F2"/>
    <w:rsid w:val="00334FDF"/>
    <w:rsid w:val="0034630C"/>
    <w:rsid w:val="0035459A"/>
    <w:rsid w:val="0035770F"/>
    <w:rsid w:val="00357CB5"/>
    <w:rsid w:val="00357F96"/>
    <w:rsid w:val="00365C2E"/>
    <w:rsid w:val="00365DA5"/>
    <w:rsid w:val="00371A72"/>
    <w:rsid w:val="003743C6"/>
    <w:rsid w:val="00374C8C"/>
    <w:rsid w:val="00383333"/>
    <w:rsid w:val="00383EC5"/>
    <w:rsid w:val="00385E9F"/>
    <w:rsid w:val="00386463"/>
    <w:rsid w:val="0038741E"/>
    <w:rsid w:val="0039008F"/>
    <w:rsid w:val="0039036D"/>
    <w:rsid w:val="0039375A"/>
    <w:rsid w:val="00393931"/>
    <w:rsid w:val="00396AE2"/>
    <w:rsid w:val="003972BA"/>
    <w:rsid w:val="003A3682"/>
    <w:rsid w:val="003A3DEE"/>
    <w:rsid w:val="003A570C"/>
    <w:rsid w:val="003B6115"/>
    <w:rsid w:val="003C109D"/>
    <w:rsid w:val="003C11E8"/>
    <w:rsid w:val="003C14CD"/>
    <w:rsid w:val="003C4B22"/>
    <w:rsid w:val="003C709C"/>
    <w:rsid w:val="003D0935"/>
    <w:rsid w:val="003D52C1"/>
    <w:rsid w:val="003D53DB"/>
    <w:rsid w:val="003E5FD7"/>
    <w:rsid w:val="003E75EF"/>
    <w:rsid w:val="003F1F8A"/>
    <w:rsid w:val="003F27B7"/>
    <w:rsid w:val="003F4750"/>
    <w:rsid w:val="003F777A"/>
    <w:rsid w:val="004046D2"/>
    <w:rsid w:val="00405237"/>
    <w:rsid w:val="00406856"/>
    <w:rsid w:val="004068BE"/>
    <w:rsid w:val="00410576"/>
    <w:rsid w:val="00410A45"/>
    <w:rsid w:val="004127B3"/>
    <w:rsid w:val="00415477"/>
    <w:rsid w:val="004161B8"/>
    <w:rsid w:val="0041641F"/>
    <w:rsid w:val="00420532"/>
    <w:rsid w:val="00421A7C"/>
    <w:rsid w:val="00424093"/>
    <w:rsid w:val="00425B88"/>
    <w:rsid w:val="004270B2"/>
    <w:rsid w:val="00430DA7"/>
    <w:rsid w:val="004344CE"/>
    <w:rsid w:val="0044638C"/>
    <w:rsid w:val="004471E0"/>
    <w:rsid w:val="0045038B"/>
    <w:rsid w:val="00451F3F"/>
    <w:rsid w:val="00452FD0"/>
    <w:rsid w:val="00453449"/>
    <w:rsid w:val="004534BD"/>
    <w:rsid w:val="00463DF1"/>
    <w:rsid w:val="00465E6D"/>
    <w:rsid w:val="004675D4"/>
    <w:rsid w:val="0047356C"/>
    <w:rsid w:val="004737FA"/>
    <w:rsid w:val="00474E9E"/>
    <w:rsid w:val="00476C9F"/>
    <w:rsid w:val="004773DD"/>
    <w:rsid w:val="0048262A"/>
    <w:rsid w:val="00483FE1"/>
    <w:rsid w:val="004903EF"/>
    <w:rsid w:val="00492C0F"/>
    <w:rsid w:val="00494E58"/>
    <w:rsid w:val="00495799"/>
    <w:rsid w:val="004969DC"/>
    <w:rsid w:val="004A205F"/>
    <w:rsid w:val="004A5DCE"/>
    <w:rsid w:val="004A7341"/>
    <w:rsid w:val="004A7569"/>
    <w:rsid w:val="004A7FC6"/>
    <w:rsid w:val="004B0A4C"/>
    <w:rsid w:val="004B0E38"/>
    <w:rsid w:val="004B3C02"/>
    <w:rsid w:val="004B3C58"/>
    <w:rsid w:val="004B43C4"/>
    <w:rsid w:val="004B6337"/>
    <w:rsid w:val="004B7120"/>
    <w:rsid w:val="004B7124"/>
    <w:rsid w:val="004C063A"/>
    <w:rsid w:val="004C06F0"/>
    <w:rsid w:val="004C2658"/>
    <w:rsid w:val="004C279D"/>
    <w:rsid w:val="004C35CE"/>
    <w:rsid w:val="004C70F4"/>
    <w:rsid w:val="004C779D"/>
    <w:rsid w:val="004C7CFF"/>
    <w:rsid w:val="004D09A6"/>
    <w:rsid w:val="004D371C"/>
    <w:rsid w:val="004E07A7"/>
    <w:rsid w:val="004E169E"/>
    <w:rsid w:val="004E306F"/>
    <w:rsid w:val="004E37E0"/>
    <w:rsid w:val="004E4CDA"/>
    <w:rsid w:val="004E62F4"/>
    <w:rsid w:val="004E69DE"/>
    <w:rsid w:val="004F3574"/>
    <w:rsid w:val="004F5BCF"/>
    <w:rsid w:val="00500534"/>
    <w:rsid w:val="005021D5"/>
    <w:rsid w:val="00503F41"/>
    <w:rsid w:val="0050574D"/>
    <w:rsid w:val="00505C91"/>
    <w:rsid w:val="005074AE"/>
    <w:rsid w:val="00511B12"/>
    <w:rsid w:val="005215A4"/>
    <w:rsid w:val="00522183"/>
    <w:rsid w:val="005260D9"/>
    <w:rsid w:val="0053039A"/>
    <w:rsid w:val="00530CF2"/>
    <w:rsid w:val="00531D1C"/>
    <w:rsid w:val="00532070"/>
    <w:rsid w:val="005342DA"/>
    <w:rsid w:val="0053519E"/>
    <w:rsid w:val="005357B0"/>
    <w:rsid w:val="00535CD6"/>
    <w:rsid w:val="00536BCB"/>
    <w:rsid w:val="0054155B"/>
    <w:rsid w:val="0054392B"/>
    <w:rsid w:val="005473CC"/>
    <w:rsid w:val="005533EF"/>
    <w:rsid w:val="00553437"/>
    <w:rsid w:val="00556C2F"/>
    <w:rsid w:val="00556E3A"/>
    <w:rsid w:val="00560D63"/>
    <w:rsid w:val="005622CE"/>
    <w:rsid w:val="00562B4E"/>
    <w:rsid w:val="00564CA8"/>
    <w:rsid w:val="00566040"/>
    <w:rsid w:val="00567274"/>
    <w:rsid w:val="005719FB"/>
    <w:rsid w:val="00585B4A"/>
    <w:rsid w:val="00590843"/>
    <w:rsid w:val="00591334"/>
    <w:rsid w:val="0059278D"/>
    <w:rsid w:val="00593D49"/>
    <w:rsid w:val="0059675B"/>
    <w:rsid w:val="00596BF2"/>
    <w:rsid w:val="005A0509"/>
    <w:rsid w:val="005A1FA1"/>
    <w:rsid w:val="005A3FBE"/>
    <w:rsid w:val="005A49A3"/>
    <w:rsid w:val="005A5E1E"/>
    <w:rsid w:val="005A651F"/>
    <w:rsid w:val="005A6DBA"/>
    <w:rsid w:val="005C24C5"/>
    <w:rsid w:val="005C30BD"/>
    <w:rsid w:val="005C4096"/>
    <w:rsid w:val="005C497E"/>
    <w:rsid w:val="005C4FDF"/>
    <w:rsid w:val="005C6E07"/>
    <w:rsid w:val="005D0289"/>
    <w:rsid w:val="005D4B70"/>
    <w:rsid w:val="005D6620"/>
    <w:rsid w:val="005E026C"/>
    <w:rsid w:val="005E093A"/>
    <w:rsid w:val="005E17CF"/>
    <w:rsid w:val="005E269F"/>
    <w:rsid w:val="005E7F7C"/>
    <w:rsid w:val="005F1488"/>
    <w:rsid w:val="005F1719"/>
    <w:rsid w:val="005F2AA2"/>
    <w:rsid w:val="005F454B"/>
    <w:rsid w:val="005F7718"/>
    <w:rsid w:val="005F784D"/>
    <w:rsid w:val="006005E6"/>
    <w:rsid w:val="00601926"/>
    <w:rsid w:val="00601EB8"/>
    <w:rsid w:val="00602589"/>
    <w:rsid w:val="00605852"/>
    <w:rsid w:val="0060725B"/>
    <w:rsid w:val="00614D3F"/>
    <w:rsid w:val="00616FF4"/>
    <w:rsid w:val="0062055B"/>
    <w:rsid w:val="00632FA2"/>
    <w:rsid w:val="006335B6"/>
    <w:rsid w:val="00644255"/>
    <w:rsid w:val="00644795"/>
    <w:rsid w:val="00644B41"/>
    <w:rsid w:val="006461E3"/>
    <w:rsid w:val="006462D3"/>
    <w:rsid w:val="006472D3"/>
    <w:rsid w:val="00647D16"/>
    <w:rsid w:val="0065204D"/>
    <w:rsid w:val="00655E65"/>
    <w:rsid w:val="0065630D"/>
    <w:rsid w:val="006570B7"/>
    <w:rsid w:val="006610C7"/>
    <w:rsid w:val="00664628"/>
    <w:rsid w:val="00667DC6"/>
    <w:rsid w:val="00671313"/>
    <w:rsid w:val="006716D3"/>
    <w:rsid w:val="006725B0"/>
    <w:rsid w:val="006726D5"/>
    <w:rsid w:val="0068147F"/>
    <w:rsid w:val="006816A2"/>
    <w:rsid w:val="00681A89"/>
    <w:rsid w:val="00683D39"/>
    <w:rsid w:val="006841B1"/>
    <w:rsid w:val="00684F60"/>
    <w:rsid w:val="006860F7"/>
    <w:rsid w:val="006865F0"/>
    <w:rsid w:val="00693CC8"/>
    <w:rsid w:val="006A14A5"/>
    <w:rsid w:val="006A55FE"/>
    <w:rsid w:val="006A7127"/>
    <w:rsid w:val="006A7198"/>
    <w:rsid w:val="006B092B"/>
    <w:rsid w:val="006B0FEC"/>
    <w:rsid w:val="006B18D6"/>
    <w:rsid w:val="006B23B4"/>
    <w:rsid w:val="006C0A2E"/>
    <w:rsid w:val="006C1139"/>
    <w:rsid w:val="006C18B7"/>
    <w:rsid w:val="006C2ACD"/>
    <w:rsid w:val="006C4E00"/>
    <w:rsid w:val="006C5296"/>
    <w:rsid w:val="006C78A9"/>
    <w:rsid w:val="006D0F01"/>
    <w:rsid w:val="006D7BC2"/>
    <w:rsid w:val="006E086F"/>
    <w:rsid w:val="006E0900"/>
    <w:rsid w:val="006E120B"/>
    <w:rsid w:val="006E1A60"/>
    <w:rsid w:val="006E2A56"/>
    <w:rsid w:val="006E2FF3"/>
    <w:rsid w:val="006E378D"/>
    <w:rsid w:val="006E7910"/>
    <w:rsid w:val="006F0F08"/>
    <w:rsid w:val="006F1409"/>
    <w:rsid w:val="006F5F80"/>
    <w:rsid w:val="006F61E1"/>
    <w:rsid w:val="00700268"/>
    <w:rsid w:val="00701243"/>
    <w:rsid w:val="00702C0E"/>
    <w:rsid w:val="00707909"/>
    <w:rsid w:val="00711805"/>
    <w:rsid w:val="0071372D"/>
    <w:rsid w:val="00713A28"/>
    <w:rsid w:val="0071595F"/>
    <w:rsid w:val="00722CED"/>
    <w:rsid w:val="00723B8F"/>
    <w:rsid w:val="00723EAE"/>
    <w:rsid w:val="00725399"/>
    <w:rsid w:val="00731408"/>
    <w:rsid w:val="0073215F"/>
    <w:rsid w:val="00732623"/>
    <w:rsid w:val="00734367"/>
    <w:rsid w:val="007378C3"/>
    <w:rsid w:val="00737BB2"/>
    <w:rsid w:val="00740593"/>
    <w:rsid w:val="0074191A"/>
    <w:rsid w:val="0074559A"/>
    <w:rsid w:val="0075020D"/>
    <w:rsid w:val="0075053A"/>
    <w:rsid w:val="0075204D"/>
    <w:rsid w:val="0075263B"/>
    <w:rsid w:val="007576BD"/>
    <w:rsid w:val="00757AC0"/>
    <w:rsid w:val="007600A2"/>
    <w:rsid w:val="007625C8"/>
    <w:rsid w:val="007638E8"/>
    <w:rsid w:val="007656C3"/>
    <w:rsid w:val="007666BD"/>
    <w:rsid w:val="00770818"/>
    <w:rsid w:val="007769B7"/>
    <w:rsid w:val="007800EB"/>
    <w:rsid w:val="00780F15"/>
    <w:rsid w:val="00781A19"/>
    <w:rsid w:val="00781BB1"/>
    <w:rsid w:val="007820E1"/>
    <w:rsid w:val="00786264"/>
    <w:rsid w:val="0079364C"/>
    <w:rsid w:val="00793C86"/>
    <w:rsid w:val="00794F07"/>
    <w:rsid w:val="007A02D1"/>
    <w:rsid w:val="007A141C"/>
    <w:rsid w:val="007A1C48"/>
    <w:rsid w:val="007B325A"/>
    <w:rsid w:val="007C42F7"/>
    <w:rsid w:val="007C43C5"/>
    <w:rsid w:val="007C5634"/>
    <w:rsid w:val="007C7794"/>
    <w:rsid w:val="007C7EDC"/>
    <w:rsid w:val="007D6339"/>
    <w:rsid w:val="007D6809"/>
    <w:rsid w:val="007D6A5E"/>
    <w:rsid w:val="007D75D0"/>
    <w:rsid w:val="007D7ACF"/>
    <w:rsid w:val="007D7B19"/>
    <w:rsid w:val="007E0614"/>
    <w:rsid w:val="007E2EDD"/>
    <w:rsid w:val="007E3FBE"/>
    <w:rsid w:val="007E7C05"/>
    <w:rsid w:val="007F0B8D"/>
    <w:rsid w:val="007F257E"/>
    <w:rsid w:val="007F2BFB"/>
    <w:rsid w:val="007F43F0"/>
    <w:rsid w:val="007F5213"/>
    <w:rsid w:val="007F5F26"/>
    <w:rsid w:val="007F710D"/>
    <w:rsid w:val="007F7323"/>
    <w:rsid w:val="007F7996"/>
    <w:rsid w:val="008053E0"/>
    <w:rsid w:val="00807673"/>
    <w:rsid w:val="00807C0A"/>
    <w:rsid w:val="0081109B"/>
    <w:rsid w:val="008132F9"/>
    <w:rsid w:val="00814E14"/>
    <w:rsid w:val="0081504D"/>
    <w:rsid w:val="00815BA7"/>
    <w:rsid w:val="0082373C"/>
    <w:rsid w:val="0082482D"/>
    <w:rsid w:val="00824BE5"/>
    <w:rsid w:val="008251BA"/>
    <w:rsid w:val="00825D78"/>
    <w:rsid w:val="00826313"/>
    <w:rsid w:val="00826761"/>
    <w:rsid w:val="0082757F"/>
    <w:rsid w:val="008339C9"/>
    <w:rsid w:val="00836001"/>
    <w:rsid w:val="008412F3"/>
    <w:rsid w:val="00841A11"/>
    <w:rsid w:val="00845890"/>
    <w:rsid w:val="0085056F"/>
    <w:rsid w:val="00850E7D"/>
    <w:rsid w:val="00852EDF"/>
    <w:rsid w:val="00853253"/>
    <w:rsid w:val="00854229"/>
    <w:rsid w:val="00857CD7"/>
    <w:rsid w:val="008608AD"/>
    <w:rsid w:val="008609BC"/>
    <w:rsid w:val="00865A18"/>
    <w:rsid w:val="00866568"/>
    <w:rsid w:val="008674CD"/>
    <w:rsid w:val="008679D9"/>
    <w:rsid w:val="008731B7"/>
    <w:rsid w:val="008737DB"/>
    <w:rsid w:val="008740F2"/>
    <w:rsid w:val="00880DCC"/>
    <w:rsid w:val="008814A1"/>
    <w:rsid w:val="008821D0"/>
    <w:rsid w:val="00891148"/>
    <w:rsid w:val="008911E8"/>
    <w:rsid w:val="008A09F9"/>
    <w:rsid w:val="008A5844"/>
    <w:rsid w:val="008A6589"/>
    <w:rsid w:val="008A7B90"/>
    <w:rsid w:val="008B225A"/>
    <w:rsid w:val="008B2C54"/>
    <w:rsid w:val="008B3FD5"/>
    <w:rsid w:val="008C0DD2"/>
    <w:rsid w:val="008C68E5"/>
    <w:rsid w:val="008C78C5"/>
    <w:rsid w:val="008C7CF6"/>
    <w:rsid w:val="008D2F41"/>
    <w:rsid w:val="008D5E25"/>
    <w:rsid w:val="008D6D49"/>
    <w:rsid w:val="008D7B3C"/>
    <w:rsid w:val="008E0133"/>
    <w:rsid w:val="008E1223"/>
    <w:rsid w:val="008E1776"/>
    <w:rsid w:val="008E23FC"/>
    <w:rsid w:val="008E2BFE"/>
    <w:rsid w:val="008E32DA"/>
    <w:rsid w:val="008E4416"/>
    <w:rsid w:val="008E6C60"/>
    <w:rsid w:val="008F287B"/>
    <w:rsid w:val="008F2ABC"/>
    <w:rsid w:val="008F7F02"/>
    <w:rsid w:val="008F7F38"/>
    <w:rsid w:val="009046C4"/>
    <w:rsid w:val="00905352"/>
    <w:rsid w:val="00905625"/>
    <w:rsid w:val="00906268"/>
    <w:rsid w:val="00906A2E"/>
    <w:rsid w:val="009136EB"/>
    <w:rsid w:val="00914158"/>
    <w:rsid w:val="00914F41"/>
    <w:rsid w:val="00915036"/>
    <w:rsid w:val="00915ECF"/>
    <w:rsid w:val="00921629"/>
    <w:rsid w:val="009260E9"/>
    <w:rsid w:val="00927341"/>
    <w:rsid w:val="0093347F"/>
    <w:rsid w:val="009337F4"/>
    <w:rsid w:val="009364EC"/>
    <w:rsid w:val="00936740"/>
    <w:rsid w:val="00937853"/>
    <w:rsid w:val="009400F4"/>
    <w:rsid w:val="00940C00"/>
    <w:rsid w:val="009417D2"/>
    <w:rsid w:val="0094550D"/>
    <w:rsid w:val="009465F5"/>
    <w:rsid w:val="00947111"/>
    <w:rsid w:val="00951003"/>
    <w:rsid w:val="00952502"/>
    <w:rsid w:val="00953216"/>
    <w:rsid w:val="00957E4C"/>
    <w:rsid w:val="00962939"/>
    <w:rsid w:val="009645F4"/>
    <w:rsid w:val="00967468"/>
    <w:rsid w:val="009702C7"/>
    <w:rsid w:val="00970913"/>
    <w:rsid w:val="00977C41"/>
    <w:rsid w:val="00981B44"/>
    <w:rsid w:val="0098461C"/>
    <w:rsid w:val="00984E55"/>
    <w:rsid w:val="00992BF6"/>
    <w:rsid w:val="009A17B7"/>
    <w:rsid w:val="009A2EBC"/>
    <w:rsid w:val="009A3DC6"/>
    <w:rsid w:val="009A3F12"/>
    <w:rsid w:val="009A4F32"/>
    <w:rsid w:val="009A4FE1"/>
    <w:rsid w:val="009A5DA3"/>
    <w:rsid w:val="009B0310"/>
    <w:rsid w:val="009B1F01"/>
    <w:rsid w:val="009B7629"/>
    <w:rsid w:val="009C17C8"/>
    <w:rsid w:val="009C35F9"/>
    <w:rsid w:val="009C71F0"/>
    <w:rsid w:val="009D04AC"/>
    <w:rsid w:val="009D10A9"/>
    <w:rsid w:val="009D1E91"/>
    <w:rsid w:val="009D24C3"/>
    <w:rsid w:val="009D522E"/>
    <w:rsid w:val="009D6187"/>
    <w:rsid w:val="009D70D5"/>
    <w:rsid w:val="009D774E"/>
    <w:rsid w:val="009E28F0"/>
    <w:rsid w:val="009E315F"/>
    <w:rsid w:val="009E3574"/>
    <w:rsid w:val="009E4117"/>
    <w:rsid w:val="009E4BE5"/>
    <w:rsid w:val="009F19C0"/>
    <w:rsid w:val="009F25A8"/>
    <w:rsid w:val="009F31B8"/>
    <w:rsid w:val="009F388F"/>
    <w:rsid w:val="009F4920"/>
    <w:rsid w:val="009F4DCB"/>
    <w:rsid w:val="009F5E2D"/>
    <w:rsid w:val="00A0161B"/>
    <w:rsid w:val="00A03CE5"/>
    <w:rsid w:val="00A07968"/>
    <w:rsid w:val="00A1329A"/>
    <w:rsid w:val="00A206EB"/>
    <w:rsid w:val="00A23156"/>
    <w:rsid w:val="00A25A1C"/>
    <w:rsid w:val="00A4071B"/>
    <w:rsid w:val="00A41394"/>
    <w:rsid w:val="00A50FE9"/>
    <w:rsid w:val="00A51E55"/>
    <w:rsid w:val="00A5427C"/>
    <w:rsid w:val="00A568E5"/>
    <w:rsid w:val="00A61A33"/>
    <w:rsid w:val="00A62A9C"/>
    <w:rsid w:val="00A63A59"/>
    <w:rsid w:val="00A649FE"/>
    <w:rsid w:val="00A65E63"/>
    <w:rsid w:val="00A66186"/>
    <w:rsid w:val="00A661FF"/>
    <w:rsid w:val="00A714AE"/>
    <w:rsid w:val="00A714CD"/>
    <w:rsid w:val="00A73714"/>
    <w:rsid w:val="00A76CAC"/>
    <w:rsid w:val="00A8121B"/>
    <w:rsid w:val="00A82BBF"/>
    <w:rsid w:val="00A857E7"/>
    <w:rsid w:val="00A87AD3"/>
    <w:rsid w:val="00A9064B"/>
    <w:rsid w:val="00A94720"/>
    <w:rsid w:val="00A94DE5"/>
    <w:rsid w:val="00A95D06"/>
    <w:rsid w:val="00A96F16"/>
    <w:rsid w:val="00AA0C2C"/>
    <w:rsid w:val="00AA4C15"/>
    <w:rsid w:val="00AB062E"/>
    <w:rsid w:val="00AB0A60"/>
    <w:rsid w:val="00AB27B1"/>
    <w:rsid w:val="00AB2CE1"/>
    <w:rsid w:val="00AB3C76"/>
    <w:rsid w:val="00AB3D4B"/>
    <w:rsid w:val="00AB4B32"/>
    <w:rsid w:val="00AB59F6"/>
    <w:rsid w:val="00AB5D9E"/>
    <w:rsid w:val="00AB5F32"/>
    <w:rsid w:val="00AB6F1E"/>
    <w:rsid w:val="00AB7775"/>
    <w:rsid w:val="00AC3B66"/>
    <w:rsid w:val="00AC4CE1"/>
    <w:rsid w:val="00AC568F"/>
    <w:rsid w:val="00AD131C"/>
    <w:rsid w:val="00AD349A"/>
    <w:rsid w:val="00AD76AB"/>
    <w:rsid w:val="00AE27C6"/>
    <w:rsid w:val="00AE5937"/>
    <w:rsid w:val="00AE6CB5"/>
    <w:rsid w:val="00AF0602"/>
    <w:rsid w:val="00AF09A7"/>
    <w:rsid w:val="00B0077A"/>
    <w:rsid w:val="00B01F1D"/>
    <w:rsid w:val="00B02FB1"/>
    <w:rsid w:val="00B05996"/>
    <w:rsid w:val="00B05D28"/>
    <w:rsid w:val="00B10E6D"/>
    <w:rsid w:val="00B11282"/>
    <w:rsid w:val="00B1444C"/>
    <w:rsid w:val="00B15A66"/>
    <w:rsid w:val="00B15D4E"/>
    <w:rsid w:val="00B16124"/>
    <w:rsid w:val="00B20AA0"/>
    <w:rsid w:val="00B20E64"/>
    <w:rsid w:val="00B21D74"/>
    <w:rsid w:val="00B22873"/>
    <w:rsid w:val="00B245E3"/>
    <w:rsid w:val="00B303C1"/>
    <w:rsid w:val="00B32D4D"/>
    <w:rsid w:val="00B362C7"/>
    <w:rsid w:val="00B40145"/>
    <w:rsid w:val="00B42465"/>
    <w:rsid w:val="00B44D6C"/>
    <w:rsid w:val="00B4559B"/>
    <w:rsid w:val="00B47320"/>
    <w:rsid w:val="00B50C42"/>
    <w:rsid w:val="00B519F9"/>
    <w:rsid w:val="00B53ABF"/>
    <w:rsid w:val="00B54939"/>
    <w:rsid w:val="00B5525B"/>
    <w:rsid w:val="00B60907"/>
    <w:rsid w:val="00B61F2A"/>
    <w:rsid w:val="00B62975"/>
    <w:rsid w:val="00B6324E"/>
    <w:rsid w:val="00B6562A"/>
    <w:rsid w:val="00B66491"/>
    <w:rsid w:val="00B66661"/>
    <w:rsid w:val="00B73C06"/>
    <w:rsid w:val="00B75E1B"/>
    <w:rsid w:val="00B83586"/>
    <w:rsid w:val="00B835C4"/>
    <w:rsid w:val="00B85090"/>
    <w:rsid w:val="00B86B92"/>
    <w:rsid w:val="00B8741E"/>
    <w:rsid w:val="00B8749E"/>
    <w:rsid w:val="00B94751"/>
    <w:rsid w:val="00B949B6"/>
    <w:rsid w:val="00B958BA"/>
    <w:rsid w:val="00B97254"/>
    <w:rsid w:val="00B9753B"/>
    <w:rsid w:val="00BB3D10"/>
    <w:rsid w:val="00BB49AD"/>
    <w:rsid w:val="00BC0D30"/>
    <w:rsid w:val="00BC50C5"/>
    <w:rsid w:val="00BC6133"/>
    <w:rsid w:val="00BC711B"/>
    <w:rsid w:val="00BC78E2"/>
    <w:rsid w:val="00BD28DA"/>
    <w:rsid w:val="00BD3EC7"/>
    <w:rsid w:val="00BD4374"/>
    <w:rsid w:val="00BD6450"/>
    <w:rsid w:val="00BE0C02"/>
    <w:rsid w:val="00BE1C96"/>
    <w:rsid w:val="00BF78AF"/>
    <w:rsid w:val="00C01A6B"/>
    <w:rsid w:val="00C04439"/>
    <w:rsid w:val="00C11E40"/>
    <w:rsid w:val="00C15515"/>
    <w:rsid w:val="00C15ECF"/>
    <w:rsid w:val="00C17042"/>
    <w:rsid w:val="00C201DD"/>
    <w:rsid w:val="00C20A00"/>
    <w:rsid w:val="00C24179"/>
    <w:rsid w:val="00C24D3E"/>
    <w:rsid w:val="00C26049"/>
    <w:rsid w:val="00C30803"/>
    <w:rsid w:val="00C30A75"/>
    <w:rsid w:val="00C30C7E"/>
    <w:rsid w:val="00C350CD"/>
    <w:rsid w:val="00C3613B"/>
    <w:rsid w:val="00C41E22"/>
    <w:rsid w:val="00C4600A"/>
    <w:rsid w:val="00C465BB"/>
    <w:rsid w:val="00C47712"/>
    <w:rsid w:val="00C56BDA"/>
    <w:rsid w:val="00C56C3B"/>
    <w:rsid w:val="00C627A8"/>
    <w:rsid w:val="00C62BE4"/>
    <w:rsid w:val="00C66A69"/>
    <w:rsid w:val="00C67F5E"/>
    <w:rsid w:val="00C70A8D"/>
    <w:rsid w:val="00C72782"/>
    <w:rsid w:val="00C73E5C"/>
    <w:rsid w:val="00C75124"/>
    <w:rsid w:val="00C765B4"/>
    <w:rsid w:val="00C77671"/>
    <w:rsid w:val="00C77B73"/>
    <w:rsid w:val="00C809D5"/>
    <w:rsid w:val="00C80B61"/>
    <w:rsid w:val="00C82B39"/>
    <w:rsid w:val="00C853AD"/>
    <w:rsid w:val="00C95D48"/>
    <w:rsid w:val="00C9760A"/>
    <w:rsid w:val="00CA21A7"/>
    <w:rsid w:val="00CA2BD4"/>
    <w:rsid w:val="00CA350A"/>
    <w:rsid w:val="00CA4C15"/>
    <w:rsid w:val="00CA6208"/>
    <w:rsid w:val="00CB03A2"/>
    <w:rsid w:val="00CB05F5"/>
    <w:rsid w:val="00CB0F1B"/>
    <w:rsid w:val="00CB2A9D"/>
    <w:rsid w:val="00CB40C7"/>
    <w:rsid w:val="00CB4279"/>
    <w:rsid w:val="00CB50CA"/>
    <w:rsid w:val="00CC228E"/>
    <w:rsid w:val="00CC4D81"/>
    <w:rsid w:val="00CC6EA7"/>
    <w:rsid w:val="00CC7C3C"/>
    <w:rsid w:val="00CD00AB"/>
    <w:rsid w:val="00CD4EE1"/>
    <w:rsid w:val="00CD596C"/>
    <w:rsid w:val="00CD5E35"/>
    <w:rsid w:val="00CD650D"/>
    <w:rsid w:val="00CE0A5C"/>
    <w:rsid w:val="00CE1B21"/>
    <w:rsid w:val="00CE210A"/>
    <w:rsid w:val="00CE2D5F"/>
    <w:rsid w:val="00CE552B"/>
    <w:rsid w:val="00CE6E33"/>
    <w:rsid w:val="00CE6F6B"/>
    <w:rsid w:val="00CF3BFE"/>
    <w:rsid w:val="00CF3E9B"/>
    <w:rsid w:val="00CF74D4"/>
    <w:rsid w:val="00D00EEE"/>
    <w:rsid w:val="00D0268C"/>
    <w:rsid w:val="00D04F3E"/>
    <w:rsid w:val="00D12888"/>
    <w:rsid w:val="00D14E49"/>
    <w:rsid w:val="00D15FE3"/>
    <w:rsid w:val="00D229E0"/>
    <w:rsid w:val="00D24A0C"/>
    <w:rsid w:val="00D30E8A"/>
    <w:rsid w:val="00D32D07"/>
    <w:rsid w:val="00D33FAB"/>
    <w:rsid w:val="00D3602A"/>
    <w:rsid w:val="00D36ADC"/>
    <w:rsid w:val="00D37158"/>
    <w:rsid w:val="00D412BF"/>
    <w:rsid w:val="00D45A07"/>
    <w:rsid w:val="00D50641"/>
    <w:rsid w:val="00D51860"/>
    <w:rsid w:val="00D54624"/>
    <w:rsid w:val="00D553FE"/>
    <w:rsid w:val="00D55DA6"/>
    <w:rsid w:val="00D5602E"/>
    <w:rsid w:val="00D57D7B"/>
    <w:rsid w:val="00D64515"/>
    <w:rsid w:val="00D70978"/>
    <w:rsid w:val="00D723DD"/>
    <w:rsid w:val="00D744DA"/>
    <w:rsid w:val="00D76148"/>
    <w:rsid w:val="00D772B9"/>
    <w:rsid w:val="00D7778D"/>
    <w:rsid w:val="00D82818"/>
    <w:rsid w:val="00D83B9E"/>
    <w:rsid w:val="00D9010D"/>
    <w:rsid w:val="00D92FF9"/>
    <w:rsid w:val="00D93108"/>
    <w:rsid w:val="00D9337B"/>
    <w:rsid w:val="00D9592F"/>
    <w:rsid w:val="00DA3CB8"/>
    <w:rsid w:val="00DA5711"/>
    <w:rsid w:val="00DA7A8C"/>
    <w:rsid w:val="00DB1ED9"/>
    <w:rsid w:val="00DB529E"/>
    <w:rsid w:val="00DB7BE7"/>
    <w:rsid w:val="00DC0C59"/>
    <w:rsid w:val="00DC25BB"/>
    <w:rsid w:val="00DC2928"/>
    <w:rsid w:val="00DC3EB6"/>
    <w:rsid w:val="00DC4715"/>
    <w:rsid w:val="00DC7CFC"/>
    <w:rsid w:val="00DD11A9"/>
    <w:rsid w:val="00DD450C"/>
    <w:rsid w:val="00DD6029"/>
    <w:rsid w:val="00DD78AB"/>
    <w:rsid w:val="00DE361F"/>
    <w:rsid w:val="00DE4534"/>
    <w:rsid w:val="00DE4EE1"/>
    <w:rsid w:val="00DE76AC"/>
    <w:rsid w:val="00DF05AE"/>
    <w:rsid w:val="00DF0CC4"/>
    <w:rsid w:val="00E01E87"/>
    <w:rsid w:val="00E01F01"/>
    <w:rsid w:val="00E02397"/>
    <w:rsid w:val="00E02421"/>
    <w:rsid w:val="00E11049"/>
    <w:rsid w:val="00E117AE"/>
    <w:rsid w:val="00E12113"/>
    <w:rsid w:val="00E12C78"/>
    <w:rsid w:val="00E14822"/>
    <w:rsid w:val="00E14B64"/>
    <w:rsid w:val="00E161E1"/>
    <w:rsid w:val="00E24FB3"/>
    <w:rsid w:val="00E301C4"/>
    <w:rsid w:val="00E3625E"/>
    <w:rsid w:val="00E47704"/>
    <w:rsid w:val="00E47E91"/>
    <w:rsid w:val="00E5337C"/>
    <w:rsid w:val="00E5508D"/>
    <w:rsid w:val="00E60161"/>
    <w:rsid w:val="00E60C2C"/>
    <w:rsid w:val="00E630AA"/>
    <w:rsid w:val="00E63950"/>
    <w:rsid w:val="00E63C35"/>
    <w:rsid w:val="00E64559"/>
    <w:rsid w:val="00E64DD5"/>
    <w:rsid w:val="00E65A19"/>
    <w:rsid w:val="00E73B1D"/>
    <w:rsid w:val="00E74CBE"/>
    <w:rsid w:val="00E76864"/>
    <w:rsid w:val="00E7766F"/>
    <w:rsid w:val="00E80B58"/>
    <w:rsid w:val="00E86DBD"/>
    <w:rsid w:val="00E94354"/>
    <w:rsid w:val="00E945B6"/>
    <w:rsid w:val="00E94E86"/>
    <w:rsid w:val="00E95203"/>
    <w:rsid w:val="00E954A8"/>
    <w:rsid w:val="00E95EA1"/>
    <w:rsid w:val="00E969A8"/>
    <w:rsid w:val="00E979CB"/>
    <w:rsid w:val="00EA089B"/>
    <w:rsid w:val="00EA758A"/>
    <w:rsid w:val="00EB0D9B"/>
    <w:rsid w:val="00EB17BD"/>
    <w:rsid w:val="00EB2CAC"/>
    <w:rsid w:val="00EC0E8B"/>
    <w:rsid w:val="00EC10DC"/>
    <w:rsid w:val="00EC2EDC"/>
    <w:rsid w:val="00EC5F9F"/>
    <w:rsid w:val="00ED1B83"/>
    <w:rsid w:val="00ED5C10"/>
    <w:rsid w:val="00ED67FB"/>
    <w:rsid w:val="00ED74AE"/>
    <w:rsid w:val="00EE0536"/>
    <w:rsid w:val="00EE206A"/>
    <w:rsid w:val="00EE2835"/>
    <w:rsid w:val="00EE38BA"/>
    <w:rsid w:val="00EE75BB"/>
    <w:rsid w:val="00EF6C36"/>
    <w:rsid w:val="00F008DC"/>
    <w:rsid w:val="00F011BA"/>
    <w:rsid w:val="00F03130"/>
    <w:rsid w:val="00F04CDC"/>
    <w:rsid w:val="00F0592A"/>
    <w:rsid w:val="00F07979"/>
    <w:rsid w:val="00F10260"/>
    <w:rsid w:val="00F161D9"/>
    <w:rsid w:val="00F17008"/>
    <w:rsid w:val="00F21ED4"/>
    <w:rsid w:val="00F22A5C"/>
    <w:rsid w:val="00F2766A"/>
    <w:rsid w:val="00F316E0"/>
    <w:rsid w:val="00F33F0A"/>
    <w:rsid w:val="00F35920"/>
    <w:rsid w:val="00F439F8"/>
    <w:rsid w:val="00F43DEF"/>
    <w:rsid w:val="00F4785E"/>
    <w:rsid w:val="00F52BA2"/>
    <w:rsid w:val="00F55966"/>
    <w:rsid w:val="00F55AE2"/>
    <w:rsid w:val="00F55EB5"/>
    <w:rsid w:val="00F60507"/>
    <w:rsid w:val="00F70F54"/>
    <w:rsid w:val="00F71139"/>
    <w:rsid w:val="00F733A4"/>
    <w:rsid w:val="00F7388A"/>
    <w:rsid w:val="00F7419F"/>
    <w:rsid w:val="00F742FF"/>
    <w:rsid w:val="00F77540"/>
    <w:rsid w:val="00F81AC1"/>
    <w:rsid w:val="00F8424E"/>
    <w:rsid w:val="00F84F7C"/>
    <w:rsid w:val="00F85606"/>
    <w:rsid w:val="00F86F86"/>
    <w:rsid w:val="00F909B8"/>
    <w:rsid w:val="00F91C6D"/>
    <w:rsid w:val="00F954C0"/>
    <w:rsid w:val="00FA3101"/>
    <w:rsid w:val="00FA645E"/>
    <w:rsid w:val="00FA6E37"/>
    <w:rsid w:val="00FA7B44"/>
    <w:rsid w:val="00FB21C1"/>
    <w:rsid w:val="00FB2835"/>
    <w:rsid w:val="00FB3B7A"/>
    <w:rsid w:val="00FB5718"/>
    <w:rsid w:val="00FC171D"/>
    <w:rsid w:val="00FC2745"/>
    <w:rsid w:val="00FC49A7"/>
    <w:rsid w:val="00FC6265"/>
    <w:rsid w:val="00FC7069"/>
    <w:rsid w:val="00FD03EE"/>
    <w:rsid w:val="00FD0FC1"/>
    <w:rsid w:val="00FD3927"/>
    <w:rsid w:val="00FD428F"/>
    <w:rsid w:val="00FD60F1"/>
    <w:rsid w:val="00FD7770"/>
    <w:rsid w:val="00FE1ECF"/>
    <w:rsid w:val="00FE2593"/>
    <w:rsid w:val="00FE366D"/>
    <w:rsid w:val="00FE61B8"/>
    <w:rsid w:val="00FE699B"/>
    <w:rsid w:val="00FE7C94"/>
    <w:rsid w:val="00FF04E8"/>
    <w:rsid w:val="00FF0B12"/>
    <w:rsid w:val="00FF1AE7"/>
    <w:rsid w:val="00FF25A9"/>
    <w:rsid w:val="00FF29D2"/>
    <w:rsid w:val="00FF7884"/>
    <w:rsid w:val="00FF78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DC61E7"/>
  <w15:chartTrackingRefBased/>
  <w15:docId w15:val="{4F98F2C1-74F3-4A34-96C9-631DAC8359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1444C"/>
    <w:pPr>
      <w:widowControl w:val="0"/>
      <w:autoSpaceDE w:val="0"/>
      <w:autoSpaceDN w:val="0"/>
      <w:adjustRightInd w:val="0"/>
      <w:spacing w:after="0" w:line="240" w:lineRule="auto"/>
    </w:pPr>
    <w:rPr>
      <w:rFonts w:ascii="Times New Roman" w:eastAsia="Times New Roman" w:hAnsi="Times New Roman" w:cs="Times New Roman"/>
      <w:sz w:val="20"/>
      <w:szCs w:val="20"/>
      <w:lang w:val="sr-Latn-CS" w:eastAsia="sr-Latn-CS"/>
    </w:rPr>
  </w:style>
  <w:style w:type="paragraph" w:styleId="Heading4">
    <w:name w:val="heading 4"/>
    <w:basedOn w:val="Normal"/>
    <w:next w:val="Normal"/>
    <w:link w:val="Heading4Char"/>
    <w:uiPriority w:val="9"/>
    <w:semiHidden/>
    <w:unhideWhenUsed/>
    <w:qFormat/>
    <w:rsid w:val="00560D63"/>
    <w:pPr>
      <w:keepNext/>
      <w:spacing w:before="240" w:after="60"/>
      <w:outlineLvl w:val="3"/>
    </w:pPr>
    <w:rPr>
      <w:rFonts w:ascii="Calibri" w:hAnsi="Calibri"/>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1444C"/>
    <w:pPr>
      <w:ind w:left="720"/>
      <w:contextualSpacing/>
    </w:pPr>
  </w:style>
  <w:style w:type="character" w:styleId="Hyperlink">
    <w:name w:val="Hyperlink"/>
    <w:uiPriority w:val="99"/>
    <w:unhideWhenUsed/>
    <w:rsid w:val="00B1444C"/>
    <w:rPr>
      <w:color w:val="0000FF"/>
      <w:u w:val="single"/>
    </w:rPr>
  </w:style>
  <w:style w:type="paragraph" w:customStyle="1" w:styleId="Default">
    <w:name w:val="Default"/>
    <w:rsid w:val="00B1444C"/>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HTMLPreformatted">
    <w:name w:val="HTML Preformatted"/>
    <w:basedOn w:val="Normal"/>
    <w:link w:val="HTMLPreformattedChar"/>
    <w:uiPriority w:val="99"/>
    <w:unhideWhenUsed/>
    <w:rsid w:val="004B712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lang w:val="en-US" w:eastAsia="en-US"/>
    </w:rPr>
  </w:style>
  <w:style w:type="character" w:customStyle="1" w:styleId="HTMLPreformattedChar">
    <w:name w:val="HTML Preformatted Char"/>
    <w:basedOn w:val="DefaultParagraphFont"/>
    <w:link w:val="HTMLPreformatted"/>
    <w:uiPriority w:val="99"/>
    <w:rsid w:val="004B7124"/>
    <w:rPr>
      <w:rFonts w:ascii="Courier New" w:eastAsia="Times New Roman" w:hAnsi="Courier New" w:cs="Courier New"/>
      <w:sz w:val="20"/>
      <w:szCs w:val="20"/>
    </w:rPr>
  </w:style>
  <w:style w:type="character" w:customStyle="1" w:styleId="Heading4Char">
    <w:name w:val="Heading 4 Char"/>
    <w:basedOn w:val="DefaultParagraphFont"/>
    <w:link w:val="Heading4"/>
    <w:uiPriority w:val="9"/>
    <w:semiHidden/>
    <w:rsid w:val="00560D63"/>
    <w:rPr>
      <w:rFonts w:ascii="Calibri" w:eastAsia="Times New Roman" w:hAnsi="Calibri" w:cs="Times New Roman"/>
      <w:b/>
      <w:bCs/>
      <w:sz w:val="28"/>
      <w:szCs w:val="28"/>
      <w:lang w:val="sr-Latn-CS" w:eastAsia="sr-Latn-CS"/>
    </w:rPr>
  </w:style>
  <w:style w:type="character" w:styleId="Strong">
    <w:name w:val="Strong"/>
    <w:uiPriority w:val="22"/>
    <w:qFormat/>
    <w:rsid w:val="00560D63"/>
    <w:rPr>
      <w:b/>
      <w:bCs/>
    </w:rPr>
  </w:style>
  <w:style w:type="paragraph" w:styleId="BodyTextIndent">
    <w:name w:val="Body Text Indent"/>
    <w:basedOn w:val="Normal"/>
    <w:link w:val="BodyTextIndentChar"/>
    <w:rsid w:val="00560D63"/>
    <w:pPr>
      <w:spacing w:after="120"/>
      <w:ind w:left="360"/>
    </w:pPr>
  </w:style>
  <w:style w:type="character" w:customStyle="1" w:styleId="BodyTextIndentChar">
    <w:name w:val="Body Text Indent Char"/>
    <w:basedOn w:val="DefaultParagraphFont"/>
    <w:link w:val="BodyTextIndent"/>
    <w:rsid w:val="00560D63"/>
    <w:rPr>
      <w:rFonts w:ascii="Times New Roman" w:eastAsia="Times New Roman" w:hAnsi="Times New Roman" w:cs="Times New Roman"/>
      <w:sz w:val="20"/>
      <w:szCs w:val="20"/>
      <w:lang w:val="sr-Latn-CS" w:eastAsia="sr-Latn-CS"/>
    </w:rPr>
  </w:style>
  <w:style w:type="character" w:customStyle="1" w:styleId="apple-converted-space">
    <w:name w:val="apple-converted-space"/>
    <w:basedOn w:val="DefaultParagraphFont"/>
    <w:rsid w:val="00560D6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4428186">
      <w:bodyDiv w:val="1"/>
      <w:marLeft w:val="0"/>
      <w:marRight w:val="0"/>
      <w:marTop w:val="0"/>
      <w:marBottom w:val="0"/>
      <w:divBdr>
        <w:top w:val="none" w:sz="0" w:space="0" w:color="auto"/>
        <w:left w:val="none" w:sz="0" w:space="0" w:color="auto"/>
        <w:bottom w:val="none" w:sz="0" w:space="0" w:color="auto"/>
        <w:right w:val="none" w:sz="0" w:space="0" w:color="auto"/>
      </w:divBdr>
    </w:div>
    <w:div w:id="235092542">
      <w:bodyDiv w:val="1"/>
      <w:marLeft w:val="0"/>
      <w:marRight w:val="0"/>
      <w:marTop w:val="0"/>
      <w:marBottom w:val="0"/>
      <w:divBdr>
        <w:top w:val="none" w:sz="0" w:space="0" w:color="auto"/>
        <w:left w:val="none" w:sz="0" w:space="0" w:color="auto"/>
        <w:bottom w:val="none" w:sz="0" w:space="0" w:color="auto"/>
        <w:right w:val="none" w:sz="0" w:space="0" w:color="auto"/>
      </w:divBdr>
    </w:div>
    <w:div w:id="519397878">
      <w:bodyDiv w:val="1"/>
      <w:marLeft w:val="0"/>
      <w:marRight w:val="0"/>
      <w:marTop w:val="0"/>
      <w:marBottom w:val="0"/>
      <w:divBdr>
        <w:top w:val="none" w:sz="0" w:space="0" w:color="auto"/>
        <w:left w:val="none" w:sz="0" w:space="0" w:color="auto"/>
        <w:bottom w:val="none" w:sz="0" w:space="0" w:color="auto"/>
        <w:right w:val="none" w:sz="0" w:space="0" w:color="auto"/>
      </w:divBdr>
    </w:div>
    <w:div w:id="659967560">
      <w:bodyDiv w:val="1"/>
      <w:marLeft w:val="0"/>
      <w:marRight w:val="0"/>
      <w:marTop w:val="0"/>
      <w:marBottom w:val="0"/>
      <w:divBdr>
        <w:top w:val="none" w:sz="0" w:space="0" w:color="auto"/>
        <w:left w:val="none" w:sz="0" w:space="0" w:color="auto"/>
        <w:bottom w:val="none" w:sz="0" w:space="0" w:color="auto"/>
        <w:right w:val="none" w:sz="0" w:space="0" w:color="auto"/>
      </w:divBdr>
    </w:div>
    <w:div w:id="924995798">
      <w:bodyDiv w:val="1"/>
      <w:marLeft w:val="0"/>
      <w:marRight w:val="0"/>
      <w:marTop w:val="0"/>
      <w:marBottom w:val="0"/>
      <w:divBdr>
        <w:top w:val="none" w:sz="0" w:space="0" w:color="auto"/>
        <w:left w:val="none" w:sz="0" w:space="0" w:color="auto"/>
        <w:bottom w:val="none" w:sz="0" w:space="0" w:color="auto"/>
        <w:right w:val="none" w:sz="0" w:space="0" w:color="auto"/>
      </w:divBdr>
    </w:div>
    <w:div w:id="942347185">
      <w:bodyDiv w:val="1"/>
      <w:marLeft w:val="0"/>
      <w:marRight w:val="0"/>
      <w:marTop w:val="0"/>
      <w:marBottom w:val="0"/>
      <w:divBdr>
        <w:top w:val="none" w:sz="0" w:space="0" w:color="auto"/>
        <w:left w:val="none" w:sz="0" w:space="0" w:color="auto"/>
        <w:bottom w:val="none" w:sz="0" w:space="0" w:color="auto"/>
        <w:right w:val="none" w:sz="0" w:space="0" w:color="auto"/>
      </w:divBdr>
    </w:div>
    <w:div w:id="1260942919">
      <w:bodyDiv w:val="1"/>
      <w:marLeft w:val="0"/>
      <w:marRight w:val="0"/>
      <w:marTop w:val="0"/>
      <w:marBottom w:val="0"/>
      <w:divBdr>
        <w:top w:val="none" w:sz="0" w:space="0" w:color="auto"/>
        <w:left w:val="none" w:sz="0" w:space="0" w:color="auto"/>
        <w:bottom w:val="none" w:sz="0" w:space="0" w:color="auto"/>
        <w:right w:val="none" w:sz="0" w:space="0" w:color="auto"/>
      </w:divBdr>
    </w:div>
    <w:div w:id="1264417723">
      <w:bodyDiv w:val="1"/>
      <w:marLeft w:val="0"/>
      <w:marRight w:val="0"/>
      <w:marTop w:val="0"/>
      <w:marBottom w:val="0"/>
      <w:divBdr>
        <w:top w:val="none" w:sz="0" w:space="0" w:color="auto"/>
        <w:left w:val="none" w:sz="0" w:space="0" w:color="auto"/>
        <w:bottom w:val="none" w:sz="0" w:space="0" w:color="auto"/>
        <w:right w:val="none" w:sz="0" w:space="0" w:color="auto"/>
      </w:divBdr>
    </w:div>
    <w:div w:id="1326588584">
      <w:bodyDiv w:val="1"/>
      <w:marLeft w:val="0"/>
      <w:marRight w:val="0"/>
      <w:marTop w:val="0"/>
      <w:marBottom w:val="0"/>
      <w:divBdr>
        <w:top w:val="none" w:sz="0" w:space="0" w:color="auto"/>
        <w:left w:val="none" w:sz="0" w:space="0" w:color="auto"/>
        <w:bottom w:val="none" w:sz="0" w:space="0" w:color="auto"/>
        <w:right w:val="none" w:sz="0" w:space="0" w:color="auto"/>
      </w:divBdr>
    </w:div>
    <w:div w:id="1376587528">
      <w:bodyDiv w:val="1"/>
      <w:marLeft w:val="0"/>
      <w:marRight w:val="0"/>
      <w:marTop w:val="0"/>
      <w:marBottom w:val="0"/>
      <w:divBdr>
        <w:top w:val="none" w:sz="0" w:space="0" w:color="auto"/>
        <w:left w:val="none" w:sz="0" w:space="0" w:color="auto"/>
        <w:bottom w:val="none" w:sz="0" w:space="0" w:color="auto"/>
        <w:right w:val="none" w:sz="0" w:space="0" w:color="auto"/>
      </w:divBdr>
    </w:div>
    <w:div w:id="1594971445">
      <w:bodyDiv w:val="1"/>
      <w:marLeft w:val="0"/>
      <w:marRight w:val="0"/>
      <w:marTop w:val="0"/>
      <w:marBottom w:val="0"/>
      <w:divBdr>
        <w:top w:val="none" w:sz="0" w:space="0" w:color="auto"/>
        <w:left w:val="none" w:sz="0" w:space="0" w:color="auto"/>
        <w:bottom w:val="none" w:sz="0" w:space="0" w:color="auto"/>
        <w:right w:val="none" w:sz="0" w:space="0" w:color="auto"/>
      </w:divBdr>
    </w:div>
    <w:div w:id="1674184209">
      <w:bodyDiv w:val="1"/>
      <w:marLeft w:val="0"/>
      <w:marRight w:val="0"/>
      <w:marTop w:val="0"/>
      <w:marBottom w:val="0"/>
      <w:divBdr>
        <w:top w:val="none" w:sz="0" w:space="0" w:color="auto"/>
        <w:left w:val="none" w:sz="0" w:space="0" w:color="auto"/>
        <w:bottom w:val="none" w:sz="0" w:space="0" w:color="auto"/>
        <w:right w:val="none" w:sz="0" w:space="0" w:color="auto"/>
      </w:divBdr>
    </w:div>
    <w:div w:id="1717510491">
      <w:bodyDiv w:val="1"/>
      <w:marLeft w:val="0"/>
      <w:marRight w:val="0"/>
      <w:marTop w:val="0"/>
      <w:marBottom w:val="0"/>
      <w:divBdr>
        <w:top w:val="none" w:sz="0" w:space="0" w:color="auto"/>
        <w:left w:val="none" w:sz="0" w:space="0" w:color="auto"/>
        <w:bottom w:val="none" w:sz="0" w:space="0" w:color="auto"/>
        <w:right w:val="none" w:sz="0" w:space="0" w:color="auto"/>
      </w:divBdr>
    </w:div>
    <w:div w:id="19950622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uideline.gov" TargetMode="External"/><Relationship Id="rId3" Type="http://schemas.openxmlformats.org/officeDocument/2006/relationships/styles" Target="styles.xml"/><Relationship Id="rId7" Type="http://schemas.openxmlformats.org/officeDocument/2006/relationships/hyperlink" Target="http://www.zdravlje.gov.r&#1089;"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guideline.com"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fzp.singidunum.ac.r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AADBBC-FC95-4102-AC91-9E5C61FEC9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1</Pages>
  <Words>17524</Words>
  <Characters>99891</Characters>
  <Application>Microsoft Office Word</Application>
  <DocSecurity>0</DocSecurity>
  <Lines>832</Lines>
  <Paragraphs>234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kplecic</dc:creator>
  <cp:keywords/>
  <dc:description/>
  <cp:lastModifiedBy>kplecic</cp:lastModifiedBy>
  <cp:revision>8</cp:revision>
  <dcterms:created xsi:type="dcterms:W3CDTF">2025-04-14T15:39:00Z</dcterms:created>
  <dcterms:modified xsi:type="dcterms:W3CDTF">2025-04-15T10:50:00Z</dcterms:modified>
</cp:coreProperties>
</file>